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C6933" w14:textId="1222D4A9" w:rsidR="00BB6766" w:rsidRPr="00BB6766" w:rsidRDefault="00BB6766" w:rsidP="00BB6766">
      <w:pPr>
        <w:ind w:left="0"/>
        <w:jc w:val="center"/>
        <w:rPr>
          <w:rFonts w:eastAsia="Calibri" w:cs="Arial"/>
          <w:b/>
          <w:sz w:val="24"/>
          <w:szCs w:val="24"/>
          <w:lang w:eastAsia="en-US"/>
        </w:rPr>
      </w:pPr>
      <w:bookmarkStart w:id="0" w:name="_GoBack"/>
      <w:bookmarkEnd w:id="0"/>
      <w:r>
        <w:rPr>
          <w:rFonts w:eastAsia="Calibri" w:cs="Arial"/>
          <w:b/>
          <w:sz w:val="24"/>
          <w:szCs w:val="24"/>
          <w:lang w:eastAsia="en-US"/>
        </w:rPr>
        <w:t>AFFILIATE TERMS AND CONDITIONS FOR USE OF THE CLIMATE ACTIVE CARBON NEUTRAL STANDARD THE CERTIFICATION TRADE MARK</w:t>
      </w:r>
    </w:p>
    <w:p w14:paraId="315B2793" w14:textId="77777777" w:rsidR="005F65B1" w:rsidRPr="00AE3909" w:rsidRDefault="005F65B1" w:rsidP="00AE3909">
      <w:pPr>
        <w:pStyle w:val="ScheduleLevel1"/>
        <w:numPr>
          <w:ilvl w:val="1"/>
          <w:numId w:val="30"/>
        </w:numPr>
        <w:pBdr>
          <w:bottom w:val="single" w:sz="2" w:space="0" w:color="auto"/>
        </w:pBdr>
        <w:spacing w:before="0" w:after="120"/>
        <w:ind w:left="567" w:hanging="567"/>
        <w:rPr>
          <w:sz w:val="20"/>
          <w:szCs w:val="20"/>
        </w:rPr>
      </w:pPr>
      <w:bookmarkStart w:id="1" w:name="_Ref20486736"/>
      <w:r w:rsidRPr="00AE3909">
        <w:rPr>
          <w:sz w:val="20"/>
          <w:szCs w:val="20"/>
        </w:rPr>
        <w:t>Background</w:t>
      </w:r>
      <w:bookmarkEnd w:id="1"/>
    </w:p>
    <w:p w14:paraId="0ED61344" w14:textId="720F3809" w:rsidR="00360CEA" w:rsidRPr="00331352" w:rsidRDefault="001026A4" w:rsidP="00DF1447">
      <w:pPr>
        <w:ind w:left="0"/>
        <w:rPr>
          <w:sz w:val="20"/>
          <w:szCs w:val="20"/>
        </w:rPr>
      </w:pPr>
      <w:r w:rsidRPr="00331352">
        <w:rPr>
          <w:sz w:val="20"/>
          <w:szCs w:val="20"/>
        </w:rPr>
        <w:t>We</w:t>
      </w:r>
      <w:r w:rsidR="00582414" w:rsidRPr="00331352">
        <w:rPr>
          <w:sz w:val="20"/>
          <w:szCs w:val="20"/>
        </w:rPr>
        <w:t xml:space="preserve"> and the</w:t>
      </w:r>
      <w:r w:rsidR="00C93B24" w:rsidRPr="00331352">
        <w:rPr>
          <w:sz w:val="20"/>
          <w:szCs w:val="20"/>
        </w:rPr>
        <w:t xml:space="preserve"> Responsible Entity</w:t>
      </w:r>
      <w:r w:rsidR="009A4C34" w:rsidRPr="00331352">
        <w:rPr>
          <w:sz w:val="20"/>
          <w:szCs w:val="20"/>
        </w:rPr>
        <w:t xml:space="preserve"> </w:t>
      </w:r>
      <w:r w:rsidR="00582414" w:rsidRPr="00331352">
        <w:rPr>
          <w:sz w:val="20"/>
          <w:szCs w:val="20"/>
        </w:rPr>
        <w:t>have entered into a</w:t>
      </w:r>
      <w:r w:rsidR="00032DAB">
        <w:rPr>
          <w:sz w:val="20"/>
          <w:szCs w:val="20"/>
        </w:rPr>
        <w:t>n</w:t>
      </w:r>
      <w:r w:rsidR="00582414" w:rsidRPr="00331352">
        <w:rPr>
          <w:sz w:val="20"/>
          <w:szCs w:val="20"/>
        </w:rPr>
        <w:t xml:space="preserve"> </w:t>
      </w:r>
      <w:r w:rsidR="0028613A" w:rsidRPr="00331352">
        <w:rPr>
          <w:sz w:val="20"/>
          <w:szCs w:val="20"/>
        </w:rPr>
        <w:t>a</w:t>
      </w:r>
      <w:r w:rsidR="00582414" w:rsidRPr="00331352">
        <w:rPr>
          <w:sz w:val="20"/>
          <w:szCs w:val="20"/>
        </w:rPr>
        <w:t>greement</w:t>
      </w:r>
      <w:r w:rsidR="00466139" w:rsidRPr="00331352">
        <w:rPr>
          <w:sz w:val="20"/>
          <w:szCs w:val="20"/>
        </w:rPr>
        <w:t xml:space="preserve"> </w:t>
      </w:r>
      <w:r w:rsidR="009A4C34" w:rsidRPr="00331352">
        <w:rPr>
          <w:sz w:val="20"/>
          <w:szCs w:val="20"/>
        </w:rPr>
        <w:t xml:space="preserve">for </w:t>
      </w:r>
      <w:r w:rsidRPr="00331352">
        <w:rPr>
          <w:sz w:val="20"/>
          <w:szCs w:val="20"/>
        </w:rPr>
        <w:t>C</w:t>
      </w:r>
      <w:r w:rsidR="009A4C34" w:rsidRPr="00331352">
        <w:rPr>
          <w:sz w:val="20"/>
          <w:szCs w:val="20"/>
        </w:rPr>
        <w:t xml:space="preserve">ertification </w:t>
      </w:r>
      <w:r w:rsidR="00582414" w:rsidRPr="00331352">
        <w:rPr>
          <w:sz w:val="20"/>
          <w:szCs w:val="20"/>
        </w:rPr>
        <w:t xml:space="preserve">of the Responsible Entity's </w:t>
      </w:r>
      <w:r w:rsidRPr="00331352">
        <w:rPr>
          <w:sz w:val="20"/>
          <w:szCs w:val="20"/>
        </w:rPr>
        <w:t>Item</w:t>
      </w:r>
      <w:r w:rsidR="00015327">
        <w:rPr>
          <w:sz w:val="20"/>
          <w:szCs w:val="20"/>
        </w:rPr>
        <w:t xml:space="preserve"> </w:t>
      </w:r>
      <w:r w:rsidR="009A4C34" w:rsidRPr="00331352">
        <w:rPr>
          <w:sz w:val="20"/>
          <w:szCs w:val="20"/>
        </w:rPr>
        <w:t xml:space="preserve">and </w:t>
      </w:r>
      <w:r w:rsidR="0020234F" w:rsidRPr="00331352">
        <w:rPr>
          <w:sz w:val="20"/>
          <w:szCs w:val="20"/>
        </w:rPr>
        <w:t>for the Responsible Entity</w:t>
      </w:r>
      <w:r w:rsidR="00032DAB">
        <w:rPr>
          <w:sz w:val="20"/>
          <w:szCs w:val="20"/>
        </w:rPr>
        <w:t>’s</w:t>
      </w:r>
      <w:r w:rsidR="00F54097">
        <w:rPr>
          <w:sz w:val="20"/>
          <w:szCs w:val="20"/>
        </w:rPr>
        <w:t xml:space="preserve"> </w:t>
      </w:r>
      <w:r w:rsidR="009A4C34" w:rsidRPr="00331352">
        <w:rPr>
          <w:sz w:val="20"/>
          <w:szCs w:val="20"/>
        </w:rPr>
        <w:t xml:space="preserve">use of the </w:t>
      </w:r>
      <w:r w:rsidR="00EA0E50" w:rsidRPr="00331352">
        <w:rPr>
          <w:sz w:val="20"/>
          <w:szCs w:val="20"/>
        </w:rPr>
        <w:t>CTM</w:t>
      </w:r>
      <w:r w:rsidR="00032DAB">
        <w:rPr>
          <w:sz w:val="20"/>
          <w:szCs w:val="20"/>
        </w:rPr>
        <w:t xml:space="preserve"> </w:t>
      </w:r>
      <w:r w:rsidR="00032DAB" w:rsidRPr="00331352">
        <w:rPr>
          <w:sz w:val="20"/>
          <w:szCs w:val="20"/>
        </w:rPr>
        <w:t>(the "</w:t>
      </w:r>
      <w:r w:rsidR="00032DAB" w:rsidRPr="00331352">
        <w:rPr>
          <w:b/>
          <w:sz w:val="20"/>
          <w:szCs w:val="20"/>
        </w:rPr>
        <w:t>Licence Agreement</w:t>
      </w:r>
      <w:r w:rsidR="00032DAB" w:rsidRPr="00331352">
        <w:rPr>
          <w:sz w:val="20"/>
          <w:szCs w:val="20"/>
        </w:rPr>
        <w:t>")</w:t>
      </w:r>
      <w:r w:rsidR="009A4C34" w:rsidRPr="00331352">
        <w:rPr>
          <w:sz w:val="20"/>
          <w:szCs w:val="20"/>
        </w:rPr>
        <w:t>.</w:t>
      </w:r>
      <w:r w:rsidR="00DF1447" w:rsidRPr="00331352">
        <w:rPr>
          <w:sz w:val="20"/>
          <w:szCs w:val="20"/>
        </w:rPr>
        <w:t xml:space="preserve"> </w:t>
      </w:r>
    </w:p>
    <w:p w14:paraId="76AB28C7" w14:textId="68515B23" w:rsidR="00C720F4" w:rsidRPr="00331352" w:rsidRDefault="00E53D44" w:rsidP="00DF1447">
      <w:pPr>
        <w:ind w:left="0"/>
        <w:rPr>
          <w:sz w:val="20"/>
          <w:szCs w:val="20"/>
        </w:rPr>
      </w:pPr>
      <w:r>
        <w:rPr>
          <w:sz w:val="20"/>
          <w:szCs w:val="20"/>
        </w:rPr>
        <w:t>T</w:t>
      </w:r>
      <w:r w:rsidR="00DF1447" w:rsidRPr="00331352">
        <w:rPr>
          <w:sz w:val="20"/>
          <w:szCs w:val="20"/>
        </w:rPr>
        <w:t xml:space="preserve">he Responsible Entity has nominated you </w:t>
      </w:r>
      <w:r w:rsidR="00035336" w:rsidRPr="00331352">
        <w:rPr>
          <w:sz w:val="20"/>
          <w:szCs w:val="20"/>
        </w:rPr>
        <w:t xml:space="preserve">to use the CTM </w:t>
      </w:r>
      <w:r>
        <w:rPr>
          <w:sz w:val="20"/>
          <w:szCs w:val="20"/>
        </w:rPr>
        <w:t xml:space="preserve">as an </w:t>
      </w:r>
      <w:r w:rsidR="00032DAB">
        <w:rPr>
          <w:sz w:val="20"/>
          <w:szCs w:val="20"/>
        </w:rPr>
        <w:t>A</w:t>
      </w:r>
      <w:r>
        <w:rPr>
          <w:sz w:val="20"/>
          <w:szCs w:val="20"/>
        </w:rPr>
        <w:t xml:space="preserve">ffiliate </w:t>
      </w:r>
      <w:r w:rsidR="00032DAB">
        <w:rPr>
          <w:sz w:val="20"/>
          <w:szCs w:val="20"/>
        </w:rPr>
        <w:t>E</w:t>
      </w:r>
      <w:r>
        <w:rPr>
          <w:sz w:val="20"/>
          <w:szCs w:val="20"/>
        </w:rPr>
        <w:t xml:space="preserve">ntity </w:t>
      </w:r>
      <w:r w:rsidR="00035336" w:rsidRPr="00331352">
        <w:rPr>
          <w:sz w:val="20"/>
          <w:szCs w:val="20"/>
        </w:rPr>
        <w:t xml:space="preserve">in connection with the Certified </w:t>
      </w:r>
      <w:r w:rsidR="001A3F4C" w:rsidRPr="00331352">
        <w:rPr>
          <w:sz w:val="20"/>
          <w:szCs w:val="20"/>
        </w:rPr>
        <w:t>Item</w:t>
      </w:r>
      <w:r w:rsidR="00741092" w:rsidRPr="00331352">
        <w:rPr>
          <w:sz w:val="20"/>
          <w:szCs w:val="20"/>
        </w:rPr>
        <w:t>.</w:t>
      </w:r>
      <w:r w:rsidR="0048435B" w:rsidRPr="00331352">
        <w:rPr>
          <w:sz w:val="20"/>
          <w:szCs w:val="20"/>
        </w:rPr>
        <w:t xml:space="preserve"> </w:t>
      </w:r>
    </w:p>
    <w:p w14:paraId="30C0E24F" w14:textId="4CE5B0F2" w:rsidR="007404ED" w:rsidRPr="00331352" w:rsidRDefault="00AB5699" w:rsidP="007404ED">
      <w:pPr>
        <w:ind w:left="0"/>
        <w:rPr>
          <w:sz w:val="20"/>
          <w:szCs w:val="20"/>
        </w:rPr>
      </w:pPr>
      <w:r>
        <w:rPr>
          <w:sz w:val="20"/>
          <w:szCs w:val="20"/>
        </w:rPr>
        <w:t>Once accepted by you, t</w:t>
      </w:r>
      <w:r w:rsidR="007404ED" w:rsidRPr="00331352">
        <w:rPr>
          <w:sz w:val="20"/>
          <w:szCs w:val="20"/>
        </w:rPr>
        <w:t xml:space="preserve">hese </w:t>
      </w:r>
      <w:r w:rsidR="00DF0CA1" w:rsidRPr="00331352">
        <w:rPr>
          <w:sz w:val="20"/>
          <w:szCs w:val="20"/>
        </w:rPr>
        <w:t>Affiliate Terms and Conditions</w:t>
      </w:r>
      <w:r w:rsidR="007404ED" w:rsidRPr="00331352">
        <w:rPr>
          <w:sz w:val="20"/>
          <w:szCs w:val="20"/>
        </w:rPr>
        <w:t xml:space="preserve"> </w:t>
      </w:r>
      <w:r w:rsidR="00AE3909" w:rsidRPr="00331352">
        <w:rPr>
          <w:sz w:val="20"/>
          <w:szCs w:val="20"/>
        </w:rPr>
        <w:t xml:space="preserve">govern your obligations for use of the CTM in connection with the Responsible Entity's Certified Item </w:t>
      </w:r>
      <w:r w:rsidR="00AE3909">
        <w:rPr>
          <w:sz w:val="20"/>
          <w:szCs w:val="20"/>
        </w:rPr>
        <w:t>and are a</w:t>
      </w:r>
      <w:r w:rsidR="007404ED" w:rsidRPr="00331352">
        <w:rPr>
          <w:sz w:val="20"/>
          <w:szCs w:val="20"/>
        </w:rPr>
        <w:t xml:space="preserve"> legally binding agreement between you and </w:t>
      </w:r>
      <w:r w:rsidR="00AE3909">
        <w:rPr>
          <w:sz w:val="20"/>
          <w:szCs w:val="20"/>
        </w:rPr>
        <w:t>us</w:t>
      </w:r>
      <w:r w:rsidR="007404ED" w:rsidRPr="00331352">
        <w:rPr>
          <w:sz w:val="20"/>
          <w:szCs w:val="20"/>
        </w:rPr>
        <w:t xml:space="preserve">. </w:t>
      </w:r>
      <w:r w:rsidR="001B3ED1" w:rsidRPr="00331352">
        <w:rPr>
          <w:sz w:val="20"/>
          <w:szCs w:val="20"/>
        </w:rPr>
        <w:t xml:space="preserve"> </w:t>
      </w:r>
    </w:p>
    <w:p w14:paraId="130B682D" w14:textId="34BB0A5B" w:rsidR="00983E2D" w:rsidRDefault="00800057" w:rsidP="00983E2D">
      <w:pPr>
        <w:pStyle w:val="ScheduleLevel1"/>
        <w:numPr>
          <w:ilvl w:val="1"/>
          <w:numId w:val="30"/>
        </w:numPr>
        <w:pBdr>
          <w:bottom w:val="single" w:sz="2" w:space="0" w:color="auto"/>
        </w:pBdr>
        <w:spacing w:before="0" w:after="120"/>
        <w:ind w:left="567" w:hanging="567"/>
        <w:rPr>
          <w:sz w:val="20"/>
          <w:szCs w:val="20"/>
        </w:rPr>
      </w:pPr>
      <w:bookmarkStart w:id="2" w:name="_Ref13566588"/>
      <w:r>
        <w:rPr>
          <w:sz w:val="20"/>
          <w:szCs w:val="20"/>
        </w:rPr>
        <w:t>Affiliate</w:t>
      </w:r>
      <w:r w:rsidR="00983E2D">
        <w:rPr>
          <w:sz w:val="20"/>
          <w:szCs w:val="20"/>
        </w:rPr>
        <w:t xml:space="preserve"> Entity particulars and </w:t>
      </w:r>
      <w:r w:rsidR="00DE61FF">
        <w:rPr>
          <w:sz w:val="20"/>
          <w:szCs w:val="20"/>
        </w:rPr>
        <w:t xml:space="preserve">CTM </w:t>
      </w:r>
      <w:r w:rsidR="00032DAB">
        <w:rPr>
          <w:sz w:val="20"/>
          <w:szCs w:val="20"/>
        </w:rPr>
        <w:t>Condition</w:t>
      </w:r>
      <w:r w:rsidR="00F54097">
        <w:rPr>
          <w:sz w:val="20"/>
          <w:szCs w:val="20"/>
        </w:rPr>
        <w:t>s</w:t>
      </w:r>
      <w:r w:rsidR="00032DAB">
        <w:rPr>
          <w:sz w:val="20"/>
          <w:szCs w:val="20"/>
        </w:rPr>
        <w:t xml:space="preserve"> of </w:t>
      </w:r>
      <w:r w:rsidR="00DE61FF">
        <w:rPr>
          <w:sz w:val="20"/>
          <w:szCs w:val="20"/>
        </w:rPr>
        <w:t>U</w:t>
      </w:r>
      <w:r w:rsidR="00983E2D">
        <w:rPr>
          <w:sz w:val="20"/>
          <w:szCs w:val="20"/>
        </w:rPr>
        <w:t>se</w:t>
      </w:r>
      <w:bookmarkEnd w:id="2"/>
      <w:r w:rsidR="00983E2D" w:rsidRPr="00983E2D">
        <w:rPr>
          <w:sz w:val="20"/>
          <w:szCs w:val="20"/>
        </w:rPr>
        <w:t xml:space="preserve"> </w:t>
      </w:r>
    </w:p>
    <w:tbl>
      <w:tblPr>
        <w:tblStyle w:val="TableGrid"/>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C720F4" w:rsidRPr="00331352" w14:paraId="344C22BC" w14:textId="10283641" w:rsidTr="00983E2D">
        <w:tc>
          <w:tcPr>
            <w:tcW w:w="2268" w:type="dxa"/>
          </w:tcPr>
          <w:p w14:paraId="63A14094" w14:textId="30D9712F" w:rsidR="00C720F4" w:rsidRPr="005C383C" w:rsidRDefault="00C720F4" w:rsidP="001234B4">
            <w:pPr>
              <w:ind w:left="0"/>
              <w:rPr>
                <w:rFonts w:cs="Arial"/>
                <w:sz w:val="20"/>
                <w:szCs w:val="20"/>
              </w:rPr>
            </w:pPr>
            <w:r w:rsidRPr="005C383C">
              <w:rPr>
                <w:rFonts w:cs="Arial"/>
                <w:b/>
                <w:sz w:val="20"/>
                <w:szCs w:val="20"/>
              </w:rPr>
              <w:t>Affiliate Entit</w:t>
            </w:r>
            <w:r w:rsidR="001234B4" w:rsidRPr="005C383C">
              <w:rPr>
                <w:rFonts w:cs="Arial"/>
                <w:b/>
                <w:sz w:val="20"/>
                <w:szCs w:val="20"/>
              </w:rPr>
              <w:t>y:</w:t>
            </w:r>
          </w:p>
        </w:tc>
        <w:tc>
          <w:tcPr>
            <w:tcW w:w="6804" w:type="dxa"/>
          </w:tcPr>
          <w:p w14:paraId="3C3765E0" w14:textId="56E53E34" w:rsidR="00C720F4" w:rsidRPr="008D7C27" w:rsidRDefault="00761783" w:rsidP="0004489C">
            <w:pPr>
              <w:ind w:left="0"/>
              <w:rPr>
                <w:rFonts w:cs="Arial"/>
                <w:sz w:val="20"/>
                <w:szCs w:val="20"/>
              </w:rPr>
            </w:pPr>
            <w:r w:rsidRPr="008D7C27">
              <w:rPr>
                <w:rFonts w:cs="Arial"/>
                <w:i/>
                <w:sz w:val="20"/>
                <w:szCs w:val="20"/>
              </w:rPr>
              <w:t xml:space="preserve">[Please insert </w:t>
            </w:r>
            <w:r w:rsidR="00607F11" w:rsidRPr="008D7C27">
              <w:rPr>
                <w:rFonts w:cs="Arial"/>
                <w:i/>
                <w:sz w:val="20"/>
                <w:szCs w:val="20"/>
              </w:rPr>
              <w:t xml:space="preserve">your </w:t>
            </w:r>
            <w:r w:rsidRPr="008D7C27">
              <w:rPr>
                <w:rFonts w:cs="Arial"/>
                <w:i/>
                <w:sz w:val="20"/>
                <w:szCs w:val="20"/>
              </w:rPr>
              <w:t>detail</w:t>
            </w:r>
            <w:permStart w:id="1131506266" w:edGrp="everyone"/>
            <w:permEnd w:id="1131506266"/>
            <w:r w:rsidRPr="008D7C27">
              <w:rPr>
                <w:rFonts w:cs="Arial"/>
                <w:i/>
                <w:sz w:val="20"/>
                <w:szCs w:val="20"/>
              </w:rPr>
              <w:t xml:space="preserve">s </w:t>
            </w:r>
            <w:r w:rsidR="00607F11" w:rsidRPr="008D7C27">
              <w:rPr>
                <w:rFonts w:cs="Arial"/>
                <w:i/>
                <w:sz w:val="20"/>
                <w:szCs w:val="20"/>
              </w:rPr>
              <w:t xml:space="preserve">including legal name, </w:t>
            </w:r>
            <w:r w:rsidRPr="008D7C27">
              <w:rPr>
                <w:rFonts w:cs="Arial"/>
                <w:i/>
                <w:sz w:val="20"/>
                <w:szCs w:val="20"/>
              </w:rPr>
              <w:t>ABN/ACN, address]</w:t>
            </w:r>
          </w:p>
        </w:tc>
      </w:tr>
      <w:tr w:rsidR="00C720F4" w:rsidRPr="00331352" w14:paraId="45F90251" w14:textId="429B63E3" w:rsidTr="00983E2D">
        <w:tc>
          <w:tcPr>
            <w:tcW w:w="2268" w:type="dxa"/>
          </w:tcPr>
          <w:p w14:paraId="67DD5066" w14:textId="1AC849AF" w:rsidR="00C720F4" w:rsidRPr="005C383C" w:rsidRDefault="006B6DA8" w:rsidP="006B6DA8">
            <w:pPr>
              <w:ind w:left="0"/>
              <w:rPr>
                <w:rFonts w:cs="Arial"/>
                <w:b/>
                <w:sz w:val="20"/>
                <w:szCs w:val="20"/>
              </w:rPr>
            </w:pPr>
            <w:r w:rsidRPr="005C383C">
              <w:rPr>
                <w:rFonts w:cs="Arial"/>
                <w:b/>
                <w:sz w:val="20"/>
                <w:szCs w:val="20"/>
              </w:rPr>
              <w:t>Certified Item</w:t>
            </w:r>
            <w:r w:rsidR="00D07F09" w:rsidRPr="005C383C">
              <w:rPr>
                <w:rFonts w:cs="Arial"/>
                <w:b/>
                <w:sz w:val="20"/>
                <w:szCs w:val="20"/>
              </w:rPr>
              <w:t>(s)</w:t>
            </w:r>
            <w:r w:rsidRPr="005C383C">
              <w:rPr>
                <w:rFonts w:cs="Arial"/>
                <w:b/>
                <w:sz w:val="20"/>
                <w:szCs w:val="20"/>
              </w:rPr>
              <w:t>:</w:t>
            </w:r>
          </w:p>
        </w:tc>
        <w:tc>
          <w:tcPr>
            <w:tcW w:w="6804" w:type="dxa"/>
          </w:tcPr>
          <w:p w14:paraId="30624B8C" w14:textId="1E4C9B23" w:rsidR="00C720F4" w:rsidRPr="008D7C27" w:rsidRDefault="00C720F4" w:rsidP="00AF472C">
            <w:pPr>
              <w:ind w:left="0"/>
              <w:rPr>
                <w:rFonts w:cs="Arial"/>
                <w:i/>
                <w:sz w:val="20"/>
                <w:szCs w:val="20"/>
              </w:rPr>
            </w:pPr>
          </w:p>
        </w:tc>
      </w:tr>
      <w:tr w:rsidR="00C720F4" w:rsidRPr="00331352" w14:paraId="6ECEC720" w14:textId="6DD7B576" w:rsidTr="00983E2D">
        <w:tc>
          <w:tcPr>
            <w:tcW w:w="2268" w:type="dxa"/>
          </w:tcPr>
          <w:p w14:paraId="7CDAA9B3" w14:textId="6F227C7F" w:rsidR="00C720F4" w:rsidRPr="005C383C" w:rsidRDefault="00C720F4" w:rsidP="001234B4">
            <w:pPr>
              <w:ind w:left="0"/>
              <w:rPr>
                <w:rFonts w:cs="Arial"/>
                <w:sz w:val="20"/>
                <w:szCs w:val="20"/>
              </w:rPr>
            </w:pPr>
            <w:r w:rsidRPr="005C383C">
              <w:rPr>
                <w:rFonts w:cs="Arial"/>
                <w:b/>
                <w:sz w:val="20"/>
                <w:szCs w:val="20"/>
              </w:rPr>
              <w:t>Responsible Entit</w:t>
            </w:r>
            <w:r w:rsidR="001234B4" w:rsidRPr="005C383C">
              <w:rPr>
                <w:rFonts w:cs="Arial"/>
                <w:b/>
                <w:sz w:val="20"/>
                <w:szCs w:val="20"/>
              </w:rPr>
              <w:t>y:</w:t>
            </w:r>
          </w:p>
        </w:tc>
        <w:tc>
          <w:tcPr>
            <w:tcW w:w="6804" w:type="dxa"/>
          </w:tcPr>
          <w:p w14:paraId="6BAD34C8" w14:textId="2C38BB63" w:rsidR="00C720F4" w:rsidRPr="008D7C27" w:rsidRDefault="00AB6C63" w:rsidP="00DB6A48">
            <w:pPr>
              <w:ind w:left="0"/>
              <w:rPr>
                <w:rFonts w:cs="Arial"/>
                <w:sz w:val="20"/>
                <w:szCs w:val="20"/>
              </w:rPr>
            </w:pPr>
            <w:r w:rsidRPr="008D7C27">
              <w:rPr>
                <w:rFonts w:cs="Arial"/>
                <w:i/>
                <w:sz w:val="20"/>
                <w:szCs w:val="20"/>
              </w:rPr>
              <w:t xml:space="preserve">[Please insert details of the legal entity that has Certification </w:t>
            </w:r>
            <w:r w:rsidR="005C2192" w:rsidRPr="008D7C27">
              <w:rPr>
                <w:rFonts w:cs="Arial"/>
                <w:i/>
                <w:sz w:val="20"/>
                <w:szCs w:val="20"/>
              </w:rPr>
              <w:t xml:space="preserve">of </w:t>
            </w:r>
            <w:r w:rsidRPr="008D7C27">
              <w:rPr>
                <w:rFonts w:cs="Arial"/>
                <w:i/>
                <w:sz w:val="20"/>
                <w:szCs w:val="20"/>
              </w:rPr>
              <w:t xml:space="preserve">the </w:t>
            </w:r>
            <w:r w:rsidR="005C2192" w:rsidRPr="008D7C27">
              <w:rPr>
                <w:rFonts w:cs="Arial"/>
                <w:i/>
                <w:sz w:val="20"/>
                <w:szCs w:val="20"/>
              </w:rPr>
              <w:t>relevant Item</w:t>
            </w:r>
            <w:r w:rsidR="00E861D5" w:rsidRPr="008D7C27">
              <w:rPr>
                <w:rFonts w:cs="Arial"/>
                <w:i/>
                <w:sz w:val="20"/>
                <w:szCs w:val="20"/>
              </w:rPr>
              <w:t>, including the name of the legal entity, ABN/ACN</w:t>
            </w:r>
            <w:r w:rsidR="00ED5872" w:rsidRPr="008D7C27">
              <w:rPr>
                <w:rFonts w:cs="Arial"/>
                <w:i/>
                <w:sz w:val="20"/>
                <w:szCs w:val="20"/>
              </w:rPr>
              <w:t xml:space="preserve"> and</w:t>
            </w:r>
            <w:r w:rsidR="00E861D5" w:rsidRPr="008D7C27">
              <w:rPr>
                <w:rFonts w:cs="Arial"/>
                <w:i/>
                <w:sz w:val="20"/>
                <w:szCs w:val="20"/>
              </w:rPr>
              <w:t xml:space="preserve"> address]</w:t>
            </w:r>
          </w:p>
        </w:tc>
      </w:tr>
      <w:tr w:rsidR="00C720F4" w:rsidRPr="00331352" w14:paraId="27EDDADC" w14:textId="09F6E205" w:rsidTr="00983E2D">
        <w:tc>
          <w:tcPr>
            <w:tcW w:w="2268" w:type="dxa"/>
          </w:tcPr>
          <w:p w14:paraId="0DBA1B2D" w14:textId="0F6756C9" w:rsidR="00C720F4" w:rsidRPr="005C383C" w:rsidRDefault="00C720F4" w:rsidP="001234B4">
            <w:pPr>
              <w:ind w:left="0"/>
              <w:rPr>
                <w:rFonts w:cs="Arial"/>
                <w:sz w:val="20"/>
                <w:szCs w:val="20"/>
              </w:rPr>
            </w:pPr>
            <w:r w:rsidRPr="005C383C">
              <w:rPr>
                <w:rFonts w:cs="Arial"/>
                <w:b/>
                <w:sz w:val="20"/>
                <w:szCs w:val="20"/>
              </w:rPr>
              <w:t>Permitted Us</w:t>
            </w:r>
            <w:r w:rsidR="001234B4" w:rsidRPr="005C383C">
              <w:rPr>
                <w:rFonts w:cs="Arial"/>
                <w:b/>
                <w:sz w:val="20"/>
                <w:szCs w:val="20"/>
              </w:rPr>
              <w:t>e</w:t>
            </w:r>
            <w:r w:rsidR="00821E97" w:rsidRPr="005C383C">
              <w:rPr>
                <w:rFonts w:cs="Arial"/>
                <w:b/>
                <w:sz w:val="20"/>
                <w:szCs w:val="20"/>
              </w:rPr>
              <w:t xml:space="preserve"> and Conditions of Use</w:t>
            </w:r>
            <w:r w:rsidR="001234B4" w:rsidRPr="005C383C">
              <w:rPr>
                <w:rFonts w:cs="Arial"/>
                <w:b/>
                <w:sz w:val="20"/>
                <w:szCs w:val="20"/>
              </w:rPr>
              <w:t>:</w:t>
            </w:r>
          </w:p>
        </w:tc>
        <w:tc>
          <w:tcPr>
            <w:tcW w:w="6804" w:type="dxa"/>
          </w:tcPr>
          <w:p w14:paraId="37B14D43" w14:textId="0B7BF43F" w:rsidR="005C383C" w:rsidRPr="008D7C27" w:rsidRDefault="007E5F59" w:rsidP="00431490">
            <w:pPr>
              <w:pStyle w:val="ListParagraph"/>
              <w:numPr>
                <w:ilvl w:val="0"/>
                <w:numId w:val="35"/>
              </w:numPr>
              <w:rPr>
                <w:rFonts w:cs="Arial"/>
                <w:sz w:val="20"/>
                <w:szCs w:val="20"/>
              </w:rPr>
            </w:pPr>
            <w:r w:rsidRPr="008D7C27">
              <w:rPr>
                <w:rFonts w:cs="Arial"/>
                <w:i/>
                <w:sz w:val="20"/>
                <w:szCs w:val="20"/>
              </w:rPr>
              <w:t>Insert details of conditions</w:t>
            </w:r>
          </w:p>
        </w:tc>
      </w:tr>
      <w:tr w:rsidR="00C720F4" w:rsidRPr="00331352" w14:paraId="014AC75E" w14:textId="670EAE48" w:rsidTr="00983E2D">
        <w:tc>
          <w:tcPr>
            <w:tcW w:w="2268" w:type="dxa"/>
          </w:tcPr>
          <w:p w14:paraId="6AF1E364" w14:textId="6CA46C0D" w:rsidR="00C720F4" w:rsidRPr="005C383C" w:rsidRDefault="00C720F4" w:rsidP="001234B4">
            <w:pPr>
              <w:ind w:left="0"/>
              <w:rPr>
                <w:rFonts w:cs="Arial"/>
                <w:sz w:val="20"/>
                <w:szCs w:val="20"/>
              </w:rPr>
            </w:pPr>
            <w:r w:rsidRPr="005C383C">
              <w:rPr>
                <w:rFonts w:cs="Arial"/>
                <w:b/>
                <w:sz w:val="20"/>
                <w:szCs w:val="20"/>
              </w:rPr>
              <w:t>Permitted Tim</w:t>
            </w:r>
            <w:r w:rsidR="001234B4" w:rsidRPr="005C383C">
              <w:rPr>
                <w:rFonts w:cs="Arial"/>
                <w:b/>
                <w:sz w:val="20"/>
                <w:szCs w:val="20"/>
              </w:rPr>
              <w:t>e:</w:t>
            </w:r>
          </w:p>
        </w:tc>
        <w:tc>
          <w:tcPr>
            <w:tcW w:w="6804" w:type="dxa"/>
          </w:tcPr>
          <w:p w14:paraId="5CAD5961" w14:textId="253F0C7C" w:rsidR="00C720F4" w:rsidRPr="005C383C" w:rsidRDefault="005C383C" w:rsidP="00532BA5">
            <w:pPr>
              <w:ind w:left="0"/>
              <w:rPr>
                <w:rFonts w:cs="Arial"/>
                <w:sz w:val="20"/>
                <w:szCs w:val="20"/>
              </w:rPr>
            </w:pPr>
            <w:r w:rsidRPr="005C383C">
              <w:rPr>
                <w:rFonts w:cs="Arial"/>
                <w:sz w:val="20"/>
                <w:szCs w:val="20"/>
              </w:rPr>
              <w:t xml:space="preserve">Only while </w:t>
            </w:r>
            <w:r w:rsidR="00532BA5">
              <w:rPr>
                <w:rFonts w:cs="Arial"/>
                <w:sz w:val="20"/>
                <w:szCs w:val="20"/>
              </w:rPr>
              <w:t>the Responsible Entity</w:t>
            </w:r>
            <w:r w:rsidRPr="005C383C">
              <w:rPr>
                <w:rFonts w:cs="Arial"/>
                <w:sz w:val="20"/>
                <w:szCs w:val="20"/>
              </w:rPr>
              <w:t xml:space="preserve"> maintains a carbon neutral Certification</w:t>
            </w:r>
            <w:r w:rsidR="00532BA5">
              <w:rPr>
                <w:rFonts w:cs="Arial"/>
                <w:sz w:val="20"/>
                <w:szCs w:val="20"/>
              </w:rPr>
              <w:t xml:space="preserve"> for the Certitfed Item</w:t>
            </w:r>
          </w:p>
        </w:tc>
      </w:tr>
    </w:tbl>
    <w:p w14:paraId="449950D1" w14:textId="67CBBA55" w:rsidR="00757621" w:rsidRPr="00331352" w:rsidRDefault="00757621" w:rsidP="009155EE">
      <w:pPr>
        <w:pStyle w:val="ScheduleLevel1"/>
        <w:numPr>
          <w:ilvl w:val="1"/>
          <w:numId w:val="30"/>
        </w:numPr>
        <w:ind w:left="567" w:hanging="567"/>
        <w:rPr>
          <w:sz w:val="20"/>
          <w:szCs w:val="20"/>
          <w:lang w:val="en-AU"/>
        </w:rPr>
      </w:pPr>
      <w:bookmarkStart w:id="3" w:name="_Ref11658058"/>
      <w:r w:rsidRPr="00331352">
        <w:rPr>
          <w:sz w:val="20"/>
          <w:szCs w:val="20"/>
          <w:lang w:val="en-AU"/>
        </w:rPr>
        <w:t xml:space="preserve">About </w:t>
      </w:r>
      <w:bookmarkEnd w:id="3"/>
      <w:r w:rsidR="005F65B1">
        <w:rPr>
          <w:sz w:val="20"/>
          <w:szCs w:val="20"/>
          <w:lang w:val="en-AU"/>
        </w:rPr>
        <w:t>this Affiliate Agreement</w:t>
      </w:r>
    </w:p>
    <w:p w14:paraId="0A953261" w14:textId="625B8B82" w:rsidR="00757621" w:rsidRDefault="00757621" w:rsidP="009155EE">
      <w:pPr>
        <w:pStyle w:val="ScheduleLevel4"/>
        <w:tabs>
          <w:tab w:val="clear" w:pos="1559"/>
          <w:tab w:val="num" w:pos="1134"/>
        </w:tabs>
        <w:ind w:left="993"/>
        <w:rPr>
          <w:sz w:val="20"/>
          <w:szCs w:val="20"/>
          <w:lang w:val="en-AU"/>
        </w:rPr>
      </w:pPr>
      <w:r w:rsidRPr="00331352">
        <w:rPr>
          <w:sz w:val="20"/>
          <w:szCs w:val="20"/>
          <w:lang w:val="en-AU"/>
        </w:rPr>
        <w:t xml:space="preserve">These </w:t>
      </w:r>
      <w:r w:rsidR="00881B22" w:rsidRPr="00331352">
        <w:rPr>
          <w:sz w:val="20"/>
          <w:szCs w:val="20"/>
          <w:lang w:val="en-AU"/>
        </w:rPr>
        <w:t xml:space="preserve">Affiliate </w:t>
      </w:r>
      <w:r w:rsidRPr="00331352">
        <w:rPr>
          <w:sz w:val="20"/>
          <w:szCs w:val="20"/>
          <w:lang w:val="en-AU"/>
        </w:rPr>
        <w:t xml:space="preserve">Terms and Conditions, together with the </w:t>
      </w:r>
      <w:r w:rsidR="00BD1251">
        <w:rPr>
          <w:sz w:val="20"/>
          <w:szCs w:val="20"/>
          <w:lang w:val="en-AU"/>
        </w:rPr>
        <w:t xml:space="preserve">Standard and </w:t>
      </w:r>
      <w:r w:rsidRPr="00331352">
        <w:rPr>
          <w:sz w:val="20"/>
          <w:szCs w:val="20"/>
          <w:lang w:val="en-AU"/>
        </w:rPr>
        <w:t>User Guide, record the entire agreement between you and us in connection with use of the CTM and supersede a</w:t>
      </w:r>
      <w:bookmarkStart w:id="4" w:name="_Ref11660543"/>
      <w:r w:rsidRPr="00331352">
        <w:rPr>
          <w:sz w:val="20"/>
          <w:szCs w:val="20"/>
          <w:lang w:val="en-AU"/>
        </w:rPr>
        <w:t xml:space="preserve">ll previous negotiations, understandings, representations and agreements, in relation to </w:t>
      </w:r>
      <w:r w:rsidR="00D31E8E">
        <w:rPr>
          <w:sz w:val="20"/>
          <w:szCs w:val="20"/>
          <w:lang w:val="en-AU"/>
        </w:rPr>
        <w:t>this</w:t>
      </w:r>
      <w:r w:rsidRPr="00331352">
        <w:rPr>
          <w:sz w:val="20"/>
          <w:szCs w:val="20"/>
          <w:lang w:val="en-AU"/>
        </w:rPr>
        <w:t>.</w:t>
      </w:r>
      <w:bookmarkEnd w:id="4"/>
      <w:r w:rsidR="00881B22" w:rsidRPr="00331352">
        <w:rPr>
          <w:sz w:val="20"/>
          <w:szCs w:val="20"/>
          <w:lang w:val="en-AU"/>
        </w:rPr>
        <w:t xml:space="preserve">  </w:t>
      </w:r>
    </w:p>
    <w:p w14:paraId="0CF83D9A" w14:textId="36762ADB" w:rsidR="003C210B" w:rsidRPr="003C210B" w:rsidRDefault="00A609B7" w:rsidP="009155EE">
      <w:pPr>
        <w:pStyle w:val="ScheduleLevel4"/>
        <w:tabs>
          <w:tab w:val="clear" w:pos="1559"/>
          <w:tab w:val="num" w:pos="1134"/>
        </w:tabs>
        <w:ind w:left="993"/>
        <w:rPr>
          <w:sz w:val="20"/>
          <w:szCs w:val="20"/>
          <w:lang w:val="en-AU"/>
        </w:rPr>
      </w:pPr>
      <w:r>
        <w:rPr>
          <w:sz w:val="20"/>
          <w:szCs w:val="20"/>
          <w:lang w:val="en-AU"/>
        </w:rPr>
        <w:t>Capitalised</w:t>
      </w:r>
      <w:r w:rsidR="003C210B" w:rsidRPr="003C210B">
        <w:rPr>
          <w:sz w:val="20"/>
          <w:szCs w:val="20"/>
          <w:lang w:val="en-AU"/>
        </w:rPr>
        <w:t xml:space="preserve"> terms in </w:t>
      </w:r>
      <w:r w:rsidRPr="003C210B">
        <w:rPr>
          <w:sz w:val="20"/>
          <w:szCs w:val="20"/>
          <w:lang w:val="en-AU"/>
        </w:rPr>
        <w:t>th</w:t>
      </w:r>
      <w:r>
        <w:rPr>
          <w:sz w:val="20"/>
          <w:szCs w:val="20"/>
          <w:lang w:val="en-AU"/>
        </w:rPr>
        <w:t>ese</w:t>
      </w:r>
      <w:r w:rsidRPr="003C210B">
        <w:rPr>
          <w:sz w:val="20"/>
          <w:szCs w:val="20"/>
          <w:lang w:val="en-AU"/>
        </w:rPr>
        <w:t xml:space="preserve"> </w:t>
      </w:r>
      <w:r w:rsidR="00C951FB">
        <w:rPr>
          <w:sz w:val="20"/>
          <w:szCs w:val="20"/>
          <w:lang w:val="en-AU"/>
        </w:rPr>
        <w:t>Affiliate Agreement</w:t>
      </w:r>
      <w:r w:rsidR="003C210B" w:rsidRPr="003C210B">
        <w:rPr>
          <w:sz w:val="20"/>
          <w:szCs w:val="20"/>
          <w:lang w:val="en-AU"/>
        </w:rPr>
        <w:t xml:space="preserve"> </w:t>
      </w:r>
      <w:r>
        <w:rPr>
          <w:sz w:val="20"/>
          <w:szCs w:val="20"/>
          <w:lang w:val="en-AU"/>
        </w:rPr>
        <w:t xml:space="preserve">Terms and Condition </w:t>
      </w:r>
      <w:r w:rsidR="003C210B" w:rsidRPr="003C210B">
        <w:rPr>
          <w:sz w:val="20"/>
          <w:szCs w:val="20"/>
          <w:lang w:val="en-AU"/>
        </w:rPr>
        <w:t>have the meaning given to them in the Glossary</w:t>
      </w:r>
      <w:r w:rsidR="00F54097">
        <w:rPr>
          <w:sz w:val="20"/>
          <w:szCs w:val="20"/>
          <w:lang w:val="en-AU"/>
        </w:rPr>
        <w:t xml:space="preserve"> and this Affiliate Agreement is interpreted in accordance with paragraph 2 of the G</w:t>
      </w:r>
      <w:r w:rsidR="00155307">
        <w:rPr>
          <w:sz w:val="20"/>
          <w:szCs w:val="20"/>
          <w:lang w:val="en-AU"/>
        </w:rPr>
        <w:t>l</w:t>
      </w:r>
      <w:r w:rsidR="00F54097">
        <w:rPr>
          <w:sz w:val="20"/>
          <w:szCs w:val="20"/>
          <w:lang w:val="en-AU"/>
        </w:rPr>
        <w:t>ossary</w:t>
      </w:r>
      <w:r w:rsidR="003C210B" w:rsidRPr="003C210B">
        <w:rPr>
          <w:sz w:val="20"/>
          <w:szCs w:val="20"/>
          <w:lang w:val="en-AU"/>
        </w:rPr>
        <w:t>.</w:t>
      </w:r>
    </w:p>
    <w:p w14:paraId="18BA624C" w14:textId="53046EFF" w:rsidR="00757621" w:rsidRPr="00331352" w:rsidRDefault="00757621" w:rsidP="009155EE">
      <w:pPr>
        <w:pStyle w:val="ScheduleLevel1"/>
        <w:numPr>
          <w:ilvl w:val="1"/>
          <w:numId w:val="30"/>
        </w:numPr>
        <w:ind w:left="567" w:hanging="567"/>
        <w:rPr>
          <w:sz w:val="20"/>
          <w:szCs w:val="20"/>
        </w:rPr>
      </w:pPr>
      <w:bookmarkStart w:id="5" w:name="_Ref11587214"/>
      <w:bookmarkStart w:id="6" w:name="_Ref11658075"/>
      <w:r w:rsidRPr="00331352">
        <w:rPr>
          <w:sz w:val="20"/>
          <w:szCs w:val="20"/>
        </w:rPr>
        <w:t xml:space="preserve">Changes to </w:t>
      </w:r>
      <w:r w:rsidR="00A25F1B" w:rsidRPr="00331352">
        <w:rPr>
          <w:sz w:val="20"/>
          <w:szCs w:val="20"/>
          <w:lang w:val="en-AU"/>
        </w:rPr>
        <w:t xml:space="preserve">Affiliate </w:t>
      </w:r>
      <w:r w:rsidR="00882841">
        <w:rPr>
          <w:sz w:val="20"/>
          <w:szCs w:val="20"/>
          <w:lang w:val="en-AU"/>
        </w:rPr>
        <w:t>Agreement</w:t>
      </w:r>
      <w:bookmarkEnd w:id="5"/>
    </w:p>
    <w:p w14:paraId="4159B3C8" w14:textId="5F295C3F" w:rsidR="00757621" w:rsidRPr="00331352" w:rsidRDefault="00757621" w:rsidP="00177A8E">
      <w:pPr>
        <w:pStyle w:val="IndentParaLevel1"/>
      </w:pPr>
      <w:r w:rsidRPr="00331352">
        <w:t>You agree</w:t>
      </w:r>
      <w:r w:rsidR="00D31E8E">
        <w:t xml:space="preserve"> that</w:t>
      </w:r>
      <w:r w:rsidRPr="00331352">
        <w:t>:</w:t>
      </w:r>
    </w:p>
    <w:p w14:paraId="4E3B1F43" w14:textId="66F7B997" w:rsidR="00A609B7" w:rsidRDefault="00757621" w:rsidP="00F128C2">
      <w:pPr>
        <w:pStyle w:val="ScheduleLevel4"/>
        <w:tabs>
          <w:tab w:val="clear" w:pos="1559"/>
          <w:tab w:val="num" w:pos="1134"/>
        </w:tabs>
        <w:ind w:left="993"/>
        <w:rPr>
          <w:sz w:val="20"/>
          <w:szCs w:val="20"/>
        </w:rPr>
      </w:pPr>
      <w:r w:rsidRPr="00F128C2">
        <w:rPr>
          <w:sz w:val="20"/>
          <w:szCs w:val="20"/>
        </w:rPr>
        <w:t xml:space="preserve">we may change the </w:t>
      </w:r>
      <w:r w:rsidR="007031C5">
        <w:rPr>
          <w:sz w:val="20"/>
          <w:szCs w:val="20"/>
        </w:rPr>
        <w:t>terms of this Affiliate Agreement</w:t>
      </w:r>
      <w:r w:rsidR="007C4832">
        <w:rPr>
          <w:sz w:val="20"/>
          <w:szCs w:val="20"/>
        </w:rPr>
        <w:t xml:space="preserve"> </w:t>
      </w:r>
      <w:r w:rsidRPr="00F128C2">
        <w:rPr>
          <w:sz w:val="20"/>
          <w:szCs w:val="20"/>
        </w:rPr>
        <w:t>at any time</w:t>
      </w:r>
      <w:r w:rsidR="00A609B7">
        <w:rPr>
          <w:sz w:val="20"/>
          <w:szCs w:val="20"/>
        </w:rPr>
        <w:t>;</w:t>
      </w:r>
    </w:p>
    <w:p w14:paraId="2952E603" w14:textId="514CEA15" w:rsidR="00C87BCA" w:rsidRDefault="00A609B7" w:rsidP="00F128C2">
      <w:pPr>
        <w:pStyle w:val="ScheduleLevel4"/>
        <w:tabs>
          <w:tab w:val="clear" w:pos="1559"/>
          <w:tab w:val="num" w:pos="1134"/>
        </w:tabs>
        <w:ind w:left="993"/>
        <w:rPr>
          <w:sz w:val="20"/>
          <w:szCs w:val="20"/>
        </w:rPr>
      </w:pPr>
      <w:r>
        <w:rPr>
          <w:sz w:val="20"/>
          <w:szCs w:val="20"/>
        </w:rPr>
        <w:t xml:space="preserve">if we </w:t>
      </w:r>
      <w:r w:rsidR="00757621" w:rsidRPr="00F128C2">
        <w:rPr>
          <w:sz w:val="20"/>
          <w:szCs w:val="20"/>
        </w:rPr>
        <w:t>giv</w:t>
      </w:r>
      <w:r>
        <w:rPr>
          <w:sz w:val="20"/>
          <w:szCs w:val="20"/>
        </w:rPr>
        <w:t>e</w:t>
      </w:r>
      <w:r w:rsidR="00757621" w:rsidRPr="00F128C2">
        <w:rPr>
          <w:sz w:val="20"/>
          <w:szCs w:val="20"/>
        </w:rPr>
        <w:t xml:space="preserve"> you </w:t>
      </w:r>
      <w:r w:rsidR="00F128C2" w:rsidRPr="00F128C2">
        <w:rPr>
          <w:sz w:val="20"/>
          <w:szCs w:val="20"/>
        </w:rPr>
        <w:t>N</w:t>
      </w:r>
      <w:r w:rsidR="00757621" w:rsidRPr="00F128C2">
        <w:rPr>
          <w:sz w:val="20"/>
          <w:szCs w:val="20"/>
        </w:rPr>
        <w:t>otice</w:t>
      </w:r>
      <w:r>
        <w:rPr>
          <w:sz w:val="20"/>
          <w:szCs w:val="20"/>
        </w:rPr>
        <w:t xml:space="preserve"> of any change</w:t>
      </w:r>
      <w:r w:rsidR="00757621" w:rsidRPr="00F128C2">
        <w:rPr>
          <w:sz w:val="20"/>
          <w:szCs w:val="20"/>
        </w:rPr>
        <w:t>,</w:t>
      </w:r>
      <w:r w:rsidR="00F128C2" w:rsidRPr="00F128C2">
        <w:rPr>
          <w:sz w:val="20"/>
          <w:szCs w:val="20"/>
        </w:rPr>
        <w:t>you must comply with the updated version (at your own cost)</w:t>
      </w:r>
      <w:r w:rsidR="00ED772F">
        <w:rPr>
          <w:sz w:val="20"/>
          <w:szCs w:val="20"/>
        </w:rPr>
        <w:t xml:space="preserve"> from the date </w:t>
      </w:r>
      <w:r>
        <w:rPr>
          <w:sz w:val="20"/>
          <w:szCs w:val="20"/>
        </w:rPr>
        <w:t>specified in the Notice</w:t>
      </w:r>
      <w:r w:rsidR="00757621" w:rsidRPr="00F128C2">
        <w:rPr>
          <w:sz w:val="20"/>
          <w:szCs w:val="20"/>
        </w:rPr>
        <w:t>;</w:t>
      </w:r>
    </w:p>
    <w:p w14:paraId="23242855" w14:textId="17798542" w:rsidR="00757621" w:rsidRPr="009155EE" w:rsidRDefault="00757621" w:rsidP="009155EE">
      <w:pPr>
        <w:pStyle w:val="ScheduleLevel4"/>
        <w:tabs>
          <w:tab w:val="clear" w:pos="1559"/>
          <w:tab w:val="num" w:pos="1134"/>
        </w:tabs>
        <w:ind w:left="993"/>
        <w:rPr>
          <w:sz w:val="20"/>
          <w:szCs w:val="20"/>
          <w:lang w:val="en-AU"/>
        </w:rPr>
      </w:pPr>
      <w:r w:rsidRPr="00331352">
        <w:rPr>
          <w:sz w:val="20"/>
          <w:szCs w:val="20"/>
        </w:rPr>
        <w:t xml:space="preserve">if you do not agree to the </w:t>
      </w:r>
      <w:r w:rsidR="00362FF9">
        <w:rPr>
          <w:sz w:val="20"/>
          <w:szCs w:val="20"/>
        </w:rPr>
        <w:t>changes</w:t>
      </w:r>
      <w:r w:rsidRPr="00331352">
        <w:rPr>
          <w:sz w:val="20"/>
          <w:szCs w:val="20"/>
        </w:rPr>
        <w:t xml:space="preserve">, you (as your sole remedy) should cease to use </w:t>
      </w:r>
      <w:r w:rsidRPr="009155EE">
        <w:rPr>
          <w:sz w:val="20"/>
          <w:szCs w:val="20"/>
          <w:lang w:val="en-AU"/>
        </w:rPr>
        <w:t xml:space="preserve">the CTM; </w:t>
      </w:r>
    </w:p>
    <w:p w14:paraId="4EAE529A" w14:textId="39B93E31" w:rsidR="00A609B7" w:rsidRPr="00FA01F6" w:rsidRDefault="00757621" w:rsidP="00000DDB">
      <w:pPr>
        <w:pStyle w:val="ScheduleLevel4"/>
        <w:tabs>
          <w:tab w:val="clear" w:pos="1559"/>
          <w:tab w:val="num" w:pos="1134"/>
        </w:tabs>
        <w:spacing w:after="0"/>
        <w:ind w:left="993"/>
        <w:rPr>
          <w:b/>
          <w:i/>
          <w:sz w:val="20"/>
          <w:szCs w:val="20"/>
        </w:rPr>
      </w:pPr>
      <w:r w:rsidRPr="00FA01F6">
        <w:rPr>
          <w:sz w:val="20"/>
          <w:szCs w:val="20"/>
          <w:lang w:val="en-AU"/>
        </w:rPr>
        <w:t xml:space="preserve">if you access the CTM after you have been </w:t>
      </w:r>
      <w:r w:rsidR="00302990" w:rsidRPr="00FA01F6">
        <w:rPr>
          <w:sz w:val="20"/>
          <w:szCs w:val="20"/>
          <w:lang w:val="en-AU"/>
        </w:rPr>
        <w:t>N</w:t>
      </w:r>
      <w:r w:rsidRPr="00FA01F6">
        <w:rPr>
          <w:sz w:val="20"/>
          <w:szCs w:val="20"/>
          <w:lang w:val="en-AU"/>
        </w:rPr>
        <w:t xml:space="preserve">otified of a change to </w:t>
      </w:r>
      <w:r w:rsidR="00C87BCA" w:rsidRPr="00FA01F6">
        <w:rPr>
          <w:sz w:val="20"/>
          <w:szCs w:val="20"/>
          <w:lang w:val="en-AU"/>
        </w:rPr>
        <w:t>this Affiliate Agreement</w:t>
      </w:r>
      <w:r w:rsidRPr="00FA01F6">
        <w:rPr>
          <w:sz w:val="20"/>
          <w:szCs w:val="20"/>
          <w:lang w:val="en-AU"/>
        </w:rPr>
        <w:t>, you will be taken to have agreed to that change in respect of all use of the CTM after that date</w:t>
      </w:r>
      <w:r w:rsidR="00A609B7" w:rsidRPr="00FA01F6">
        <w:rPr>
          <w:sz w:val="20"/>
          <w:szCs w:val="20"/>
          <w:lang w:val="en-AU"/>
        </w:rPr>
        <w:t>;</w:t>
      </w:r>
      <w:r w:rsidRPr="00FA01F6">
        <w:rPr>
          <w:sz w:val="20"/>
          <w:szCs w:val="20"/>
          <w:lang w:val="en-AU"/>
        </w:rPr>
        <w:t xml:space="preserve"> and </w:t>
      </w:r>
    </w:p>
    <w:p w14:paraId="3D2C04F1" w14:textId="2EA7B5F6" w:rsidR="00757621" w:rsidRPr="00FA01F6" w:rsidRDefault="00653A20" w:rsidP="00000DDB">
      <w:pPr>
        <w:pStyle w:val="ScheduleLevel4"/>
        <w:tabs>
          <w:tab w:val="clear" w:pos="1559"/>
          <w:tab w:val="num" w:pos="1134"/>
        </w:tabs>
        <w:spacing w:after="0"/>
        <w:ind w:left="993"/>
        <w:rPr>
          <w:sz w:val="20"/>
          <w:szCs w:val="20"/>
          <w:lang w:val="en-AU"/>
        </w:rPr>
      </w:pPr>
      <w:r w:rsidRPr="00FA01F6">
        <w:rPr>
          <w:sz w:val="20"/>
          <w:szCs w:val="20"/>
          <w:lang w:val="en-AU"/>
        </w:rPr>
        <w:t>th</w:t>
      </w:r>
      <w:r w:rsidR="00471155" w:rsidRPr="00FA01F6">
        <w:rPr>
          <w:sz w:val="20"/>
          <w:szCs w:val="20"/>
          <w:lang w:val="en-AU"/>
        </w:rPr>
        <w:t>is</w:t>
      </w:r>
      <w:r w:rsidRPr="00FA01F6">
        <w:rPr>
          <w:sz w:val="20"/>
          <w:szCs w:val="20"/>
        </w:rPr>
        <w:t xml:space="preserve"> </w:t>
      </w:r>
      <w:r w:rsidRPr="00FA01F6">
        <w:rPr>
          <w:sz w:val="20"/>
          <w:szCs w:val="20"/>
          <w:lang w:val="en-AU"/>
        </w:rPr>
        <w:t xml:space="preserve">Affiliate </w:t>
      </w:r>
      <w:r w:rsidR="00BE352E" w:rsidRPr="00FA01F6">
        <w:rPr>
          <w:sz w:val="20"/>
          <w:szCs w:val="20"/>
        </w:rPr>
        <w:t>Agreement</w:t>
      </w:r>
      <w:r w:rsidRPr="00FA01F6">
        <w:rPr>
          <w:sz w:val="20"/>
          <w:szCs w:val="20"/>
        </w:rPr>
        <w:t xml:space="preserve"> </w:t>
      </w:r>
      <w:r w:rsidR="00190B4B">
        <w:rPr>
          <w:sz w:val="20"/>
          <w:szCs w:val="20"/>
        </w:rPr>
        <w:t>can</w:t>
      </w:r>
      <w:r w:rsidRPr="00FA01F6">
        <w:rPr>
          <w:sz w:val="20"/>
          <w:szCs w:val="20"/>
        </w:rPr>
        <w:t xml:space="preserve"> not be changed orally or by conduct.</w:t>
      </w:r>
    </w:p>
    <w:p w14:paraId="5CC67701" w14:textId="27233BF1" w:rsidR="00757621" w:rsidRPr="00331352" w:rsidRDefault="00757621" w:rsidP="00653A20">
      <w:pPr>
        <w:pStyle w:val="ScheduleLevel4"/>
        <w:numPr>
          <w:ilvl w:val="0"/>
          <w:numId w:val="0"/>
        </w:numPr>
        <w:spacing w:after="0"/>
        <w:ind w:left="568"/>
        <w:rPr>
          <w:sz w:val="20"/>
          <w:szCs w:val="20"/>
        </w:rPr>
      </w:pPr>
    </w:p>
    <w:p w14:paraId="4B75E1EC" w14:textId="77777777" w:rsidR="00000DDB" w:rsidRPr="009A53D7" w:rsidRDefault="00000DDB" w:rsidP="00000DDB">
      <w:pPr>
        <w:pStyle w:val="ScheduleLevel1"/>
        <w:numPr>
          <w:ilvl w:val="1"/>
          <w:numId w:val="30"/>
        </w:numPr>
        <w:spacing w:before="0"/>
        <w:ind w:left="567" w:hanging="567"/>
        <w:rPr>
          <w:sz w:val="20"/>
        </w:rPr>
      </w:pPr>
      <w:bookmarkStart w:id="7" w:name="_Ref11830295"/>
      <w:bookmarkEnd w:id="6"/>
      <w:r w:rsidRPr="009A53D7">
        <w:rPr>
          <w:sz w:val="20"/>
        </w:rPr>
        <w:lastRenderedPageBreak/>
        <w:t>Priority of documents</w:t>
      </w:r>
    </w:p>
    <w:p w14:paraId="0468FC98" w14:textId="46499752" w:rsidR="00000DDB" w:rsidRPr="00A00B9F" w:rsidRDefault="00000DDB" w:rsidP="00000DDB">
      <w:pPr>
        <w:pStyle w:val="IndentParaLevel1"/>
        <w:rPr>
          <w:b/>
          <w:i/>
        </w:rPr>
      </w:pPr>
      <w:r w:rsidRPr="0053044B">
        <w:t xml:space="preserve">The documents forming part of </w:t>
      </w:r>
      <w:r w:rsidR="00574F03">
        <w:t>this Affiliate</w:t>
      </w:r>
      <w:r w:rsidRPr="0053044B">
        <w:t xml:space="preserve"> Agreement will be interpreted in the following order of priority to the extent of any inconsistency:  </w:t>
      </w:r>
    </w:p>
    <w:p w14:paraId="6DB98D6F" w14:textId="0273C3A1" w:rsidR="00BD1251" w:rsidRDefault="00BD1251" w:rsidP="00A00B9F">
      <w:pPr>
        <w:pStyle w:val="ScheduleLevel4"/>
        <w:tabs>
          <w:tab w:val="clear" w:pos="1559"/>
          <w:tab w:val="num" w:pos="1134"/>
        </w:tabs>
        <w:ind w:left="993"/>
        <w:rPr>
          <w:sz w:val="20"/>
          <w:szCs w:val="20"/>
        </w:rPr>
      </w:pPr>
      <w:r>
        <w:rPr>
          <w:sz w:val="20"/>
          <w:szCs w:val="20"/>
        </w:rPr>
        <w:t>the Standard; then</w:t>
      </w:r>
    </w:p>
    <w:p w14:paraId="357C5F50" w14:textId="6CF1E5E1" w:rsidR="00A00B9F" w:rsidRPr="00A00B9F" w:rsidRDefault="00A00B9F" w:rsidP="00A00B9F">
      <w:pPr>
        <w:pStyle w:val="ScheduleLevel4"/>
        <w:tabs>
          <w:tab w:val="clear" w:pos="1559"/>
          <w:tab w:val="num" w:pos="1134"/>
        </w:tabs>
        <w:ind w:left="993"/>
        <w:rPr>
          <w:sz w:val="20"/>
          <w:szCs w:val="20"/>
        </w:rPr>
      </w:pPr>
      <w:r w:rsidRPr="00A00B9F">
        <w:rPr>
          <w:sz w:val="20"/>
          <w:szCs w:val="20"/>
        </w:rPr>
        <w:t xml:space="preserve">these </w:t>
      </w:r>
      <w:r w:rsidR="00800057">
        <w:rPr>
          <w:sz w:val="20"/>
          <w:szCs w:val="20"/>
        </w:rPr>
        <w:t>Affiliate</w:t>
      </w:r>
      <w:r>
        <w:rPr>
          <w:sz w:val="20"/>
          <w:szCs w:val="20"/>
        </w:rPr>
        <w:t xml:space="preserve"> </w:t>
      </w:r>
      <w:r w:rsidRPr="00A00B9F">
        <w:rPr>
          <w:sz w:val="20"/>
          <w:szCs w:val="20"/>
        </w:rPr>
        <w:t>Terms and Conditions; then</w:t>
      </w:r>
    </w:p>
    <w:p w14:paraId="538C528E" w14:textId="77777777" w:rsidR="00A00B9F" w:rsidRDefault="00A00B9F" w:rsidP="00A00B9F">
      <w:pPr>
        <w:pStyle w:val="ScheduleLevel4"/>
        <w:tabs>
          <w:tab w:val="clear" w:pos="1559"/>
          <w:tab w:val="num" w:pos="1134"/>
        </w:tabs>
        <w:ind w:left="993"/>
        <w:rPr>
          <w:sz w:val="20"/>
          <w:szCs w:val="20"/>
        </w:rPr>
      </w:pPr>
      <w:r w:rsidRPr="00A00B9F">
        <w:rPr>
          <w:sz w:val="20"/>
          <w:szCs w:val="20"/>
        </w:rPr>
        <w:t>the User Guide; then</w:t>
      </w:r>
    </w:p>
    <w:p w14:paraId="1F08D86A" w14:textId="60A4FEC4" w:rsidR="00BE352E" w:rsidRPr="00A00B9F" w:rsidRDefault="00BE352E" w:rsidP="00A00B9F">
      <w:pPr>
        <w:pStyle w:val="ScheduleLevel4"/>
        <w:tabs>
          <w:tab w:val="clear" w:pos="1559"/>
          <w:tab w:val="num" w:pos="1134"/>
        </w:tabs>
        <w:ind w:left="993"/>
        <w:rPr>
          <w:sz w:val="20"/>
          <w:szCs w:val="20"/>
        </w:rPr>
      </w:pPr>
      <w:r>
        <w:rPr>
          <w:sz w:val="20"/>
          <w:szCs w:val="20"/>
        </w:rPr>
        <w:t>the Glossary</w:t>
      </w:r>
      <w:r w:rsidR="00361322">
        <w:rPr>
          <w:sz w:val="20"/>
          <w:szCs w:val="20"/>
        </w:rPr>
        <w:t xml:space="preserve">; </w:t>
      </w:r>
      <w:r w:rsidR="00DE61FF">
        <w:rPr>
          <w:sz w:val="20"/>
          <w:szCs w:val="20"/>
        </w:rPr>
        <w:t xml:space="preserve">and </w:t>
      </w:r>
      <w:r w:rsidR="00361322">
        <w:rPr>
          <w:sz w:val="20"/>
          <w:szCs w:val="20"/>
        </w:rPr>
        <w:t>then</w:t>
      </w:r>
    </w:p>
    <w:p w14:paraId="6449FF27" w14:textId="7FE59271" w:rsidR="00A00B9F" w:rsidRPr="00A00B9F" w:rsidRDefault="00A00B9F" w:rsidP="00A00B9F">
      <w:pPr>
        <w:pStyle w:val="ScheduleLevel4"/>
        <w:tabs>
          <w:tab w:val="clear" w:pos="1559"/>
          <w:tab w:val="num" w:pos="1134"/>
        </w:tabs>
        <w:ind w:left="993"/>
        <w:rPr>
          <w:b/>
          <w:i/>
        </w:rPr>
      </w:pPr>
      <w:r w:rsidRPr="00A00B9F">
        <w:rPr>
          <w:sz w:val="20"/>
          <w:szCs w:val="20"/>
        </w:rPr>
        <w:t>any other documents referred to or inc</w:t>
      </w:r>
      <w:r>
        <w:rPr>
          <w:sz w:val="20"/>
          <w:szCs w:val="20"/>
        </w:rPr>
        <w:t xml:space="preserve">orporated </w:t>
      </w:r>
      <w:r w:rsidR="00582AD0">
        <w:rPr>
          <w:sz w:val="20"/>
          <w:szCs w:val="20"/>
        </w:rPr>
        <w:t xml:space="preserve">by reference into this Affiliate </w:t>
      </w:r>
      <w:r w:rsidRPr="00A00B9F">
        <w:rPr>
          <w:sz w:val="20"/>
          <w:szCs w:val="20"/>
        </w:rPr>
        <w:t>Agreement.</w:t>
      </w:r>
    </w:p>
    <w:p w14:paraId="7DF0EBD9" w14:textId="77777777" w:rsidR="00210CF5" w:rsidRPr="00210CF5" w:rsidRDefault="00210CF5" w:rsidP="00210CF5">
      <w:pPr>
        <w:pStyle w:val="ScheduleLevel1"/>
        <w:numPr>
          <w:ilvl w:val="1"/>
          <w:numId w:val="30"/>
        </w:numPr>
        <w:spacing w:before="0"/>
        <w:ind w:left="567" w:hanging="567"/>
        <w:rPr>
          <w:sz w:val="20"/>
          <w:szCs w:val="20"/>
        </w:rPr>
      </w:pPr>
      <w:bookmarkStart w:id="8" w:name="_Ref518293308"/>
      <w:bookmarkStart w:id="9" w:name="_Ref13566416"/>
      <w:r w:rsidRPr="00210CF5">
        <w:rPr>
          <w:sz w:val="20"/>
          <w:szCs w:val="20"/>
        </w:rPr>
        <w:t>Commencement and Term</w:t>
      </w:r>
      <w:bookmarkEnd w:id="8"/>
    </w:p>
    <w:p w14:paraId="1E94D61A" w14:textId="50456AC7" w:rsidR="00210CF5" w:rsidRPr="0053044B" w:rsidRDefault="00210CF5" w:rsidP="00210CF5">
      <w:pPr>
        <w:pStyle w:val="IndentParaLevel1"/>
      </w:pPr>
      <w:r w:rsidRPr="0053044B">
        <w:t>Subject to clause </w:t>
      </w:r>
      <w:r>
        <w:fldChar w:fldCharType="begin"/>
      </w:r>
      <w:r>
        <w:instrText xml:space="preserve"> REF _Ref518293236 \r \h </w:instrText>
      </w:r>
      <w:r>
        <w:fldChar w:fldCharType="separate"/>
      </w:r>
      <w:r w:rsidR="002F7D78">
        <w:t>19.4</w:t>
      </w:r>
      <w:r>
        <w:fldChar w:fldCharType="end"/>
      </w:r>
      <w:r>
        <w:t>,</w:t>
      </w:r>
      <w:r w:rsidRPr="0053044B">
        <w:t xml:space="preserve"> or unless otherwise stated</w:t>
      </w:r>
      <w:r w:rsidR="00BF2AD2">
        <w:t>, this Affiliate Agreement</w:t>
      </w:r>
      <w:r w:rsidRPr="0053044B">
        <w:t>:</w:t>
      </w:r>
    </w:p>
    <w:p w14:paraId="4EE65712" w14:textId="5675006C" w:rsidR="00210CF5" w:rsidRDefault="00210CF5" w:rsidP="00210CF5">
      <w:pPr>
        <w:pStyle w:val="ScheduleLevel4"/>
        <w:tabs>
          <w:tab w:val="clear" w:pos="1559"/>
          <w:tab w:val="num" w:pos="1134"/>
        </w:tabs>
        <w:ind w:left="993"/>
        <w:rPr>
          <w:sz w:val="20"/>
          <w:szCs w:val="20"/>
        </w:rPr>
      </w:pPr>
      <w:r>
        <w:rPr>
          <w:sz w:val="20"/>
          <w:szCs w:val="20"/>
        </w:rPr>
        <w:t xml:space="preserve">commences on the </w:t>
      </w:r>
      <w:r w:rsidR="00C32A8B">
        <w:rPr>
          <w:sz w:val="20"/>
          <w:szCs w:val="20"/>
        </w:rPr>
        <w:t>Affiliate Agreement Start Date</w:t>
      </w:r>
      <w:r w:rsidRPr="00210CF5">
        <w:rPr>
          <w:sz w:val="20"/>
          <w:szCs w:val="20"/>
        </w:rPr>
        <w:t xml:space="preserve">; and </w:t>
      </w:r>
    </w:p>
    <w:p w14:paraId="65616963" w14:textId="2B555A98" w:rsidR="00210CF5" w:rsidRPr="00210CF5" w:rsidRDefault="00210CF5" w:rsidP="00210CF5">
      <w:pPr>
        <w:pStyle w:val="ScheduleLevel4"/>
        <w:tabs>
          <w:tab w:val="clear" w:pos="1559"/>
          <w:tab w:val="num" w:pos="1134"/>
        </w:tabs>
        <w:ind w:left="993"/>
        <w:rPr>
          <w:sz w:val="20"/>
          <w:szCs w:val="20"/>
        </w:rPr>
      </w:pPr>
      <w:r>
        <w:rPr>
          <w:sz w:val="20"/>
          <w:szCs w:val="20"/>
        </w:rPr>
        <w:t xml:space="preserve">ends when the Item ceases to be Certified, or if it is terminated earlier in accordance with clause </w:t>
      </w:r>
      <w:r w:rsidR="00854F8E">
        <w:rPr>
          <w:sz w:val="20"/>
          <w:szCs w:val="20"/>
        </w:rPr>
        <w:fldChar w:fldCharType="begin"/>
      </w:r>
      <w:r w:rsidR="00854F8E">
        <w:rPr>
          <w:sz w:val="20"/>
          <w:szCs w:val="20"/>
        </w:rPr>
        <w:instrText xml:space="preserve"> REF _Ref22648144 \r \h </w:instrText>
      </w:r>
      <w:r w:rsidR="00854F8E">
        <w:rPr>
          <w:sz w:val="20"/>
          <w:szCs w:val="20"/>
        </w:rPr>
      </w:r>
      <w:r w:rsidR="00854F8E">
        <w:rPr>
          <w:sz w:val="20"/>
          <w:szCs w:val="20"/>
        </w:rPr>
        <w:fldChar w:fldCharType="separate"/>
      </w:r>
      <w:r w:rsidR="002F7D78">
        <w:rPr>
          <w:sz w:val="20"/>
          <w:szCs w:val="20"/>
        </w:rPr>
        <w:t>14</w:t>
      </w:r>
      <w:r w:rsidR="00854F8E">
        <w:rPr>
          <w:sz w:val="20"/>
          <w:szCs w:val="20"/>
        </w:rPr>
        <w:fldChar w:fldCharType="end"/>
      </w:r>
      <w:r>
        <w:rPr>
          <w:sz w:val="20"/>
          <w:szCs w:val="20"/>
        </w:rPr>
        <w:t>.</w:t>
      </w:r>
      <w:r w:rsidR="009335E5">
        <w:rPr>
          <w:sz w:val="20"/>
          <w:szCs w:val="20"/>
        </w:rPr>
        <w:t xml:space="preserve"> </w:t>
      </w:r>
      <w:r w:rsidR="00090727">
        <w:rPr>
          <w:i/>
          <w:sz w:val="20"/>
          <w:szCs w:val="20"/>
        </w:rPr>
        <w:t xml:space="preserve"> </w:t>
      </w:r>
    </w:p>
    <w:p w14:paraId="3796BFE1" w14:textId="230F3B6E" w:rsidR="008504B6" w:rsidRPr="00331352" w:rsidRDefault="008504B6" w:rsidP="00000DDB">
      <w:pPr>
        <w:pStyle w:val="ScheduleLevel1"/>
        <w:numPr>
          <w:ilvl w:val="1"/>
          <w:numId w:val="30"/>
        </w:numPr>
        <w:spacing w:before="0"/>
        <w:ind w:left="567" w:hanging="567"/>
        <w:rPr>
          <w:sz w:val="20"/>
          <w:szCs w:val="20"/>
        </w:rPr>
      </w:pPr>
      <w:bookmarkStart w:id="10" w:name="_Ref20779999"/>
      <w:r w:rsidRPr="00331352">
        <w:rPr>
          <w:sz w:val="20"/>
          <w:szCs w:val="20"/>
        </w:rPr>
        <w:t xml:space="preserve">Permissible </w:t>
      </w:r>
      <w:r w:rsidRPr="00331352">
        <w:rPr>
          <w:sz w:val="20"/>
          <w:szCs w:val="20"/>
          <w:lang w:val="en-AU"/>
        </w:rPr>
        <w:t>Use</w:t>
      </w:r>
      <w:bookmarkEnd w:id="7"/>
      <w:bookmarkEnd w:id="9"/>
      <w:bookmarkEnd w:id="10"/>
    </w:p>
    <w:p w14:paraId="74D15AD4" w14:textId="43F594E6" w:rsidR="00A65835" w:rsidRPr="00331352" w:rsidRDefault="00AE2B4E" w:rsidP="009155EE">
      <w:pPr>
        <w:pStyle w:val="ScheduleLevel4"/>
        <w:tabs>
          <w:tab w:val="clear" w:pos="1559"/>
          <w:tab w:val="num" w:pos="1134"/>
        </w:tabs>
        <w:ind w:left="993"/>
        <w:rPr>
          <w:sz w:val="20"/>
          <w:szCs w:val="20"/>
        </w:rPr>
      </w:pPr>
      <w:bookmarkStart w:id="11" w:name="_Ref520889140"/>
      <w:r>
        <w:rPr>
          <w:sz w:val="20"/>
          <w:szCs w:val="20"/>
        </w:rPr>
        <w:t xml:space="preserve">On and from the </w:t>
      </w:r>
      <w:r w:rsidR="00C32A8B">
        <w:rPr>
          <w:sz w:val="20"/>
          <w:szCs w:val="20"/>
        </w:rPr>
        <w:t xml:space="preserve">Affiliate Agreement </w:t>
      </w:r>
      <w:r>
        <w:rPr>
          <w:sz w:val="20"/>
          <w:szCs w:val="20"/>
        </w:rPr>
        <w:t>Start Date, w</w:t>
      </w:r>
      <w:r w:rsidR="00562BF8" w:rsidRPr="00331352">
        <w:rPr>
          <w:sz w:val="20"/>
          <w:szCs w:val="20"/>
        </w:rPr>
        <w:t>e</w:t>
      </w:r>
      <w:r w:rsidR="00610532" w:rsidRPr="00331352">
        <w:rPr>
          <w:sz w:val="20"/>
          <w:szCs w:val="20"/>
        </w:rPr>
        <w:t xml:space="preserve"> </w:t>
      </w:r>
      <w:r w:rsidR="00A65835" w:rsidRPr="009155EE">
        <w:rPr>
          <w:sz w:val="20"/>
          <w:szCs w:val="20"/>
          <w:lang w:val="en-AU"/>
        </w:rPr>
        <w:t>grant</w:t>
      </w:r>
      <w:r w:rsidR="00A65835" w:rsidRPr="00331352">
        <w:rPr>
          <w:sz w:val="20"/>
          <w:szCs w:val="20"/>
        </w:rPr>
        <w:t xml:space="preserve"> </w:t>
      </w:r>
      <w:r w:rsidR="00562BF8" w:rsidRPr="00331352">
        <w:rPr>
          <w:sz w:val="20"/>
          <w:szCs w:val="20"/>
        </w:rPr>
        <w:t>you</w:t>
      </w:r>
      <w:r w:rsidR="00A65835" w:rsidRPr="00331352">
        <w:rPr>
          <w:sz w:val="20"/>
          <w:szCs w:val="20"/>
        </w:rPr>
        <w:t xml:space="preserve"> a non-transferable, revo</w:t>
      </w:r>
      <w:r w:rsidR="00BD1251">
        <w:rPr>
          <w:sz w:val="20"/>
          <w:szCs w:val="20"/>
        </w:rPr>
        <w:t>c</w:t>
      </w:r>
      <w:r w:rsidR="00A65835" w:rsidRPr="00331352">
        <w:rPr>
          <w:sz w:val="20"/>
          <w:szCs w:val="20"/>
        </w:rPr>
        <w:t>able, non-exclusive licence</w:t>
      </w:r>
      <w:r w:rsidR="00210CF5">
        <w:rPr>
          <w:sz w:val="20"/>
          <w:szCs w:val="20"/>
        </w:rPr>
        <w:t xml:space="preserve"> for the Term of this Affiliate Agreement</w:t>
      </w:r>
      <w:r w:rsidR="00A65835" w:rsidRPr="00331352">
        <w:rPr>
          <w:sz w:val="20"/>
          <w:szCs w:val="20"/>
        </w:rPr>
        <w:t xml:space="preserve"> to use the </w:t>
      </w:r>
      <w:r w:rsidR="00244251" w:rsidRPr="00331352">
        <w:rPr>
          <w:sz w:val="20"/>
          <w:szCs w:val="20"/>
        </w:rPr>
        <w:t>CTM</w:t>
      </w:r>
      <w:r w:rsidR="00610532" w:rsidRPr="00331352">
        <w:rPr>
          <w:sz w:val="20"/>
          <w:szCs w:val="20"/>
        </w:rPr>
        <w:t xml:space="preserve"> </w:t>
      </w:r>
      <w:r w:rsidR="00A65835" w:rsidRPr="00331352">
        <w:rPr>
          <w:sz w:val="20"/>
          <w:szCs w:val="20"/>
        </w:rPr>
        <w:t>in Australia only in relation to the</w:t>
      </w:r>
      <w:r w:rsidR="00610532" w:rsidRPr="00331352">
        <w:rPr>
          <w:sz w:val="20"/>
          <w:szCs w:val="20"/>
        </w:rPr>
        <w:t xml:space="preserve"> Responsible Entity’s</w:t>
      </w:r>
      <w:r w:rsidR="00A65835" w:rsidRPr="00331352">
        <w:rPr>
          <w:sz w:val="20"/>
          <w:szCs w:val="20"/>
        </w:rPr>
        <w:t xml:space="preserve"> </w:t>
      </w:r>
      <w:r w:rsidR="00E81826" w:rsidRPr="00331352">
        <w:rPr>
          <w:sz w:val="20"/>
          <w:szCs w:val="20"/>
        </w:rPr>
        <w:t xml:space="preserve">Certified </w:t>
      </w:r>
      <w:r w:rsidR="00331352" w:rsidRPr="00331352">
        <w:rPr>
          <w:sz w:val="20"/>
          <w:szCs w:val="20"/>
        </w:rPr>
        <w:t xml:space="preserve">Item </w:t>
      </w:r>
      <w:r w:rsidR="00A65835" w:rsidRPr="00331352">
        <w:rPr>
          <w:sz w:val="20"/>
          <w:szCs w:val="20"/>
        </w:rPr>
        <w:t>provided that:</w:t>
      </w:r>
      <w:r w:rsidR="00996231">
        <w:rPr>
          <w:sz w:val="20"/>
          <w:szCs w:val="20"/>
        </w:rPr>
        <w:t xml:space="preserve">  </w:t>
      </w:r>
    </w:p>
    <w:p w14:paraId="61137B0D" w14:textId="2BF9E29C" w:rsidR="00A65835" w:rsidRDefault="00A65835" w:rsidP="009155EE">
      <w:pPr>
        <w:pStyle w:val="ScheduleLevel5"/>
        <w:tabs>
          <w:tab w:val="clear" w:pos="1985"/>
          <w:tab w:val="num" w:pos="1418"/>
        </w:tabs>
        <w:ind w:left="1418"/>
        <w:rPr>
          <w:sz w:val="20"/>
          <w:szCs w:val="20"/>
        </w:rPr>
      </w:pPr>
      <w:r w:rsidRPr="00331352">
        <w:rPr>
          <w:sz w:val="20"/>
          <w:szCs w:val="20"/>
        </w:rPr>
        <w:t xml:space="preserve">such use is strictly in accordance with </w:t>
      </w:r>
      <w:r w:rsidR="00A9586A">
        <w:rPr>
          <w:sz w:val="20"/>
          <w:szCs w:val="20"/>
        </w:rPr>
        <w:t>this Affiliate Agreement</w:t>
      </w:r>
      <w:r w:rsidRPr="00331352">
        <w:rPr>
          <w:sz w:val="20"/>
          <w:szCs w:val="20"/>
        </w:rPr>
        <w:t xml:space="preserve"> and any </w:t>
      </w:r>
      <w:r w:rsidR="006F3BE2" w:rsidRPr="00331352">
        <w:rPr>
          <w:sz w:val="20"/>
          <w:szCs w:val="20"/>
        </w:rPr>
        <w:t xml:space="preserve">of the </w:t>
      </w:r>
      <w:r w:rsidR="006F3BE2" w:rsidRPr="009155EE">
        <w:rPr>
          <w:sz w:val="20"/>
          <w:szCs w:val="20"/>
          <w:lang w:val="en-AU"/>
        </w:rPr>
        <w:t>Responsible</w:t>
      </w:r>
      <w:r w:rsidR="006F3BE2" w:rsidRPr="00331352">
        <w:rPr>
          <w:sz w:val="20"/>
          <w:szCs w:val="20"/>
        </w:rPr>
        <w:t xml:space="preserve"> Entity's or our </w:t>
      </w:r>
      <w:r w:rsidRPr="00331352">
        <w:rPr>
          <w:sz w:val="20"/>
          <w:szCs w:val="20"/>
        </w:rPr>
        <w:t xml:space="preserve">other written directions or approvals given </w:t>
      </w:r>
      <w:r w:rsidR="006F3BE2" w:rsidRPr="00331352">
        <w:rPr>
          <w:sz w:val="20"/>
          <w:szCs w:val="20"/>
        </w:rPr>
        <w:t>to you</w:t>
      </w:r>
      <w:r w:rsidRPr="00331352">
        <w:rPr>
          <w:sz w:val="20"/>
          <w:szCs w:val="20"/>
        </w:rPr>
        <w:t>;</w:t>
      </w:r>
      <w:r w:rsidR="000F1716" w:rsidRPr="00331352">
        <w:rPr>
          <w:sz w:val="20"/>
          <w:szCs w:val="20"/>
        </w:rPr>
        <w:t xml:space="preserve"> </w:t>
      </w:r>
    </w:p>
    <w:p w14:paraId="6C463D8D" w14:textId="1A15EFC8" w:rsidR="008C08B1" w:rsidRPr="008C08B1" w:rsidRDefault="008C08B1" w:rsidP="00122184">
      <w:pPr>
        <w:pStyle w:val="ScheduleLevel5"/>
        <w:ind w:left="1418"/>
        <w:rPr>
          <w:sz w:val="20"/>
          <w:szCs w:val="20"/>
        </w:rPr>
      </w:pPr>
      <w:r w:rsidRPr="008C08B1">
        <w:rPr>
          <w:sz w:val="20"/>
          <w:szCs w:val="20"/>
        </w:rPr>
        <w:t>when using the CTM, you submit to us any draft materials containing the CTM for our review and approval each time you propose to use the CTM in a substantially new way prior to any publication or distribution of those materials; and</w:t>
      </w:r>
    </w:p>
    <w:p w14:paraId="7E4F4D2A" w14:textId="0BC47A13" w:rsidR="00A65835" w:rsidRPr="00331352" w:rsidRDefault="00A65835" w:rsidP="009155EE">
      <w:pPr>
        <w:pStyle w:val="ScheduleLevel5"/>
        <w:tabs>
          <w:tab w:val="clear" w:pos="1985"/>
          <w:tab w:val="num" w:pos="1418"/>
        </w:tabs>
        <w:ind w:left="1418"/>
        <w:rPr>
          <w:sz w:val="20"/>
          <w:szCs w:val="20"/>
        </w:rPr>
      </w:pPr>
      <w:r w:rsidRPr="00331352">
        <w:rPr>
          <w:sz w:val="20"/>
          <w:szCs w:val="20"/>
        </w:rPr>
        <w:t xml:space="preserve">if the </w:t>
      </w:r>
      <w:r w:rsidR="00331352" w:rsidRPr="00331352">
        <w:rPr>
          <w:sz w:val="20"/>
          <w:szCs w:val="20"/>
        </w:rPr>
        <w:t xml:space="preserve">Item </w:t>
      </w:r>
      <w:r w:rsidRPr="00331352">
        <w:rPr>
          <w:sz w:val="20"/>
          <w:szCs w:val="20"/>
        </w:rPr>
        <w:t xml:space="preserve">ceases to be Certified, </w:t>
      </w:r>
      <w:r w:rsidR="00537535" w:rsidRPr="00331352">
        <w:rPr>
          <w:sz w:val="20"/>
          <w:szCs w:val="20"/>
        </w:rPr>
        <w:t>you</w:t>
      </w:r>
      <w:r w:rsidR="00BD1251">
        <w:rPr>
          <w:sz w:val="20"/>
          <w:szCs w:val="20"/>
        </w:rPr>
        <w:t xml:space="preserve"> must</w:t>
      </w:r>
      <w:r w:rsidRPr="00331352">
        <w:rPr>
          <w:sz w:val="20"/>
          <w:szCs w:val="20"/>
        </w:rPr>
        <w:t xml:space="preserve"> immediately cease to use the CTM and any materials </w:t>
      </w:r>
      <w:r w:rsidRPr="009155EE">
        <w:rPr>
          <w:sz w:val="20"/>
          <w:szCs w:val="20"/>
          <w:lang w:val="en-AU"/>
        </w:rPr>
        <w:t>containing</w:t>
      </w:r>
      <w:r w:rsidRPr="00331352">
        <w:rPr>
          <w:sz w:val="20"/>
          <w:szCs w:val="20"/>
        </w:rPr>
        <w:t xml:space="preserve"> the CTM</w:t>
      </w:r>
      <w:r w:rsidR="009C4893">
        <w:rPr>
          <w:sz w:val="20"/>
          <w:szCs w:val="20"/>
        </w:rPr>
        <w:t xml:space="preserve"> in connection with the Item</w:t>
      </w:r>
      <w:r w:rsidRPr="00331352">
        <w:rPr>
          <w:sz w:val="20"/>
          <w:szCs w:val="20"/>
        </w:rPr>
        <w:t>.</w:t>
      </w:r>
      <w:bookmarkEnd w:id="11"/>
      <w:r w:rsidR="00866413">
        <w:rPr>
          <w:sz w:val="20"/>
          <w:szCs w:val="20"/>
        </w:rPr>
        <w:t xml:space="preserve"> </w:t>
      </w:r>
    </w:p>
    <w:p w14:paraId="562ACD72" w14:textId="687F3CDB" w:rsidR="006D0314" w:rsidRPr="00331352" w:rsidRDefault="008F0B27" w:rsidP="009155EE">
      <w:pPr>
        <w:pStyle w:val="ScheduleLevel4"/>
        <w:tabs>
          <w:tab w:val="clear" w:pos="1559"/>
          <w:tab w:val="num" w:pos="1134"/>
        </w:tabs>
        <w:ind w:left="993"/>
        <w:rPr>
          <w:sz w:val="20"/>
          <w:szCs w:val="20"/>
        </w:rPr>
      </w:pPr>
      <w:r w:rsidRPr="00331352">
        <w:rPr>
          <w:sz w:val="20"/>
          <w:szCs w:val="20"/>
        </w:rPr>
        <w:t>You</w:t>
      </w:r>
      <w:r w:rsidR="00A729AC" w:rsidRPr="00331352">
        <w:rPr>
          <w:sz w:val="20"/>
          <w:szCs w:val="20"/>
        </w:rPr>
        <w:t xml:space="preserve"> </w:t>
      </w:r>
      <w:r w:rsidR="00BA502E" w:rsidRPr="00331352">
        <w:rPr>
          <w:sz w:val="20"/>
          <w:szCs w:val="20"/>
        </w:rPr>
        <w:t xml:space="preserve">agree to </w:t>
      </w:r>
      <w:r w:rsidR="004F1545" w:rsidRPr="00331352">
        <w:rPr>
          <w:sz w:val="20"/>
          <w:szCs w:val="20"/>
        </w:rPr>
        <w:t xml:space="preserve">only use the CTM in connection with the </w:t>
      </w:r>
      <w:r w:rsidR="003E5AAF">
        <w:rPr>
          <w:sz w:val="20"/>
          <w:szCs w:val="20"/>
        </w:rPr>
        <w:t xml:space="preserve">Certified </w:t>
      </w:r>
      <w:r w:rsidR="00331352" w:rsidRPr="00331352">
        <w:rPr>
          <w:sz w:val="20"/>
          <w:szCs w:val="20"/>
        </w:rPr>
        <w:t>Item</w:t>
      </w:r>
      <w:r w:rsidR="004F1545" w:rsidRPr="00331352">
        <w:rPr>
          <w:sz w:val="20"/>
          <w:szCs w:val="20"/>
        </w:rPr>
        <w:t xml:space="preserve">, for the </w:t>
      </w:r>
      <w:r w:rsidR="004F1545" w:rsidRPr="009155EE">
        <w:rPr>
          <w:sz w:val="20"/>
          <w:szCs w:val="20"/>
          <w:lang w:val="en-AU"/>
        </w:rPr>
        <w:t>Permitted</w:t>
      </w:r>
      <w:r w:rsidR="004F1545" w:rsidRPr="00331352">
        <w:rPr>
          <w:sz w:val="20"/>
          <w:szCs w:val="20"/>
        </w:rPr>
        <w:t xml:space="preserve"> Use and Permitted Time on the Conditions </w:t>
      </w:r>
      <w:r w:rsidR="00AA3037" w:rsidRPr="00331352">
        <w:rPr>
          <w:sz w:val="20"/>
          <w:szCs w:val="20"/>
        </w:rPr>
        <w:t xml:space="preserve">of Use </w:t>
      </w:r>
      <w:r w:rsidR="007674B6" w:rsidRPr="00331352">
        <w:rPr>
          <w:sz w:val="20"/>
          <w:szCs w:val="20"/>
        </w:rPr>
        <w:t xml:space="preserve">set out </w:t>
      </w:r>
      <w:r w:rsidR="007674B6">
        <w:rPr>
          <w:sz w:val="20"/>
          <w:szCs w:val="20"/>
        </w:rPr>
        <w:t>at</w:t>
      </w:r>
      <w:r w:rsidR="00983E2D">
        <w:rPr>
          <w:sz w:val="20"/>
          <w:szCs w:val="20"/>
        </w:rPr>
        <w:t xml:space="preserve"> clause </w:t>
      </w:r>
      <w:r w:rsidR="00983E2D">
        <w:rPr>
          <w:sz w:val="20"/>
          <w:szCs w:val="20"/>
        </w:rPr>
        <w:fldChar w:fldCharType="begin"/>
      </w:r>
      <w:r w:rsidR="00983E2D">
        <w:rPr>
          <w:sz w:val="20"/>
          <w:szCs w:val="20"/>
        </w:rPr>
        <w:instrText xml:space="preserve"> REF _Ref13566588 \n \h </w:instrText>
      </w:r>
      <w:r w:rsidR="00983E2D">
        <w:rPr>
          <w:sz w:val="20"/>
          <w:szCs w:val="20"/>
        </w:rPr>
      </w:r>
      <w:r w:rsidR="00983E2D">
        <w:rPr>
          <w:sz w:val="20"/>
          <w:szCs w:val="20"/>
        </w:rPr>
        <w:fldChar w:fldCharType="separate"/>
      </w:r>
      <w:r w:rsidR="002F7D78">
        <w:rPr>
          <w:sz w:val="20"/>
          <w:szCs w:val="20"/>
        </w:rPr>
        <w:t>2</w:t>
      </w:r>
      <w:r w:rsidR="00983E2D">
        <w:rPr>
          <w:sz w:val="20"/>
          <w:szCs w:val="20"/>
        </w:rPr>
        <w:fldChar w:fldCharType="end"/>
      </w:r>
      <w:r w:rsidR="004F1545" w:rsidRPr="00331352">
        <w:rPr>
          <w:sz w:val="20"/>
          <w:szCs w:val="20"/>
        </w:rPr>
        <w:t xml:space="preserve">, and only if </w:t>
      </w:r>
      <w:r w:rsidR="003A5034" w:rsidRPr="00331352">
        <w:rPr>
          <w:sz w:val="20"/>
          <w:szCs w:val="20"/>
        </w:rPr>
        <w:t xml:space="preserve">we have not Notified </w:t>
      </w:r>
      <w:r w:rsidR="003907DC" w:rsidRPr="00331352">
        <w:rPr>
          <w:sz w:val="20"/>
          <w:szCs w:val="20"/>
        </w:rPr>
        <w:t xml:space="preserve">you </w:t>
      </w:r>
      <w:r w:rsidR="004F1545" w:rsidRPr="00331352">
        <w:rPr>
          <w:sz w:val="20"/>
          <w:szCs w:val="20"/>
        </w:rPr>
        <w:t xml:space="preserve">that the </w:t>
      </w:r>
      <w:r w:rsidR="00331352" w:rsidRPr="00331352">
        <w:rPr>
          <w:sz w:val="20"/>
          <w:szCs w:val="20"/>
        </w:rPr>
        <w:t>Item's</w:t>
      </w:r>
      <w:r w:rsidR="003A5034" w:rsidRPr="00331352">
        <w:rPr>
          <w:sz w:val="20"/>
          <w:szCs w:val="20"/>
        </w:rPr>
        <w:t xml:space="preserve"> </w:t>
      </w:r>
      <w:r w:rsidR="004F1545" w:rsidRPr="00331352">
        <w:rPr>
          <w:sz w:val="20"/>
          <w:szCs w:val="20"/>
        </w:rPr>
        <w:t xml:space="preserve">Certification has been suspended, revoked or terminated or the Responsible Entity has not complied with its obligations under its agreement with </w:t>
      </w:r>
      <w:r w:rsidR="00712A52" w:rsidRPr="00331352">
        <w:rPr>
          <w:sz w:val="20"/>
          <w:szCs w:val="20"/>
        </w:rPr>
        <w:t>us</w:t>
      </w:r>
      <w:r w:rsidR="004F1545" w:rsidRPr="00331352">
        <w:rPr>
          <w:sz w:val="20"/>
          <w:szCs w:val="20"/>
        </w:rPr>
        <w:t>.</w:t>
      </w:r>
      <w:r w:rsidR="00DA7A41" w:rsidRPr="00331352">
        <w:rPr>
          <w:sz w:val="20"/>
          <w:szCs w:val="20"/>
        </w:rPr>
        <w:t xml:space="preserve"> </w:t>
      </w:r>
      <w:r w:rsidR="00C01F71">
        <w:rPr>
          <w:sz w:val="20"/>
          <w:szCs w:val="20"/>
        </w:rPr>
        <w:t xml:space="preserve"> </w:t>
      </w:r>
    </w:p>
    <w:p w14:paraId="0A66ED4E" w14:textId="614D0A50" w:rsidR="00227AB8" w:rsidRPr="00331352" w:rsidRDefault="008B5EC0" w:rsidP="009155EE">
      <w:pPr>
        <w:pStyle w:val="ScheduleLevel4"/>
        <w:tabs>
          <w:tab w:val="clear" w:pos="1559"/>
          <w:tab w:val="num" w:pos="1134"/>
        </w:tabs>
        <w:ind w:left="993"/>
        <w:rPr>
          <w:sz w:val="20"/>
          <w:szCs w:val="20"/>
        </w:rPr>
      </w:pPr>
      <w:r w:rsidRPr="00331352">
        <w:rPr>
          <w:sz w:val="20"/>
          <w:szCs w:val="20"/>
        </w:rPr>
        <w:t>You</w:t>
      </w:r>
      <w:r w:rsidR="00227AB8" w:rsidRPr="00331352">
        <w:rPr>
          <w:sz w:val="20"/>
          <w:szCs w:val="20"/>
        </w:rPr>
        <w:t xml:space="preserve"> must not use the </w:t>
      </w:r>
      <w:r w:rsidR="009C5982" w:rsidRPr="00331352">
        <w:rPr>
          <w:sz w:val="20"/>
          <w:szCs w:val="20"/>
        </w:rPr>
        <w:t>CTM</w:t>
      </w:r>
      <w:r w:rsidR="001F44E1">
        <w:rPr>
          <w:sz w:val="20"/>
          <w:szCs w:val="20"/>
        </w:rPr>
        <w:t xml:space="preserve"> under this Affiliate Agreement</w:t>
      </w:r>
      <w:r w:rsidR="009C5982" w:rsidRPr="00331352">
        <w:rPr>
          <w:sz w:val="20"/>
          <w:szCs w:val="20"/>
        </w:rPr>
        <w:t xml:space="preserve"> </w:t>
      </w:r>
      <w:r w:rsidR="00227AB8" w:rsidRPr="00331352">
        <w:rPr>
          <w:sz w:val="20"/>
          <w:szCs w:val="20"/>
        </w:rPr>
        <w:t xml:space="preserve">in a </w:t>
      </w:r>
      <w:r w:rsidR="00227AB8" w:rsidRPr="009155EE">
        <w:rPr>
          <w:sz w:val="20"/>
          <w:szCs w:val="20"/>
          <w:lang w:val="en-AU"/>
        </w:rPr>
        <w:t>manner</w:t>
      </w:r>
      <w:r w:rsidR="00227AB8" w:rsidRPr="00331352">
        <w:rPr>
          <w:sz w:val="20"/>
          <w:szCs w:val="20"/>
        </w:rPr>
        <w:t xml:space="preserve"> that directly or indirectly:</w:t>
      </w:r>
    </w:p>
    <w:p w14:paraId="29AA73E6" w14:textId="2CA4FF17" w:rsidR="00227AB8" w:rsidRPr="00331352" w:rsidRDefault="00227AB8" w:rsidP="009155EE">
      <w:pPr>
        <w:pStyle w:val="ScheduleLevel5"/>
        <w:tabs>
          <w:tab w:val="clear" w:pos="1985"/>
          <w:tab w:val="num" w:pos="1418"/>
        </w:tabs>
        <w:ind w:left="1418"/>
        <w:rPr>
          <w:sz w:val="20"/>
          <w:szCs w:val="20"/>
        </w:rPr>
      </w:pPr>
      <w:r w:rsidRPr="00331352">
        <w:rPr>
          <w:sz w:val="20"/>
          <w:szCs w:val="20"/>
        </w:rPr>
        <w:t xml:space="preserve">misrepresents the nature of </w:t>
      </w:r>
      <w:r w:rsidR="003E5AAF">
        <w:rPr>
          <w:sz w:val="20"/>
          <w:szCs w:val="20"/>
        </w:rPr>
        <w:t>C</w:t>
      </w:r>
      <w:r w:rsidRPr="00331352">
        <w:rPr>
          <w:sz w:val="20"/>
          <w:szCs w:val="20"/>
        </w:rPr>
        <w:t xml:space="preserve">ertification of the </w:t>
      </w:r>
      <w:r w:rsidR="00331352" w:rsidRPr="00331352">
        <w:rPr>
          <w:sz w:val="20"/>
          <w:szCs w:val="20"/>
        </w:rPr>
        <w:t>Item</w:t>
      </w:r>
      <w:r w:rsidR="00C15650">
        <w:rPr>
          <w:sz w:val="20"/>
          <w:szCs w:val="20"/>
        </w:rPr>
        <w:t>;</w:t>
      </w:r>
      <w:r w:rsidRPr="00331352">
        <w:rPr>
          <w:sz w:val="20"/>
          <w:szCs w:val="20"/>
        </w:rPr>
        <w:t xml:space="preserve"> or</w:t>
      </w:r>
    </w:p>
    <w:p w14:paraId="0B2CF8A1" w14:textId="757C97DB" w:rsidR="00227AB8" w:rsidRPr="00331352" w:rsidRDefault="00227AB8" w:rsidP="009155EE">
      <w:pPr>
        <w:pStyle w:val="ScheduleLevel5"/>
        <w:tabs>
          <w:tab w:val="clear" w:pos="1985"/>
          <w:tab w:val="num" w:pos="1418"/>
        </w:tabs>
        <w:ind w:left="1418"/>
        <w:rPr>
          <w:sz w:val="20"/>
          <w:szCs w:val="20"/>
        </w:rPr>
      </w:pPr>
      <w:r w:rsidRPr="00331352">
        <w:rPr>
          <w:sz w:val="20"/>
          <w:szCs w:val="20"/>
        </w:rPr>
        <w:t xml:space="preserve">indicates that </w:t>
      </w:r>
      <w:r w:rsidR="00D31185" w:rsidRPr="00331352">
        <w:rPr>
          <w:sz w:val="20"/>
          <w:szCs w:val="20"/>
        </w:rPr>
        <w:t>you are</w:t>
      </w:r>
      <w:r w:rsidRPr="00331352">
        <w:rPr>
          <w:sz w:val="20"/>
          <w:szCs w:val="20"/>
        </w:rPr>
        <w:t xml:space="preserve"> </w:t>
      </w:r>
      <w:r w:rsidR="003E5AAF">
        <w:rPr>
          <w:sz w:val="20"/>
          <w:szCs w:val="20"/>
        </w:rPr>
        <w:t>C</w:t>
      </w:r>
      <w:r w:rsidRPr="00331352">
        <w:rPr>
          <w:sz w:val="20"/>
          <w:szCs w:val="20"/>
        </w:rPr>
        <w:t xml:space="preserve">ertified, approved or endorsed under the </w:t>
      </w:r>
      <w:r w:rsidR="008A1766">
        <w:rPr>
          <w:sz w:val="20"/>
          <w:szCs w:val="20"/>
        </w:rPr>
        <w:t>Standard</w:t>
      </w:r>
      <w:r w:rsidRPr="00331352">
        <w:rPr>
          <w:sz w:val="20"/>
          <w:szCs w:val="20"/>
        </w:rPr>
        <w:t xml:space="preserve">, or in any other manner by </w:t>
      </w:r>
      <w:r w:rsidR="00887488" w:rsidRPr="00331352">
        <w:rPr>
          <w:sz w:val="20"/>
          <w:szCs w:val="20"/>
        </w:rPr>
        <w:t>us</w:t>
      </w:r>
      <w:r w:rsidRPr="00331352">
        <w:rPr>
          <w:sz w:val="20"/>
          <w:szCs w:val="20"/>
        </w:rPr>
        <w:t>.</w:t>
      </w:r>
    </w:p>
    <w:p w14:paraId="6DBA7F98" w14:textId="79E4D0FD" w:rsidR="000F5F5B" w:rsidRDefault="009F22D1" w:rsidP="009155EE">
      <w:pPr>
        <w:pStyle w:val="ScheduleLevel4"/>
        <w:tabs>
          <w:tab w:val="clear" w:pos="1559"/>
          <w:tab w:val="num" w:pos="1134"/>
        </w:tabs>
        <w:ind w:left="993"/>
        <w:rPr>
          <w:sz w:val="20"/>
          <w:szCs w:val="20"/>
        </w:rPr>
      </w:pPr>
      <w:r w:rsidRPr="00331352">
        <w:rPr>
          <w:sz w:val="20"/>
          <w:szCs w:val="20"/>
        </w:rPr>
        <w:t>You</w:t>
      </w:r>
      <w:r w:rsidR="000F5F5B" w:rsidRPr="00331352">
        <w:rPr>
          <w:sz w:val="20"/>
          <w:szCs w:val="20"/>
        </w:rPr>
        <w:t xml:space="preserve"> must only use the </w:t>
      </w:r>
      <w:r w:rsidR="008E5E19">
        <w:rPr>
          <w:sz w:val="20"/>
          <w:szCs w:val="20"/>
        </w:rPr>
        <w:t xml:space="preserve">Variant of the </w:t>
      </w:r>
      <w:r w:rsidR="000F5F5B" w:rsidRPr="00331352">
        <w:rPr>
          <w:sz w:val="20"/>
          <w:szCs w:val="20"/>
        </w:rPr>
        <w:t xml:space="preserve">CTM </w:t>
      </w:r>
      <w:r w:rsidR="008E5E19">
        <w:rPr>
          <w:sz w:val="20"/>
          <w:szCs w:val="20"/>
        </w:rPr>
        <w:t xml:space="preserve">corresponding to the Certification of </w:t>
      </w:r>
      <w:r w:rsidR="00A55FD4" w:rsidRPr="00331352">
        <w:rPr>
          <w:sz w:val="20"/>
          <w:szCs w:val="20"/>
        </w:rPr>
        <w:t xml:space="preserve">the </w:t>
      </w:r>
      <w:r w:rsidR="00331352" w:rsidRPr="00331352">
        <w:rPr>
          <w:sz w:val="20"/>
          <w:szCs w:val="20"/>
        </w:rPr>
        <w:t>Item</w:t>
      </w:r>
      <w:r w:rsidR="005C2192">
        <w:rPr>
          <w:sz w:val="20"/>
          <w:szCs w:val="20"/>
        </w:rPr>
        <w:t>, unless you have a separate agreement with us to</w:t>
      </w:r>
      <w:r w:rsidR="000F4D92" w:rsidRPr="00331352">
        <w:rPr>
          <w:sz w:val="20"/>
          <w:szCs w:val="20"/>
        </w:rPr>
        <w:t xml:space="preserve"> use any </w:t>
      </w:r>
      <w:r w:rsidR="00C15650">
        <w:rPr>
          <w:sz w:val="20"/>
          <w:szCs w:val="20"/>
        </w:rPr>
        <w:t>O</w:t>
      </w:r>
      <w:r w:rsidR="000F4D92" w:rsidRPr="00331352">
        <w:rPr>
          <w:sz w:val="20"/>
          <w:szCs w:val="20"/>
        </w:rPr>
        <w:t xml:space="preserve">ther </w:t>
      </w:r>
      <w:r w:rsidR="00C15650">
        <w:rPr>
          <w:sz w:val="20"/>
          <w:szCs w:val="20"/>
        </w:rPr>
        <w:t>V</w:t>
      </w:r>
      <w:r w:rsidR="000F4D92" w:rsidRPr="00331352">
        <w:rPr>
          <w:sz w:val="20"/>
          <w:szCs w:val="20"/>
        </w:rPr>
        <w:t>ariant</w:t>
      </w:r>
      <w:r w:rsidR="005C2192">
        <w:rPr>
          <w:sz w:val="20"/>
          <w:szCs w:val="20"/>
        </w:rPr>
        <w:t>s</w:t>
      </w:r>
      <w:r w:rsidR="000F4D92" w:rsidRPr="00331352">
        <w:rPr>
          <w:sz w:val="20"/>
          <w:szCs w:val="20"/>
        </w:rPr>
        <w:t xml:space="preserve"> of the </w:t>
      </w:r>
      <w:r w:rsidR="00B2222E">
        <w:rPr>
          <w:sz w:val="20"/>
          <w:szCs w:val="20"/>
        </w:rPr>
        <w:t>CTM</w:t>
      </w:r>
      <w:r w:rsidR="00685870" w:rsidRPr="00331352">
        <w:rPr>
          <w:sz w:val="20"/>
          <w:szCs w:val="20"/>
        </w:rPr>
        <w:t xml:space="preserve"> </w:t>
      </w:r>
      <w:r w:rsidR="00C15650" w:rsidRPr="00C15650">
        <w:rPr>
          <w:sz w:val="20"/>
          <w:szCs w:val="20"/>
        </w:rPr>
        <w:t>in connection with any other Certifications under the Standard</w:t>
      </w:r>
      <w:r w:rsidR="005C2192">
        <w:rPr>
          <w:sz w:val="20"/>
          <w:szCs w:val="20"/>
        </w:rPr>
        <w:t>.</w:t>
      </w:r>
    </w:p>
    <w:p w14:paraId="10E556AF" w14:textId="75C440F1" w:rsidR="00AB1C56" w:rsidRDefault="00AB1C56" w:rsidP="00122184">
      <w:pPr>
        <w:pStyle w:val="ScheduleLevel4"/>
        <w:tabs>
          <w:tab w:val="clear" w:pos="1559"/>
          <w:tab w:val="num" w:pos="1134"/>
        </w:tabs>
        <w:ind w:left="993"/>
        <w:rPr>
          <w:sz w:val="20"/>
          <w:szCs w:val="20"/>
        </w:rPr>
      </w:pPr>
      <w:bookmarkStart w:id="12" w:name="_Ref517350750"/>
      <w:r w:rsidRPr="00AB1C56">
        <w:rPr>
          <w:sz w:val="20"/>
          <w:szCs w:val="20"/>
        </w:rPr>
        <w:t xml:space="preserve">For the purposes of the User Guide, </w:t>
      </w:r>
      <w:r>
        <w:rPr>
          <w:sz w:val="20"/>
          <w:szCs w:val="20"/>
        </w:rPr>
        <w:t xml:space="preserve">by agreeing to these Affiliate Terms and Conditions we approve </w:t>
      </w:r>
      <w:r w:rsidR="00BF5FD4">
        <w:rPr>
          <w:sz w:val="20"/>
          <w:szCs w:val="20"/>
        </w:rPr>
        <w:t xml:space="preserve">you </w:t>
      </w:r>
      <w:r>
        <w:rPr>
          <w:sz w:val="20"/>
          <w:szCs w:val="20"/>
        </w:rPr>
        <w:t xml:space="preserve">as an </w:t>
      </w:r>
      <w:r w:rsidRPr="00AB1C56">
        <w:rPr>
          <w:sz w:val="20"/>
          <w:szCs w:val="20"/>
        </w:rPr>
        <w:t>"</w:t>
      </w:r>
      <w:r w:rsidRPr="00AB1C56">
        <w:rPr>
          <w:b/>
          <w:sz w:val="20"/>
          <w:szCs w:val="20"/>
        </w:rPr>
        <w:t>Approved User</w:t>
      </w:r>
      <w:r w:rsidRPr="00AB1C56">
        <w:rPr>
          <w:sz w:val="20"/>
          <w:szCs w:val="20"/>
        </w:rPr>
        <w:t>" (as defined in the User Guide); and the</w:t>
      </w:r>
      <w:r>
        <w:rPr>
          <w:sz w:val="20"/>
          <w:szCs w:val="20"/>
        </w:rPr>
        <w:t xml:space="preserve">se Affiliate Terms and Conditions </w:t>
      </w:r>
      <w:r w:rsidRPr="00AB1C56">
        <w:rPr>
          <w:sz w:val="20"/>
          <w:szCs w:val="20"/>
        </w:rPr>
        <w:t>constitute the "</w:t>
      </w:r>
      <w:r w:rsidRPr="00AB1C56">
        <w:rPr>
          <w:b/>
          <w:sz w:val="20"/>
          <w:szCs w:val="20"/>
        </w:rPr>
        <w:t>Terms and Conditions for use of the Certification Trade Mark</w:t>
      </w:r>
      <w:r w:rsidRPr="00AB1C56">
        <w:rPr>
          <w:sz w:val="20"/>
          <w:szCs w:val="20"/>
        </w:rPr>
        <w:t>" (as defined in the User Guide)</w:t>
      </w:r>
      <w:bookmarkEnd w:id="12"/>
      <w:r>
        <w:rPr>
          <w:sz w:val="20"/>
          <w:szCs w:val="20"/>
        </w:rPr>
        <w:t>.</w:t>
      </w:r>
    </w:p>
    <w:p w14:paraId="6325D125" w14:textId="77777777" w:rsidR="00921BCF" w:rsidRPr="00AB1C56" w:rsidRDefault="00921BCF" w:rsidP="00921BCF">
      <w:pPr>
        <w:pStyle w:val="ScheduleLevel4"/>
        <w:numPr>
          <w:ilvl w:val="0"/>
          <w:numId w:val="0"/>
        </w:numPr>
        <w:rPr>
          <w:sz w:val="20"/>
          <w:szCs w:val="20"/>
        </w:rPr>
      </w:pPr>
    </w:p>
    <w:p w14:paraId="30ABC50D" w14:textId="56A6B930" w:rsidR="009A3ECA" w:rsidRDefault="009A3ECA" w:rsidP="009155EE">
      <w:pPr>
        <w:pStyle w:val="ScheduleLevel1"/>
        <w:numPr>
          <w:ilvl w:val="1"/>
          <w:numId w:val="30"/>
        </w:numPr>
        <w:ind w:left="567" w:hanging="567"/>
        <w:rPr>
          <w:sz w:val="20"/>
          <w:szCs w:val="20"/>
        </w:rPr>
      </w:pPr>
      <w:bookmarkStart w:id="13" w:name="_Ref11830298"/>
      <w:r>
        <w:rPr>
          <w:sz w:val="20"/>
          <w:szCs w:val="20"/>
        </w:rPr>
        <w:lastRenderedPageBreak/>
        <w:t>Your audit and Notice obligations</w:t>
      </w:r>
    </w:p>
    <w:p w14:paraId="06CB862C" w14:textId="77777777" w:rsidR="009A3ECA" w:rsidRPr="009A3ECA" w:rsidRDefault="009A3ECA" w:rsidP="009A3ECA">
      <w:pPr>
        <w:pStyle w:val="ScheduleLevel2"/>
        <w:numPr>
          <w:ilvl w:val="2"/>
          <w:numId w:val="30"/>
        </w:numPr>
        <w:tabs>
          <w:tab w:val="clear" w:pos="1134"/>
          <w:tab w:val="num" w:pos="567"/>
        </w:tabs>
        <w:spacing w:before="120" w:after="120"/>
        <w:ind w:left="567" w:hanging="567"/>
        <w:rPr>
          <w:sz w:val="20"/>
          <w:szCs w:val="20"/>
        </w:rPr>
      </w:pPr>
      <w:r w:rsidRPr="009A3ECA">
        <w:rPr>
          <w:sz w:val="20"/>
          <w:szCs w:val="20"/>
        </w:rPr>
        <w:t>Audit</w:t>
      </w:r>
    </w:p>
    <w:p w14:paraId="48E706B9" w14:textId="60CA0A1C" w:rsidR="009A3ECA" w:rsidRPr="009A3ECA" w:rsidRDefault="009A3ECA" w:rsidP="009A3ECA">
      <w:pPr>
        <w:pStyle w:val="ScheduleLevel4"/>
        <w:tabs>
          <w:tab w:val="clear" w:pos="1559"/>
          <w:tab w:val="num" w:pos="1134"/>
        </w:tabs>
        <w:ind w:left="993"/>
        <w:rPr>
          <w:sz w:val="20"/>
          <w:szCs w:val="20"/>
        </w:rPr>
      </w:pPr>
      <w:r w:rsidRPr="009A3ECA">
        <w:rPr>
          <w:sz w:val="20"/>
          <w:szCs w:val="20"/>
        </w:rPr>
        <w:t xml:space="preserve">You must cooperate with any of our audits (including spot audits by an Auditor appointed by us) </w:t>
      </w:r>
      <w:r>
        <w:rPr>
          <w:sz w:val="20"/>
          <w:szCs w:val="20"/>
        </w:rPr>
        <w:t>of your compliance with this Affiliate</w:t>
      </w:r>
      <w:r w:rsidRPr="009A3ECA">
        <w:rPr>
          <w:sz w:val="20"/>
          <w:szCs w:val="20"/>
        </w:rPr>
        <w:t xml:space="preserve"> Agreement, including by providing documents and information required to be held under this </w:t>
      </w:r>
      <w:r w:rsidR="00ED0AA9">
        <w:rPr>
          <w:sz w:val="20"/>
          <w:szCs w:val="20"/>
        </w:rPr>
        <w:t>Affiliate</w:t>
      </w:r>
      <w:r w:rsidR="00ED0AA9" w:rsidRPr="009A3ECA">
        <w:rPr>
          <w:sz w:val="20"/>
          <w:szCs w:val="20"/>
        </w:rPr>
        <w:t xml:space="preserve"> Agreement </w:t>
      </w:r>
      <w:r w:rsidRPr="009A3ECA">
        <w:rPr>
          <w:sz w:val="20"/>
          <w:szCs w:val="20"/>
        </w:rPr>
        <w:t>or as envisaged under the Standard or User Guide.</w:t>
      </w:r>
    </w:p>
    <w:p w14:paraId="61F9BEA6" w14:textId="76C1707A" w:rsidR="009A3ECA" w:rsidRDefault="009A3ECA" w:rsidP="009A3ECA">
      <w:pPr>
        <w:pStyle w:val="ScheduleLevel4"/>
        <w:tabs>
          <w:tab w:val="clear" w:pos="1559"/>
          <w:tab w:val="num" w:pos="1134"/>
        </w:tabs>
        <w:ind w:left="993"/>
        <w:rPr>
          <w:sz w:val="20"/>
          <w:szCs w:val="20"/>
        </w:rPr>
      </w:pPr>
      <w:r w:rsidRPr="009A3ECA">
        <w:rPr>
          <w:sz w:val="20"/>
          <w:szCs w:val="20"/>
        </w:rPr>
        <w:t xml:space="preserve">The Auditor will be required to sign a confidentiality deed (unless the Auditor is employed under the </w:t>
      </w:r>
      <w:r w:rsidRPr="00944F5E">
        <w:rPr>
          <w:i/>
          <w:sz w:val="20"/>
          <w:szCs w:val="20"/>
        </w:rPr>
        <w:t>Public Service Act 1999</w:t>
      </w:r>
      <w:r w:rsidRPr="009A3ECA">
        <w:rPr>
          <w:sz w:val="20"/>
          <w:szCs w:val="20"/>
        </w:rPr>
        <w:t xml:space="preserve"> (Cth) or other Commonwealth statute)</w:t>
      </w:r>
      <w:bookmarkStart w:id="14" w:name="_Ref511192893"/>
      <w:r w:rsidRPr="009A3ECA">
        <w:rPr>
          <w:sz w:val="20"/>
          <w:szCs w:val="20"/>
        </w:rPr>
        <w:t>.</w:t>
      </w:r>
      <w:bookmarkEnd w:id="14"/>
      <w:r w:rsidRPr="009A3ECA">
        <w:rPr>
          <w:sz w:val="20"/>
          <w:szCs w:val="20"/>
        </w:rPr>
        <w:t xml:space="preserve">  </w:t>
      </w:r>
    </w:p>
    <w:p w14:paraId="00553571" w14:textId="05763EF0" w:rsidR="003D7099" w:rsidRPr="003D7099" w:rsidRDefault="003D7099" w:rsidP="003D7099">
      <w:pPr>
        <w:pStyle w:val="ScheduleLevel4"/>
        <w:tabs>
          <w:tab w:val="clear" w:pos="1559"/>
          <w:tab w:val="num" w:pos="1134"/>
        </w:tabs>
        <w:ind w:left="993"/>
        <w:rPr>
          <w:sz w:val="20"/>
          <w:szCs w:val="20"/>
        </w:rPr>
      </w:pPr>
      <w:r w:rsidRPr="003D7099">
        <w:rPr>
          <w:sz w:val="20"/>
          <w:szCs w:val="20"/>
        </w:rPr>
        <w:t xml:space="preserve">You must Notify us and any Personnel we engage of any real or potential safety, health and environment hazard to which our Personnel may be exposed as a result of assessing </w:t>
      </w:r>
      <w:r>
        <w:rPr>
          <w:sz w:val="20"/>
          <w:szCs w:val="20"/>
        </w:rPr>
        <w:t>your compliance with this Affiliate Agreement.</w:t>
      </w:r>
      <w:r w:rsidRPr="003D7099">
        <w:rPr>
          <w:sz w:val="20"/>
          <w:szCs w:val="20"/>
        </w:rPr>
        <w:t xml:space="preserve"> </w:t>
      </w:r>
    </w:p>
    <w:p w14:paraId="3779316A" w14:textId="472F623C" w:rsidR="003D7099" w:rsidRPr="003D7099" w:rsidRDefault="003D7099" w:rsidP="00122184">
      <w:pPr>
        <w:pStyle w:val="ScheduleLevel4"/>
        <w:tabs>
          <w:tab w:val="clear" w:pos="1559"/>
          <w:tab w:val="num" w:pos="1134"/>
        </w:tabs>
        <w:ind w:left="993"/>
        <w:rPr>
          <w:sz w:val="20"/>
          <w:szCs w:val="20"/>
        </w:rPr>
      </w:pPr>
      <w:r w:rsidRPr="003D7099">
        <w:rPr>
          <w:sz w:val="20"/>
          <w:szCs w:val="20"/>
        </w:rPr>
        <w:t xml:space="preserve">You must provide a safe working environment that accords with all relevant legislation for any of our Personnel who perform work at your premises. Our Personnel must as a condition of entry comply with </w:t>
      </w:r>
      <w:r>
        <w:rPr>
          <w:sz w:val="20"/>
          <w:szCs w:val="20"/>
        </w:rPr>
        <w:t xml:space="preserve">your reasonable security and </w:t>
      </w:r>
      <w:r w:rsidRPr="003D7099">
        <w:rPr>
          <w:sz w:val="20"/>
          <w:szCs w:val="20"/>
        </w:rPr>
        <w:t>work, health and safety requirements imposed on visitors to work sites.</w:t>
      </w:r>
    </w:p>
    <w:p w14:paraId="551B3A82" w14:textId="0FBFC373" w:rsidR="009A3ECA" w:rsidRDefault="005A1E95" w:rsidP="005A1E95">
      <w:pPr>
        <w:pStyle w:val="ScheduleLevel2"/>
        <w:numPr>
          <w:ilvl w:val="2"/>
          <w:numId w:val="30"/>
        </w:numPr>
        <w:tabs>
          <w:tab w:val="clear" w:pos="1134"/>
          <w:tab w:val="num" w:pos="567"/>
        </w:tabs>
        <w:spacing w:before="120" w:after="120"/>
        <w:ind w:left="567" w:hanging="567"/>
        <w:rPr>
          <w:sz w:val="20"/>
          <w:szCs w:val="20"/>
        </w:rPr>
      </w:pPr>
      <w:r>
        <w:rPr>
          <w:sz w:val="20"/>
          <w:szCs w:val="20"/>
        </w:rPr>
        <w:t>Notification of changes</w:t>
      </w:r>
    </w:p>
    <w:p w14:paraId="4DEFD854" w14:textId="77777777" w:rsidR="005A1E95" w:rsidRPr="005A1E95" w:rsidRDefault="005A1E95" w:rsidP="005A1E95">
      <w:pPr>
        <w:pStyle w:val="ScheduleLevel4"/>
        <w:tabs>
          <w:tab w:val="clear" w:pos="1559"/>
          <w:tab w:val="num" w:pos="1134"/>
        </w:tabs>
        <w:ind w:left="993"/>
        <w:rPr>
          <w:sz w:val="20"/>
          <w:szCs w:val="20"/>
        </w:rPr>
      </w:pPr>
      <w:r w:rsidRPr="005A1E95">
        <w:rPr>
          <w:sz w:val="20"/>
          <w:szCs w:val="20"/>
        </w:rPr>
        <w:t xml:space="preserve">You agree to Notify us as soon as reasonably possible and within 10 Business Days after any of the following events occurring: </w:t>
      </w:r>
    </w:p>
    <w:p w14:paraId="054AF04D" w14:textId="69F36B93" w:rsidR="005A1E95" w:rsidRPr="005A1E95" w:rsidRDefault="005A1E95" w:rsidP="005A1E95">
      <w:pPr>
        <w:pStyle w:val="ScheduleLevel5"/>
        <w:tabs>
          <w:tab w:val="clear" w:pos="1985"/>
          <w:tab w:val="num" w:pos="1418"/>
        </w:tabs>
        <w:ind w:left="1418"/>
        <w:rPr>
          <w:sz w:val="20"/>
          <w:szCs w:val="20"/>
          <w:lang w:val="en-AU"/>
        </w:rPr>
      </w:pPr>
      <w:r w:rsidRPr="005A1E95">
        <w:rPr>
          <w:sz w:val="20"/>
          <w:szCs w:val="20"/>
          <w:lang w:val="en-AU"/>
        </w:rPr>
        <w:t>any significant changes</w:t>
      </w:r>
      <w:r w:rsidR="00E902E3">
        <w:rPr>
          <w:sz w:val="20"/>
          <w:szCs w:val="20"/>
          <w:lang w:val="en-AU"/>
        </w:rPr>
        <w:t xml:space="preserve"> that would affect </w:t>
      </w:r>
      <w:r w:rsidR="00401DCB">
        <w:rPr>
          <w:sz w:val="20"/>
          <w:szCs w:val="20"/>
          <w:lang w:val="en-AU"/>
        </w:rPr>
        <w:t xml:space="preserve">your </w:t>
      </w:r>
      <w:r w:rsidR="00E902E3">
        <w:rPr>
          <w:sz w:val="20"/>
          <w:szCs w:val="20"/>
          <w:lang w:val="en-AU"/>
        </w:rPr>
        <w:t>compliance with this Affiliate Agreement, including</w:t>
      </w:r>
      <w:r w:rsidRPr="005A1E95">
        <w:rPr>
          <w:sz w:val="20"/>
          <w:szCs w:val="20"/>
          <w:lang w:val="en-AU"/>
        </w:rPr>
        <w:t xml:space="preserve"> your ability to maintain compliance with the Standard;</w:t>
      </w:r>
    </w:p>
    <w:p w14:paraId="26F16F06" w14:textId="4552C7FB" w:rsidR="005A1E95" w:rsidRPr="005A1E95" w:rsidRDefault="005A1E95" w:rsidP="005A1E95">
      <w:pPr>
        <w:pStyle w:val="ScheduleLevel5"/>
        <w:tabs>
          <w:tab w:val="clear" w:pos="1985"/>
          <w:tab w:val="num" w:pos="1418"/>
        </w:tabs>
        <w:ind w:left="1418"/>
        <w:rPr>
          <w:sz w:val="20"/>
          <w:szCs w:val="20"/>
          <w:lang w:val="en-AU"/>
        </w:rPr>
      </w:pPr>
      <w:r w:rsidRPr="005A1E95">
        <w:rPr>
          <w:sz w:val="20"/>
          <w:szCs w:val="20"/>
          <w:lang w:val="en-AU"/>
        </w:rPr>
        <w:t xml:space="preserve">any change to your name or the nominated contact person (including contact details) under this </w:t>
      </w:r>
      <w:r>
        <w:rPr>
          <w:sz w:val="20"/>
          <w:szCs w:val="20"/>
          <w:lang w:val="en-AU"/>
        </w:rPr>
        <w:t>Affiliate Agreement</w:t>
      </w:r>
      <w:r w:rsidRPr="005A1E95">
        <w:rPr>
          <w:sz w:val="20"/>
          <w:szCs w:val="20"/>
          <w:lang w:val="en-AU"/>
        </w:rPr>
        <w:t>;</w:t>
      </w:r>
    </w:p>
    <w:p w14:paraId="173D03BC" w14:textId="1D4AA7E0" w:rsidR="005A1E95" w:rsidRPr="005A1E95" w:rsidRDefault="005A1E95" w:rsidP="005A1E95">
      <w:pPr>
        <w:pStyle w:val="ScheduleLevel5"/>
        <w:tabs>
          <w:tab w:val="clear" w:pos="1985"/>
          <w:tab w:val="num" w:pos="1418"/>
        </w:tabs>
        <w:ind w:left="1418"/>
        <w:rPr>
          <w:sz w:val="20"/>
          <w:szCs w:val="20"/>
          <w:lang w:val="en-AU"/>
        </w:rPr>
      </w:pPr>
      <w:r w:rsidRPr="005A1E95">
        <w:rPr>
          <w:sz w:val="20"/>
          <w:szCs w:val="20"/>
          <w:lang w:val="en-AU"/>
        </w:rPr>
        <w:t>any change in the direct or indirect beneficial ownership or control in respect of you (including details of the new owner); or</w:t>
      </w:r>
    </w:p>
    <w:p w14:paraId="1AC512E0" w14:textId="19BEDE82" w:rsidR="005A1E95" w:rsidRPr="005A1E95" w:rsidRDefault="005A1E95" w:rsidP="005A1E95">
      <w:pPr>
        <w:pStyle w:val="ScheduleLevel5"/>
        <w:tabs>
          <w:tab w:val="clear" w:pos="1985"/>
          <w:tab w:val="num" w:pos="1418"/>
        </w:tabs>
        <w:ind w:left="1418"/>
        <w:rPr>
          <w:sz w:val="20"/>
          <w:szCs w:val="20"/>
          <w:lang w:val="en-AU"/>
        </w:rPr>
      </w:pPr>
      <w:r w:rsidRPr="005A1E95">
        <w:rPr>
          <w:sz w:val="20"/>
          <w:szCs w:val="20"/>
          <w:lang w:val="en-AU"/>
        </w:rPr>
        <w:t>you cease to have control of the Certified Item or any of the proprietary rights to the Certified Item is sold, transferred, discontinued or terminated</w:t>
      </w:r>
      <w:r>
        <w:rPr>
          <w:sz w:val="20"/>
          <w:szCs w:val="20"/>
          <w:lang w:val="en-AU"/>
        </w:rPr>
        <w:t>.</w:t>
      </w:r>
      <w:r w:rsidRPr="005A1E95">
        <w:rPr>
          <w:sz w:val="20"/>
          <w:szCs w:val="20"/>
          <w:lang w:val="en-AU"/>
        </w:rPr>
        <w:t xml:space="preserve"> </w:t>
      </w:r>
    </w:p>
    <w:p w14:paraId="51A1EAD4" w14:textId="4D9D900B" w:rsidR="008504B6" w:rsidRPr="00331352" w:rsidRDefault="008504B6" w:rsidP="009155EE">
      <w:pPr>
        <w:pStyle w:val="ScheduleLevel1"/>
        <w:numPr>
          <w:ilvl w:val="1"/>
          <w:numId w:val="30"/>
        </w:numPr>
        <w:ind w:left="567" w:hanging="567"/>
        <w:rPr>
          <w:sz w:val="20"/>
          <w:szCs w:val="20"/>
        </w:rPr>
      </w:pPr>
      <w:bookmarkStart w:id="15" w:name="_Ref21422258"/>
      <w:r w:rsidRPr="00331352">
        <w:rPr>
          <w:sz w:val="20"/>
          <w:szCs w:val="20"/>
        </w:rPr>
        <w:t>Quality Control</w:t>
      </w:r>
      <w:bookmarkEnd w:id="13"/>
      <w:bookmarkEnd w:id="15"/>
    </w:p>
    <w:p w14:paraId="3762542B" w14:textId="1F01B1DC" w:rsidR="009C5982" w:rsidRPr="00331352" w:rsidRDefault="009C5982" w:rsidP="009155EE">
      <w:pPr>
        <w:pStyle w:val="ScheduleLevel4"/>
        <w:tabs>
          <w:tab w:val="clear" w:pos="1559"/>
          <w:tab w:val="num" w:pos="1134"/>
        </w:tabs>
        <w:ind w:left="993"/>
        <w:rPr>
          <w:sz w:val="20"/>
          <w:szCs w:val="20"/>
        </w:rPr>
      </w:pPr>
      <w:r w:rsidRPr="00331352">
        <w:rPr>
          <w:sz w:val="20"/>
          <w:szCs w:val="20"/>
        </w:rPr>
        <w:t xml:space="preserve">If </w:t>
      </w:r>
      <w:r w:rsidR="0088522A" w:rsidRPr="00331352">
        <w:rPr>
          <w:sz w:val="20"/>
          <w:szCs w:val="20"/>
        </w:rPr>
        <w:t xml:space="preserve">we </w:t>
      </w:r>
      <w:r w:rsidRPr="00331352">
        <w:rPr>
          <w:sz w:val="20"/>
          <w:szCs w:val="20"/>
        </w:rPr>
        <w:t xml:space="preserve">request, </w:t>
      </w:r>
      <w:r w:rsidR="0088522A" w:rsidRPr="00331352">
        <w:rPr>
          <w:sz w:val="20"/>
          <w:szCs w:val="20"/>
        </w:rPr>
        <w:t>you</w:t>
      </w:r>
      <w:r w:rsidRPr="00331352">
        <w:rPr>
          <w:sz w:val="20"/>
          <w:szCs w:val="20"/>
        </w:rPr>
        <w:t xml:space="preserve"> must </w:t>
      </w:r>
      <w:r w:rsidR="002245DE" w:rsidRPr="00331352">
        <w:rPr>
          <w:sz w:val="20"/>
          <w:szCs w:val="20"/>
        </w:rPr>
        <w:t xml:space="preserve">submit </w:t>
      </w:r>
      <w:r w:rsidR="00C32CBB" w:rsidRPr="00331352">
        <w:rPr>
          <w:sz w:val="20"/>
          <w:szCs w:val="20"/>
        </w:rPr>
        <w:t xml:space="preserve">to us </w:t>
      </w:r>
      <w:r w:rsidR="002245DE" w:rsidRPr="00331352">
        <w:rPr>
          <w:sz w:val="20"/>
          <w:szCs w:val="20"/>
        </w:rPr>
        <w:t xml:space="preserve">samples of products, packaging, promotional and </w:t>
      </w:r>
      <w:r w:rsidR="002245DE" w:rsidRPr="009155EE">
        <w:rPr>
          <w:sz w:val="20"/>
          <w:szCs w:val="20"/>
          <w:lang w:val="en-AU"/>
        </w:rPr>
        <w:t>advertising</w:t>
      </w:r>
      <w:r w:rsidR="002245DE" w:rsidRPr="00331352">
        <w:rPr>
          <w:sz w:val="20"/>
          <w:szCs w:val="20"/>
        </w:rPr>
        <w:t xml:space="preserve"> material bearing the CTM for </w:t>
      </w:r>
      <w:r w:rsidR="00C32CBB" w:rsidRPr="00331352">
        <w:rPr>
          <w:sz w:val="20"/>
          <w:szCs w:val="20"/>
        </w:rPr>
        <w:t xml:space="preserve">our </w:t>
      </w:r>
      <w:r w:rsidR="002245DE" w:rsidRPr="00331352">
        <w:rPr>
          <w:sz w:val="20"/>
          <w:szCs w:val="20"/>
        </w:rPr>
        <w:t xml:space="preserve">examination, within 20 Business Days after </w:t>
      </w:r>
      <w:r w:rsidR="00FA01F6">
        <w:rPr>
          <w:sz w:val="20"/>
          <w:szCs w:val="20"/>
        </w:rPr>
        <w:t>our</w:t>
      </w:r>
      <w:r w:rsidR="00FA01F6" w:rsidRPr="00331352">
        <w:rPr>
          <w:sz w:val="20"/>
          <w:szCs w:val="20"/>
        </w:rPr>
        <w:t xml:space="preserve"> </w:t>
      </w:r>
      <w:r w:rsidR="002245DE" w:rsidRPr="00331352">
        <w:rPr>
          <w:sz w:val="20"/>
          <w:szCs w:val="20"/>
        </w:rPr>
        <w:t>written request</w:t>
      </w:r>
      <w:r w:rsidR="008C08B1">
        <w:rPr>
          <w:sz w:val="20"/>
          <w:szCs w:val="20"/>
        </w:rPr>
        <w:t xml:space="preserve"> in a manner and form reasonably specified by us</w:t>
      </w:r>
      <w:r w:rsidR="002245DE" w:rsidRPr="00331352">
        <w:rPr>
          <w:sz w:val="20"/>
          <w:szCs w:val="20"/>
        </w:rPr>
        <w:t>.</w:t>
      </w:r>
    </w:p>
    <w:p w14:paraId="1B0D886C" w14:textId="111ABC06" w:rsidR="009A3ECA" w:rsidRPr="00BB18A2" w:rsidRDefault="00D7287A" w:rsidP="008C08B1">
      <w:pPr>
        <w:pStyle w:val="ScheduleLevel4"/>
        <w:tabs>
          <w:tab w:val="clear" w:pos="1559"/>
          <w:tab w:val="num" w:pos="1134"/>
        </w:tabs>
        <w:ind w:left="993"/>
        <w:rPr>
          <w:sz w:val="20"/>
          <w:szCs w:val="20"/>
        </w:rPr>
      </w:pPr>
      <w:r w:rsidRPr="00BB18A2">
        <w:rPr>
          <w:sz w:val="20"/>
          <w:szCs w:val="20"/>
        </w:rPr>
        <w:t>You</w:t>
      </w:r>
      <w:r w:rsidR="002245DE" w:rsidRPr="00BB18A2">
        <w:rPr>
          <w:sz w:val="20"/>
          <w:szCs w:val="20"/>
        </w:rPr>
        <w:t xml:space="preserve"> must submit evidence of </w:t>
      </w:r>
      <w:r w:rsidR="001417BF" w:rsidRPr="00BB18A2">
        <w:rPr>
          <w:sz w:val="20"/>
          <w:szCs w:val="20"/>
        </w:rPr>
        <w:t>your</w:t>
      </w:r>
      <w:r w:rsidR="002245DE" w:rsidRPr="00BB18A2">
        <w:rPr>
          <w:sz w:val="20"/>
          <w:szCs w:val="20"/>
        </w:rPr>
        <w:t xml:space="preserve"> compliance with this </w:t>
      </w:r>
      <w:r w:rsidR="004D1585" w:rsidRPr="00BB18A2">
        <w:rPr>
          <w:sz w:val="20"/>
          <w:szCs w:val="20"/>
        </w:rPr>
        <w:t xml:space="preserve">Affiliate </w:t>
      </w:r>
      <w:r w:rsidR="002245DE" w:rsidRPr="00BB18A2">
        <w:rPr>
          <w:sz w:val="20"/>
          <w:szCs w:val="20"/>
        </w:rPr>
        <w:t xml:space="preserve">Agreement in relation to the use of the CTM in the manner and form </w:t>
      </w:r>
      <w:r w:rsidR="00BE38A0" w:rsidRPr="00BB18A2">
        <w:rPr>
          <w:sz w:val="20"/>
          <w:szCs w:val="20"/>
        </w:rPr>
        <w:t xml:space="preserve">that we </w:t>
      </w:r>
      <w:r w:rsidR="002245DE" w:rsidRPr="00BB18A2">
        <w:rPr>
          <w:sz w:val="20"/>
          <w:szCs w:val="20"/>
        </w:rPr>
        <w:t>request, upon</w:t>
      </w:r>
      <w:r w:rsidR="00562740" w:rsidRPr="00BB18A2">
        <w:rPr>
          <w:sz w:val="20"/>
          <w:szCs w:val="20"/>
        </w:rPr>
        <w:t xml:space="preserve"> us </w:t>
      </w:r>
      <w:r w:rsidR="00146DB0" w:rsidRPr="00BB18A2">
        <w:rPr>
          <w:sz w:val="20"/>
          <w:szCs w:val="20"/>
        </w:rPr>
        <w:t>providing reasonable</w:t>
      </w:r>
      <w:r w:rsidR="002245DE" w:rsidRPr="00BB18A2">
        <w:rPr>
          <w:sz w:val="20"/>
          <w:szCs w:val="20"/>
        </w:rPr>
        <w:t xml:space="preserve"> </w:t>
      </w:r>
      <w:r w:rsidR="00034B24" w:rsidRPr="00BB18A2">
        <w:rPr>
          <w:sz w:val="20"/>
          <w:szCs w:val="20"/>
        </w:rPr>
        <w:t>N</w:t>
      </w:r>
      <w:r w:rsidR="002245DE" w:rsidRPr="00BB18A2">
        <w:rPr>
          <w:sz w:val="20"/>
          <w:szCs w:val="20"/>
        </w:rPr>
        <w:t>otice.</w:t>
      </w:r>
      <w:r w:rsidR="00AB1C56" w:rsidRPr="00BB18A2">
        <w:rPr>
          <w:sz w:val="20"/>
          <w:szCs w:val="20"/>
        </w:rPr>
        <w:t xml:space="preserve"> </w:t>
      </w:r>
    </w:p>
    <w:p w14:paraId="1A66FB44" w14:textId="718E1349" w:rsidR="008504B6" w:rsidRPr="00331352" w:rsidRDefault="008504B6" w:rsidP="009155EE">
      <w:pPr>
        <w:pStyle w:val="ScheduleLevel1"/>
        <w:numPr>
          <w:ilvl w:val="1"/>
          <w:numId w:val="30"/>
        </w:numPr>
        <w:ind w:left="567" w:hanging="567"/>
        <w:rPr>
          <w:sz w:val="20"/>
          <w:szCs w:val="20"/>
        </w:rPr>
      </w:pPr>
      <w:bookmarkStart w:id="16" w:name="_Ref11830301"/>
      <w:r w:rsidRPr="00331352">
        <w:rPr>
          <w:sz w:val="20"/>
          <w:szCs w:val="20"/>
        </w:rPr>
        <w:t xml:space="preserve">Rights, </w:t>
      </w:r>
      <w:r w:rsidRPr="00331352">
        <w:rPr>
          <w:sz w:val="20"/>
          <w:szCs w:val="20"/>
          <w:lang w:val="en-AU"/>
        </w:rPr>
        <w:t>Reputation</w:t>
      </w:r>
      <w:r w:rsidRPr="00331352">
        <w:rPr>
          <w:sz w:val="20"/>
          <w:szCs w:val="20"/>
        </w:rPr>
        <w:t xml:space="preserve"> and Goodwill in respect of the CTM</w:t>
      </w:r>
      <w:bookmarkEnd w:id="16"/>
    </w:p>
    <w:p w14:paraId="4EA531FE" w14:textId="513A63C3" w:rsidR="00586A32" w:rsidRDefault="00562740" w:rsidP="00586A32">
      <w:pPr>
        <w:pStyle w:val="IndentParaLevel1"/>
      </w:pPr>
      <w:r w:rsidRPr="00331352">
        <w:t>You</w:t>
      </w:r>
      <w:r w:rsidR="00416488" w:rsidRPr="00331352">
        <w:t xml:space="preserve"> acknowledge</w:t>
      </w:r>
      <w:r w:rsidR="00586A32">
        <w:t xml:space="preserve"> and agree</w:t>
      </w:r>
      <w:r w:rsidR="00416488" w:rsidRPr="00331352">
        <w:t xml:space="preserve"> that</w:t>
      </w:r>
      <w:r w:rsidR="00586A32">
        <w:t>:</w:t>
      </w:r>
      <w:r w:rsidR="00416488" w:rsidRPr="00331352">
        <w:t xml:space="preserve"> </w:t>
      </w:r>
    </w:p>
    <w:p w14:paraId="5990FA43" w14:textId="02071453" w:rsidR="00416488" w:rsidRPr="00331352" w:rsidRDefault="00416488" w:rsidP="009155EE">
      <w:pPr>
        <w:pStyle w:val="ScheduleLevel4"/>
        <w:tabs>
          <w:tab w:val="clear" w:pos="1559"/>
          <w:tab w:val="num" w:pos="1134"/>
        </w:tabs>
        <w:ind w:left="993"/>
        <w:rPr>
          <w:sz w:val="20"/>
          <w:szCs w:val="20"/>
        </w:rPr>
      </w:pPr>
      <w:r w:rsidRPr="00331352">
        <w:rPr>
          <w:sz w:val="20"/>
          <w:szCs w:val="20"/>
        </w:rPr>
        <w:t xml:space="preserve">all rights, title and interest in the CTM and all directly related marks (whether or not the subject of a corresponding trade mark application or registration) vest in </w:t>
      </w:r>
      <w:r w:rsidR="000A33EF" w:rsidRPr="00331352">
        <w:rPr>
          <w:sz w:val="20"/>
          <w:szCs w:val="20"/>
        </w:rPr>
        <w:t>us</w:t>
      </w:r>
      <w:r w:rsidR="00586A32">
        <w:rPr>
          <w:sz w:val="20"/>
          <w:szCs w:val="20"/>
        </w:rPr>
        <w:t>;</w:t>
      </w:r>
    </w:p>
    <w:p w14:paraId="3CB3F14C" w14:textId="018E8F2A" w:rsidR="00227AB8" w:rsidRPr="009155EE" w:rsidRDefault="00586A32" w:rsidP="009155EE">
      <w:pPr>
        <w:pStyle w:val="ScheduleLevel4"/>
        <w:tabs>
          <w:tab w:val="clear" w:pos="1559"/>
          <w:tab w:val="num" w:pos="1134"/>
        </w:tabs>
        <w:ind w:left="993"/>
        <w:rPr>
          <w:sz w:val="20"/>
          <w:szCs w:val="20"/>
          <w:lang w:val="en-AU"/>
        </w:rPr>
      </w:pPr>
      <w:r>
        <w:rPr>
          <w:sz w:val="20"/>
          <w:szCs w:val="20"/>
        </w:rPr>
        <w:t>n</w:t>
      </w:r>
      <w:r w:rsidR="00227AB8" w:rsidRPr="00331352">
        <w:rPr>
          <w:sz w:val="20"/>
          <w:szCs w:val="20"/>
        </w:rPr>
        <w:t xml:space="preserve">othing in this </w:t>
      </w:r>
      <w:r w:rsidR="004D1585" w:rsidRPr="00331352">
        <w:rPr>
          <w:sz w:val="20"/>
          <w:szCs w:val="20"/>
        </w:rPr>
        <w:t xml:space="preserve">Affiliate </w:t>
      </w:r>
      <w:r w:rsidR="00227AB8" w:rsidRPr="00331352">
        <w:rPr>
          <w:sz w:val="20"/>
          <w:szCs w:val="20"/>
        </w:rPr>
        <w:t xml:space="preserve">Agreement confers upon </w:t>
      </w:r>
      <w:r w:rsidR="00C21838" w:rsidRPr="00331352">
        <w:rPr>
          <w:sz w:val="20"/>
          <w:szCs w:val="20"/>
        </w:rPr>
        <w:t>you</w:t>
      </w:r>
      <w:r w:rsidR="00227AB8" w:rsidRPr="00331352">
        <w:rPr>
          <w:sz w:val="20"/>
          <w:szCs w:val="20"/>
        </w:rPr>
        <w:t xml:space="preserve"> any rights, title or interest in the </w:t>
      </w:r>
      <w:r w:rsidR="00416488" w:rsidRPr="00331352">
        <w:rPr>
          <w:sz w:val="20"/>
          <w:szCs w:val="20"/>
        </w:rPr>
        <w:t xml:space="preserve">CTM </w:t>
      </w:r>
      <w:r w:rsidR="00227AB8" w:rsidRPr="009155EE">
        <w:rPr>
          <w:sz w:val="20"/>
          <w:szCs w:val="20"/>
          <w:lang w:val="en-AU"/>
        </w:rPr>
        <w:t>other than the rights expressly conferred by th</w:t>
      </w:r>
      <w:r w:rsidR="00815E1F">
        <w:rPr>
          <w:sz w:val="20"/>
          <w:szCs w:val="20"/>
          <w:lang w:val="en-AU"/>
        </w:rPr>
        <w:t>is</w:t>
      </w:r>
      <w:r w:rsidR="00227AB8" w:rsidRPr="009155EE">
        <w:rPr>
          <w:sz w:val="20"/>
          <w:szCs w:val="20"/>
          <w:lang w:val="en-AU"/>
        </w:rPr>
        <w:t xml:space="preserve"> </w:t>
      </w:r>
      <w:r w:rsidR="004D1585" w:rsidRPr="009155EE">
        <w:rPr>
          <w:sz w:val="20"/>
          <w:szCs w:val="20"/>
          <w:lang w:val="en-AU"/>
        </w:rPr>
        <w:t xml:space="preserve">Affiliate </w:t>
      </w:r>
      <w:r w:rsidR="00227AB8" w:rsidRPr="009155EE">
        <w:rPr>
          <w:sz w:val="20"/>
          <w:szCs w:val="20"/>
          <w:lang w:val="en-AU"/>
        </w:rPr>
        <w:t>Agreement</w:t>
      </w:r>
      <w:r>
        <w:rPr>
          <w:sz w:val="20"/>
          <w:szCs w:val="20"/>
          <w:lang w:val="en-AU"/>
        </w:rPr>
        <w:t>;</w:t>
      </w:r>
      <w:r w:rsidR="00227AB8" w:rsidRPr="009155EE">
        <w:rPr>
          <w:sz w:val="20"/>
          <w:szCs w:val="20"/>
          <w:lang w:val="en-AU"/>
        </w:rPr>
        <w:t xml:space="preserve"> </w:t>
      </w:r>
    </w:p>
    <w:p w14:paraId="5E3CB9AA" w14:textId="6E77F19F" w:rsidR="00227AB8" w:rsidRPr="009155EE" w:rsidRDefault="00586A32" w:rsidP="009155EE">
      <w:pPr>
        <w:pStyle w:val="ScheduleLevel4"/>
        <w:tabs>
          <w:tab w:val="clear" w:pos="1559"/>
          <w:tab w:val="num" w:pos="1134"/>
        </w:tabs>
        <w:ind w:left="993"/>
        <w:rPr>
          <w:sz w:val="20"/>
          <w:szCs w:val="20"/>
          <w:lang w:val="en-AU"/>
        </w:rPr>
      </w:pPr>
      <w:r>
        <w:rPr>
          <w:sz w:val="20"/>
          <w:szCs w:val="20"/>
          <w:lang w:val="en-AU"/>
        </w:rPr>
        <w:t>a</w:t>
      </w:r>
      <w:r w:rsidR="00227AB8" w:rsidRPr="009155EE">
        <w:rPr>
          <w:sz w:val="20"/>
          <w:szCs w:val="20"/>
          <w:lang w:val="en-AU"/>
        </w:rPr>
        <w:t xml:space="preserve">ll reputation and goodwill attaching to </w:t>
      </w:r>
      <w:r w:rsidR="00146DB0" w:rsidRPr="009155EE">
        <w:rPr>
          <w:sz w:val="20"/>
          <w:szCs w:val="20"/>
          <w:lang w:val="en-AU"/>
        </w:rPr>
        <w:t>your use</w:t>
      </w:r>
      <w:r w:rsidR="00227AB8" w:rsidRPr="009155EE">
        <w:rPr>
          <w:sz w:val="20"/>
          <w:szCs w:val="20"/>
          <w:lang w:val="en-AU"/>
        </w:rPr>
        <w:t xml:space="preserve"> of the </w:t>
      </w:r>
      <w:r w:rsidR="00416488" w:rsidRPr="009155EE">
        <w:rPr>
          <w:sz w:val="20"/>
          <w:szCs w:val="20"/>
          <w:lang w:val="en-AU"/>
        </w:rPr>
        <w:t>CTM</w:t>
      </w:r>
      <w:r w:rsidR="00227AB8" w:rsidRPr="009155EE">
        <w:rPr>
          <w:sz w:val="20"/>
          <w:szCs w:val="20"/>
          <w:lang w:val="en-AU"/>
        </w:rPr>
        <w:t xml:space="preserve"> will enure exclusively for </w:t>
      </w:r>
      <w:r w:rsidR="007F7392" w:rsidRPr="009155EE">
        <w:rPr>
          <w:sz w:val="20"/>
          <w:szCs w:val="20"/>
          <w:lang w:val="en-AU"/>
        </w:rPr>
        <w:t>our</w:t>
      </w:r>
      <w:r w:rsidR="00227AB8" w:rsidRPr="009155EE">
        <w:rPr>
          <w:sz w:val="20"/>
          <w:szCs w:val="20"/>
          <w:lang w:val="en-AU"/>
        </w:rPr>
        <w:t xml:space="preserve"> benefit</w:t>
      </w:r>
      <w:r>
        <w:rPr>
          <w:sz w:val="20"/>
          <w:szCs w:val="20"/>
          <w:lang w:val="en-AU"/>
        </w:rPr>
        <w:t>;</w:t>
      </w:r>
    </w:p>
    <w:p w14:paraId="538C3933" w14:textId="02940862" w:rsidR="00E37469" w:rsidRDefault="00586A32" w:rsidP="00BD1251">
      <w:pPr>
        <w:pStyle w:val="ScheduleLevel4"/>
        <w:tabs>
          <w:tab w:val="clear" w:pos="1559"/>
          <w:tab w:val="num" w:pos="1134"/>
        </w:tabs>
        <w:ind w:left="993"/>
        <w:rPr>
          <w:sz w:val="20"/>
          <w:szCs w:val="20"/>
        </w:rPr>
      </w:pPr>
      <w:r>
        <w:rPr>
          <w:sz w:val="20"/>
          <w:szCs w:val="20"/>
          <w:lang w:val="en-AU"/>
        </w:rPr>
        <w:t>e</w:t>
      </w:r>
      <w:r w:rsidR="00227AB8" w:rsidRPr="009155EE">
        <w:rPr>
          <w:sz w:val="20"/>
          <w:szCs w:val="20"/>
          <w:lang w:val="en-AU"/>
        </w:rPr>
        <w:t xml:space="preserve">xcept where expressly stated in this </w:t>
      </w:r>
      <w:r w:rsidR="004D1585" w:rsidRPr="009155EE">
        <w:rPr>
          <w:sz w:val="20"/>
          <w:szCs w:val="20"/>
          <w:lang w:val="en-AU"/>
        </w:rPr>
        <w:t xml:space="preserve">Affiliate </w:t>
      </w:r>
      <w:r w:rsidR="00227AB8" w:rsidRPr="009155EE">
        <w:rPr>
          <w:sz w:val="20"/>
          <w:szCs w:val="20"/>
          <w:lang w:val="en-AU"/>
        </w:rPr>
        <w:t>Agreement or otherwise agreed in writing between the parties, any statutory or common law rights that may be granted to authorised</w:t>
      </w:r>
      <w:r w:rsidR="00227AB8" w:rsidRPr="00331352">
        <w:rPr>
          <w:sz w:val="20"/>
          <w:szCs w:val="20"/>
        </w:rPr>
        <w:t xml:space="preserve"> users of the </w:t>
      </w:r>
      <w:r w:rsidR="00416488" w:rsidRPr="00331352">
        <w:rPr>
          <w:sz w:val="20"/>
          <w:szCs w:val="20"/>
        </w:rPr>
        <w:t>CTM</w:t>
      </w:r>
      <w:r w:rsidR="00227AB8" w:rsidRPr="00331352">
        <w:rPr>
          <w:sz w:val="20"/>
          <w:szCs w:val="20"/>
        </w:rPr>
        <w:t xml:space="preserve"> are expressly excluded</w:t>
      </w:r>
      <w:r w:rsidR="00803D4A">
        <w:rPr>
          <w:sz w:val="20"/>
          <w:szCs w:val="20"/>
        </w:rPr>
        <w:t>;</w:t>
      </w:r>
    </w:p>
    <w:p w14:paraId="3BC6CD86" w14:textId="04123A86" w:rsidR="00B471FF" w:rsidRDefault="00B471FF" w:rsidP="00BD1251">
      <w:pPr>
        <w:pStyle w:val="ScheduleLevel4"/>
        <w:tabs>
          <w:tab w:val="clear" w:pos="1559"/>
          <w:tab w:val="num" w:pos="1134"/>
        </w:tabs>
        <w:ind w:left="993"/>
        <w:rPr>
          <w:sz w:val="20"/>
          <w:szCs w:val="20"/>
        </w:rPr>
      </w:pPr>
      <w:r>
        <w:rPr>
          <w:sz w:val="20"/>
          <w:szCs w:val="20"/>
        </w:rPr>
        <w:lastRenderedPageBreak/>
        <w:t>y</w:t>
      </w:r>
      <w:r w:rsidR="00BD1251" w:rsidRPr="00BD1251">
        <w:rPr>
          <w:sz w:val="20"/>
          <w:szCs w:val="20"/>
        </w:rPr>
        <w:t>ou must not sublicence the CTM or allow any other entity to use the CTM</w:t>
      </w:r>
      <w:r>
        <w:rPr>
          <w:sz w:val="20"/>
          <w:szCs w:val="20"/>
        </w:rPr>
        <w:t>; and</w:t>
      </w:r>
    </w:p>
    <w:p w14:paraId="2AD06A26" w14:textId="01852EC5" w:rsidR="00BD1251" w:rsidRPr="00803D4A" w:rsidRDefault="00B471FF" w:rsidP="00122184">
      <w:pPr>
        <w:pStyle w:val="ScheduleLevel4"/>
        <w:tabs>
          <w:tab w:val="clear" w:pos="1559"/>
          <w:tab w:val="num" w:pos="1134"/>
        </w:tabs>
        <w:ind w:left="993"/>
        <w:rPr>
          <w:sz w:val="20"/>
          <w:szCs w:val="20"/>
        </w:rPr>
      </w:pPr>
      <w:r w:rsidRPr="00803D4A">
        <w:rPr>
          <w:sz w:val="20"/>
          <w:szCs w:val="20"/>
        </w:rPr>
        <w:t>you must not bring an infringement action for any misuse of the CTM by any person</w:t>
      </w:r>
      <w:r w:rsidR="00BD1251" w:rsidRPr="00803D4A">
        <w:rPr>
          <w:sz w:val="20"/>
          <w:szCs w:val="20"/>
        </w:rPr>
        <w:t>.</w:t>
      </w:r>
    </w:p>
    <w:p w14:paraId="0236C0AA" w14:textId="77777777" w:rsidR="00227AB8" w:rsidRPr="00331352" w:rsidRDefault="00227AB8" w:rsidP="009155EE">
      <w:pPr>
        <w:pStyle w:val="ScheduleLevel1"/>
        <w:numPr>
          <w:ilvl w:val="1"/>
          <w:numId w:val="30"/>
        </w:numPr>
        <w:pBdr>
          <w:bottom w:val="single" w:sz="2" w:space="0" w:color="auto"/>
        </w:pBdr>
        <w:spacing w:before="120" w:after="120"/>
        <w:ind w:left="567" w:hanging="567"/>
        <w:rPr>
          <w:sz w:val="20"/>
          <w:szCs w:val="20"/>
        </w:rPr>
      </w:pPr>
      <w:bookmarkStart w:id="17" w:name="_Toc144636191"/>
      <w:bookmarkStart w:id="18" w:name="_Toc441668398"/>
      <w:bookmarkStart w:id="19" w:name="_Ref11830369"/>
      <w:r w:rsidRPr="00331352">
        <w:rPr>
          <w:sz w:val="20"/>
          <w:szCs w:val="20"/>
        </w:rPr>
        <w:t>Maintenance of Certification Trade Mark rights</w:t>
      </w:r>
      <w:bookmarkEnd w:id="17"/>
      <w:bookmarkEnd w:id="18"/>
      <w:bookmarkEnd w:id="19"/>
    </w:p>
    <w:p w14:paraId="04F4D32E" w14:textId="40331CAB" w:rsidR="00A41E15" w:rsidRPr="00331352" w:rsidRDefault="00A41E15" w:rsidP="00177A8E">
      <w:pPr>
        <w:pStyle w:val="IndentParaLevel1"/>
      </w:pPr>
      <w:r w:rsidRPr="00331352">
        <w:t>You must:</w:t>
      </w:r>
    </w:p>
    <w:p w14:paraId="0989DA6E" w14:textId="277EA0B7" w:rsidR="00227AB8" w:rsidRPr="009155EE" w:rsidRDefault="0004128C" w:rsidP="009155EE">
      <w:pPr>
        <w:pStyle w:val="ScheduleLevel4"/>
        <w:tabs>
          <w:tab w:val="clear" w:pos="1559"/>
          <w:tab w:val="num" w:pos="1134"/>
        </w:tabs>
        <w:ind w:left="993"/>
        <w:rPr>
          <w:sz w:val="20"/>
          <w:szCs w:val="20"/>
          <w:lang w:val="en-AU"/>
        </w:rPr>
      </w:pPr>
      <w:r w:rsidRPr="00331352">
        <w:rPr>
          <w:sz w:val="20"/>
          <w:szCs w:val="20"/>
        </w:rPr>
        <w:t>not</w:t>
      </w:r>
      <w:r w:rsidR="00227AB8" w:rsidRPr="00331352">
        <w:rPr>
          <w:sz w:val="20"/>
          <w:szCs w:val="20"/>
        </w:rPr>
        <w:t xml:space="preserve"> </w:t>
      </w:r>
      <w:r w:rsidRPr="00331352">
        <w:rPr>
          <w:sz w:val="20"/>
          <w:szCs w:val="20"/>
        </w:rPr>
        <w:t xml:space="preserve">take </w:t>
      </w:r>
      <w:r w:rsidR="00227AB8" w:rsidRPr="00331352">
        <w:rPr>
          <w:sz w:val="20"/>
          <w:szCs w:val="20"/>
        </w:rPr>
        <w:t xml:space="preserve">any steps which may </w:t>
      </w:r>
      <w:r w:rsidR="00013AC6">
        <w:rPr>
          <w:sz w:val="20"/>
          <w:szCs w:val="20"/>
        </w:rPr>
        <w:t>affect</w:t>
      </w:r>
      <w:r w:rsidR="00227AB8" w:rsidRPr="00331352">
        <w:rPr>
          <w:sz w:val="20"/>
          <w:szCs w:val="20"/>
        </w:rPr>
        <w:t xml:space="preserve"> </w:t>
      </w:r>
      <w:r w:rsidR="002E1ADB" w:rsidRPr="00331352">
        <w:rPr>
          <w:sz w:val="20"/>
          <w:szCs w:val="20"/>
        </w:rPr>
        <w:t>our</w:t>
      </w:r>
      <w:r w:rsidR="00825D4E" w:rsidRPr="00331352">
        <w:rPr>
          <w:sz w:val="20"/>
          <w:szCs w:val="20"/>
        </w:rPr>
        <w:t xml:space="preserve"> </w:t>
      </w:r>
      <w:r w:rsidR="00227AB8" w:rsidRPr="00331352">
        <w:rPr>
          <w:sz w:val="20"/>
          <w:szCs w:val="20"/>
        </w:rPr>
        <w:t>rights (</w:t>
      </w:r>
      <w:r w:rsidR="00227AB8" w:rsidRPr="009155EE">
        <w:rPr>
          <w:sz w:val="20"/>
          <w:szCs w:val="20"/>
          <w:lang w:val="en-AU"/>
        </w:rPr>
        <w:t>including the registrability or the validity</w:t>
      </w:r>
      <w:r w:rsidR="00013AC6">
        <w:rPr>
          <w:sz w:val="20"/>
          <w:szCs w:val="20"/>
          <w:lang w:val="en-AU"/>
        </w:rPr>
        <w:t>) in respect</w:t>
      </w:r>
      <w:r w:rsidR="00227AB8" w:rsidRPr="009155EE">
        <w:rPr>
          <w:sz w:val="20"/>
          <w:szCs w:val="20"/>
          <w:lang w:val="en-AU"/>
        </w:rPr>
        <w:t xml:space="preserve"> of the </w:t>
      </w:r>
      <w:r w:rsidR="00153B23" w:rsidRPr="009155EE">
        <w:rPr>
          <w:sz w:val="20"/>
          <w:szCs w:val="20"/>
          <w:lang w:val="en-AU"/>
        </w:rPr>
        <w:t xml:space="preserve">CTM </w:t>
      </w:r>
      <w:r w:rsidR="00227AB8" w:rsidRPr="009155EE">
        <w:rPr>
          <w:sz w:val="20"/>
          <w:szCs w:val="20"/>
          <w:lang w:val="en-AU"/>
        </w:rPr>
        <w:t>or any directly related mark</w:t>
      </w:r>
      <w:r w:rsidR="00A41E15" w:rsidRPr="009155EE">
        <w:rPr>
          <w:sz w:val="20"/>
          <w:szCs w:val="20"/>
          <w:lang w:val="en-AU"/>
        </w:rPr>
        <w:t>;</w:t>
      </w:r>
    </w:p>
    <w:p w14:paraId="7C91ECC5" w14:textId="268A7BFA" w:rsidR="0004128C" w:rsidRPr="009155EE" w:rsidRDefault="0004128C" w:rsidP="009155EE">
      <w:pPr>
        <w:pStyle w:val="ScheduleLevel4"/>
        <w:tabs>
          <w:tab w:val="clear" w:pos="1559"/>
          <w:tab w:val="num" w:pos="1134"/>
        </w:tabs>
        <w:ind w:left="993"/>
        <w:rPr>
          <w:sz w:val="20"/>
          <w:szCs w:val="20"/>
          <w:lang w:val="en-AU"/>
        </w:rPr>
      </w:pPr>
      <w:r w:rsidRPr="009155EE">
        <w:rPr>
          <w:sz w:val="20"/>
          <w:szCs w:val="20"/>
          <w:lang w:val="en-AU"/>
        </w:rPr>
        <w:t>not apply for or seek to register any mark which is substantially identical or deceptively similar to the CTM</w:t>
      </w:r>
      <w:r w:rsidR="00A41E15" w:rsidRPr="009155EE">
        <w:rPr>
          <w:sz w:val="20"/>
          <w:szCs w:val="20"/>
          <w:lang w:val="en-AU"/>
        </w:rPr>
        <w:t>;</w:t>
      </w:r>
    </w:p>
    <w:p w14:paraId="651EFB6A" w14:textId="2D7E1130" w:rsidR="00F226AD" w:rsidRPr="00F226AD" w:rsidRDefault="00A41E15" w:rsidP="009155EE">
      <w:pPr>
        <w:pStyle w:val="ScheduleLevel4"/>
        <w:tabs>
          <w:tab w:val="clear" w:pos="1559"/>
          <w:tab w:val="num" w:pos="1134"/>
        </w:tabs>
        <w:ind w:left="993"/>
        <w:rPr>
          <w:sz w:val="20"/>
          <w:szCs w:val="20"/>
        </w:rPr>
      </w:pPr>
      <w:r w:rsidRPr="009155EE">
        <w:rPr>
          <w:sz w:val="20"/>
          <w:szCs w:val="20"/>
          <w:lang w:val="en-AU"/>
        </w:rPr>
        <w:t>N</w:t>
      </w:r>
      <w:r w:rsidR="00227AB8" w:rsidRPr="009155EE">
        <w:rPr>
          <w:sz w:val="20"/>
          <w:szCs w:val="20"/>
          <w:lang w:val="en-AU"/>
        </w:rPr>
        <w:t xml:space="preserve">otify </w:t>
      </w:r>
      <w:r w:rsidRPr="009155EE">
        <w:rPr>
          <w:sz w:val="20"/>
          <w:szCs w:val="20"/>
          <w:lang w:val="en-AU"/>
        </w:rPr>
        <w:t>us</w:t>
      </w:r>
      <w:r w:rsidR="00227AB8" w:rsidRPr="009155EE">
        <w:rPr>
          <w:sz w:val="20"/>
          <w:szCs w:val="20"/>
          <w:lang w:val="en-AU"/>
        </w:rPr>
        <w:t xml:space="preserve"> immediately if </w:t>
      </w:r>
      <w:r w:rsidRPr="009155EE">
        <w:rPr>
          <w:sz w:val="20"/>
          <w:szCs w:val="20"/>
          <w:lang w:val="en-AU"/>
        </w:rPr>
        <w:t xml:space="preserve">you </w:t>
      </w:r>
      <w:r w:rsidR="00227AB8" w:rsidRPr="009155EE">
        <w:rPr>
          <w:sz w:val="20"/>
          <w:szCs w:val="20"/>
          <w:lang w:val="en-AU"/>
        </w:rPr>
        <w:t xml:space="preserve">detect or reasonably suspect any infringement of the </w:t>
      </w:r>
      <w:r w:rsidR="000240D1" w:rsidRPr="009155EE">
        <w:rPr>
          <w:sz w:val="20"/>
          <w:szCs w:val="20"/>
          <w:lang w:val="en-AU"/>
        </w:rPr>
        <w:t>CTM</w:t>
      </w:r>
      <w:r w:rsidR="00F226AD">
        <w:rPr>
          <w:sz w:val="20"/>
          <w:szCs w:val="20"/>
          <w:lang w:val="en-AU"/>
        </w:rPr>
        <w:t>,</w:t>
      </w:r>
      <w:r w:rsidR="000240D1" w:rsidRPr="009155EE">
        <w:rPr>
          <w:sz w:val="20"/>
          <w:szCs w:val="20"/>
          <w:lang w:val="en-AU"/>
        </w:rPr>
        <w:t xml:space="preserve"> </w:t>
      </w:r>
      <w:r w:rsidR="00F226AD">
        <w:rPr>
          <w:sz w:val="20"/>
          <w:szCs w:val="20"/>
          <w:lang w:val="en-AU"/>
        </w:rPr>
        <w:t xml:space="preserve">or non-compliance with </w:t>
      </w:r>
      <w:r w:rsidR="00227AB8" w:rsidRPr="009155EE">
        <w:rPr>
          <w:sz w:val="20"/>
          <w:szCs w:val="20"/>
          <w:lang w:val="en-AU"/>
        </w:rPr>
        <w:t>the User Guide</w:t>
      </w:r>
      <w:r w:rsidR="00F226AD">
        <w:rPr>
          <w:sz w:val="20"/>
          <w:szCs w:val="20"/>
          <w:lang w:val="en-AU"/>
        </w:rPr>
        <w:t>,</w:t>
      </w:r>
      <w:r w:rsidR="00227AB8" w:rsidRPr="009155EE">
        <w:rPr>
          <w:sz w:val="20"/>
          <w:szCs w:val="20"/>
          <w:lang w:val="en-AU"/>
        </w:rPr>
        <w:t xml:space="preserve"> by </w:t>
      </w:r>
      <w:r w:rsidRPr="009155EE">
        <w:rPr>
          <w:sz w:val="20"/>
          <w:szCs w:val="20"/>
          <w:lang w:val="en-AU"/>
        </w:rPr>
        <w:t>you</w:t>
      </w:r>
      <w:r w:rsidR="00227AB8" w:rsidRPr="009155EE">
        <w:rPr>
          <w:sz w:val="20"/>
          <w:szCs w:val="20"/>
          <w:lang w:val="en-AU"/>
        </w:rPr>
        <w:t xml:space="preserve"> or any other person</w:t>
      </w:r>
      <w:r w:rsidR="00F226AD">
        <w:rPr>
          <w:sz w:val="20"/>
          <w:szCs w:val="20"/>
          <w:lang w:val="en-AU"/>
        </w:rPr>
        <w:t>;</w:t>
      </w:r>
      <w:r w:rsidR="00227AB8" w:rsidRPr="009155EE">
        <w:rPr>
          <w:sz w:val="20"/>
          <w:szCs w:val="20"/>
          <w:lang w:val="en-AU"/>
        </w:rPr>
        <w:t xml:space="preserve"> and </w:t>
      </w:r>
    </w:p>
    <w:p w14:paraId="088D68F0" w14:textId="36CEEF49" w:rsidR="00227AB8" w:rsidRPr="00013AC6" w:rsidRDefault="00227AB8" w:rsidP="00B471FF">
      <w:pPr>
        <w:pStyle w:val="ScheduleLevel4"/>
        <w:tabs>
          <w:tab w:val="clear" w:pos="1559"/>
          <w:tab w:val="num" w:pos="1134"/>
        </w:tabs>
        <w:ind w:left="993"/>
        <w:rPr>
          <w:sz w:val="20"/>
          <w:szCs w:val="20"/>
        </w:rPr>
      </w:pPr>
      <w:r w:rsidRPr="009155EE">
        <w:rPr>
          <w:sz w:val="20"/>
          <w:szCs w:val="20"/>
          <w:lang w:val="en-AU"/>
        </w:rPr>
        <w:t>provide all reasonable assistance</w:t>
      </w:r>
      <w:r w:rsidRPr="00331352">
        <w:rPr>
          <w:sz w:val="20"/>
          <w:szCs w:val="20"/>
        </w:rPr>
        <w:t xml:space="preserve"> to </w:t>
      </w:r>
      <w:r w:rsidR="00A41E15" w:rsidRPr="00331352">
        <w:rPr>
          <w:sz w:val="20"/>
          <w:szCs w:val="20"/>
        </w:rPr>
        <w:t>us</w:t>
      </w:r>
      <w:r w:rsidRPr="00331352">
        <w:rPr>
          <w:sz w:val="20"/>
          <w:szCs w:val="20"/>
        </w:rPr>
        <w:t xml:space="preserve"> in respect of proceedings brought by </w:t>
      </w:r>
      <w:r w:rsidR="00D25D77" w:rsidRPr="00331352">
        <w:rPr>
          <w:sz w:val="20"/>
          <w:szCs w:val="20"/>
        </w:rPr>
        <w:t>us</w:t>
      </w:r>
      <w:r w:rsidRPr="00331352">
        <w:rPr>
          <w:sz w:val="20"/>
          <w:szCs w:val="20"/>
        </w:rPr>
        <w:t xml:space="preserve"> in relation to infringement of the </w:t>
      </w:r>
      <w:r w:rsidR="000240D1" w:rsidRPr="00331352">
        <w:rPr>
          <w:sz w:val="20"/>
          <w:szCs w:val="20"/>
        </w:rPr>
        <w:t>CTM</w:t>
      </w:r>
      <w:r w:rsidRPr="00013AC6">
        <w:rPr>
          <w:sz w:val="20"/>
          <w:szCs w:val="20"/>
        </w:rPr>
        <w:t>.</w:t>
      </w:r>
    </w:p>
    <w:p w14:paraId="7ED72644" w14:textId="77777777" w:rsidR="00227AB8" w:rsidRPr="00331352" w:rsidRDefault="00227AB8" w:rsidP="009155EE">
      <w:pPr>
        <w:pStyle w:val="ScheduleLevel1"/>
        <w:numPr>
          <w:ilvl w:val="1"/>
          <w:numId w:val="30"/>
        </w:numPr>
        <w:pBdr>
          <w:bottom w:val="single" w:sz="2" w:space="0" w:color="auto"/>
        </w:pBdr>
        <w:spacing w:before="120" w:after="120"/>
        <w:ind w:left="567" w:hanging="567"/>
        <w:rPr>
          <w:sz w:val="20"/>
          <w:szCs w:val="20"/>
        </w:rPr>
      </w:pPr>
      <w:bookmarkStart w:id="20" w:name="_Ref11830373"/>
      <w:r w:rsidRPr="00331352">
        <w:rPr>
          <w:sz w:val="20"/>
          <w:szCs w:val="20"/>
        </w:rPr>
        <w:t>Ceasing use of the Certification Trade Mark</w:t>
      </w:r>
      <w:bookmarkEnd w:id="20"/>
      <w:r w:rsidRPr="00331352">
        <w:rPr>
          <w:sz w:val="20"/>
          <w:szCs w:val="20"/>
        </w:rPr>
        <w:t xml:space="preserve"> </w:t>
      </w:r>
    </w:p>
    <w:p w14:paraId="421DF327" w14:textId="2F14F8B7" w:rsidR="005643B7" w:rsidRPr="00331352" w:rsidRDefault="005643B7" w:rsidP="009155EE">
      <w:pPr>
        <w:pStyle w:val="ScheduleLevel4"/>
        <w:tabs>
          <w:tab w:val="clear" w:pos="1559"/>
          <w:tab w:val="num" w:pos="1134"/>
        </w:tabs>
        <w:ind w:left="993"/>
        <w:rPr>
          <w:sz w:val="20"/>
          <w:szCs w:val="20"/>
        </w:rPr>
      </w:pPr>
      <w:bookmarkStart w:id="21" w:name="_Ref11762259"/>
      <w:r w:rsidRPr="00331352">
        <w:rPr>
          <w:sz w:val="20"/>
          <w:szCs w:val="20"/>
        </w:rPr>
        <w:t>If the Responsible Entity or you Notify us that you are no longer an Affiliate Entity</w:t>
      </w:r>
      <w:r w:rsidR="009155EE">
        <w:rPr>
          <w:sz w:val="20"/>
          <w:szCs w:val="20"/>
        </w:rPr>
        <w:t xml:space="preserve"> or you no longer want to use the CTM</w:t>
      </w:r>
      <w:r w:rsidRPr="00331352">
        <w:rPr>
          <w:sz w:val="20"/>
          <w:szCs w:val="20"/>
        </w:rPr>
        <w:t>, your licence to use the CTM ceases in 20 Business Days after the Notification.</w:t>
      </w:r>
      <w:bookmarkEnd w:id="21"/>
    </w:p>
    <w:p w14:paraId="1EE40C3F" w14:textId="62ACA2EE" w:rsidR="00227AB8" w:rsidRPr="00331352" w:rsidRDefault="005643B7" w:rsidP="009155EE">
      <w:pPr>
        <w:pStyle w:val="ScheduleLevel4"/>
        <w:tabs>
          <w:tab w:val="clear" w:pos="1559"/>
          <w:tab w:val="num" w:pos="1134"/>
        </w:tabs>
        <w:ind w:left="993"/>
        <w:rPr>
          <w:sz w:val="20"/>
          <w:szCs w:val="20"/>
        </w:rPr>
      </w:pPr>
      <w:bookmarkStart w:id="22" w:name="_Ref20774797"/>
      <w:r w:rsidRPr="00331352">
        <w:rPr>
          <w:sz w:val="20"/>
          <w:szCs w:val="20"/>
        </w:rPr>
        <w:t xml:space="preserve">You </w:t>
      </w:r>
      <w:r w:rsidRPr="009155EE">
        <w:rPr>
          <w:sz w:val="20"/>
          <w:szCs w:val="20"/>
          <w:lang w:val="en-AU"/>
        </w:rPr>
        <w:t>must</w:t>
      </w:r>
      <w:r w:rsidRPr="00331352">
        <w:rPr>
          <w:sz w:val="20"/>
          <w:szCs w:val="20"/>
        </w:rPr>
        <w:t xml:space="preserve"> then:</w:t>
      </w:r>
      <w:bookmarkEnd w:id="22"/>
    </w:p>
    <w:p w14:paraId="2DB68502" w14:textId="4D2C5D31" w:rsidR="00227AB8" w:rsidRPr="00331352" w:rsidRDefault="00227AB8" w:rsidP="009155EE">
      <w:pPr>
        <w:pStyle w:val="ScheduleLevel5"/>
        <w:tabs>
          <w:tab w:val="clear" w:pos="1985"/>
          <w:tab w:val="num" w:pos="1418"/>
        </w:tabs>
        <w:ind w:left="1418"/>
        <w:rPr>
          <w:sz w:val="20"/>
          <w:szCs w:val="20"/>
        </w:rPr>
      </w:pPr>
      <w:r w:rsidRPr="00331352">
        <w:rPr>
          <w:sz w:val="20"/>
          <w:szCs w:val="20"/>
        </w:rPr>
        <w:t xml:space="preserve">discontinue the use of the </w:t>
      </w:r>
      <w:r w:rsidR="0000489D" w:rsidRPr="00331352">
        <w:rPr>
          <w:sz w:val="20"/>
          <w:szCs w:val="20"/>
        </w:rPr>
        <w:t>CTM</w:t>
      </w:r>
      <w:r w:rsidR="00A077D1">
        <w:rPr>
          <w:sz w:val="20"/>
          <w:szCs w:val="20"/>
        </w:rPr>
        <w:t xml:space="preserve"> in connection with the Item</w:t>
      </w:r>
      <w:r w:rsidRPr="00331352">
        <w:rPr>
          <w:sz w:val="20"/>
          <w:szCs w:val="20"/>
        </w:rPr>
        <w:t xml:space="preserve"> </w:t>
      </w:r>
      <w:r w:rsidR="00780E63">
        <w:rPr>
          <w:sz w:val="20"/>
          <w:szCs w:val="20"/>
        </w:rPr>
        <w:t>(t</w:t>
      </w:r>
      <w:r w:rsidR="00A8286C" w:rsidRPr="00331352">
        <w:rPr>
          <w:sz w:val="20"/>
          <w:szCs w:val="20"/>
        </w:rPr>
        <w:t>o avoid doubt</w:t>
      </w:r>
      <w:r w:rsidRPr="00331352">
        <w:rPr>
          <w:sz w:val="20"/>
          <w:szCs w:val="20"/>
        </w:rPr>
        <w:t xml:space="preserve">, products manufactured and packaged before the end of this 20 </w:t>
      </w:r>
      <w:r w:rsidR="003B64E4" w:rsidRPr="00331352">
        <w:rPr>
          <w:sz w:val="20"/>
          <w:szCs w:val="20"/>
        </w:rPr>
        <w:t>Business Day</w:t>
      </w:r>
      <w:r w:rsidRPr="00331352">
        <w:rPr>
          <w:sz w:val="20"/>
          <w:szCs w:val="20"/>
        </w:rPr>
        <w:t xml:space="preserve"> </w:t>
      </w:r>
      <w:r w:rsidR="0000489D" w:rsidRPr="00331352">
        <w:rPr>
          <w:sz w:val="20"/>
          <w:szCs w:val="20"/>
        </w:rPr>
        <w:t>p</w:t>
      </w:r>
      <w:r w:rsidRPr="00331352">
        <w:rPr>
          <w:sz w:val="20"/>
          <w:szCs w:val="20"/>
        </w:rPr>
        <w:t xml:space="preserve">eriod do not need to be </w:t>
      </w:r>
      <w:r w:rsidRPr="009155EE">
        <w:rPr>
          <w:sz w:val="20"/>
          <w:szCs w:val="20"/>
          <w:lang w:val="en-AU"/>
        </w:rPr>
        <w:t>repackaged</w:t>
      </w:r>
      <w:r w:rsidRPr="00331352">
        <w:rPr>
          <w:sz w:val="20"/>
          <w:szCs w:val="20"/>
        </w:rPr>
        <w:t xml:space="preserve"> or recalled, but can continue to be sold until </w:t>
      </w:r>
      <w:r w:rsidR="00ED3F27" w:rsidRPr="00331352">
        <w:rPr>
          <w:sz w:val="20"/>
          <w:szCs w:val="20"/>
        </w:rPr>
        <w:t>those</w:t>
      </w:r>
      <w:r w:rsidRPr="00331352">
        <w:rPr>
          <w:sz w:val="20"/>
          <w:szCs w:val="20"/>
        </w:rPr>
        <w:t xml:space="preserve"> existing packaged </w:t>
      </w:r>
      <w:r w:rsidR="00ED3F27" w:rsidRPr="00331352">
        <w:rPr>
          <w:sz w:val="20"/>
          <w:szCs w:val="20"/>
        </w:rPr>
        <w:t xml:space="preserve">products have </w:t>
      </w:r>
      <w:r w:rsidRPr="00331352">
        <w:rPr>
          <w:sz w:val="20"/>
          <w:szCs w:val="20"/>
        </w:rPr>
        <w:t>been exhausted</w:t>
      </w:r>
      <w:r w:rsidR="00780E63">
        <w:rPr>
          <w:sz w:val="20"/>
          <w:szCs w:val="20"/>
        </w:rPr>
        <w:t>)</w:t>
      </w:r>
      <w:r w:rsidRPr="00331352">
        <w:rPr>
          <w:sz w:val="20"/>
          <w:szCs w:val="20"/>
        </w:rPr>
        <w:t xml:space="preserve">; </w:t>
      </w:r>
    </w:p>
    <w:p w14:paraId="4E197970" w14:textId="24E61ED0" w:rsidR="00227AB8" w:rsidRPr="00331352" w:rsidRDefault="00227AB8" w:rsidP="009155EE">
      <w:pPr>
        <w:pStyle w:val="ScheduleLevel5"/>
        <w:tabs>
          <w:tab w:val="clear" w:pos="1985"/>
          <w:tab w:val="num" w:pos="1418"/>
        </w:tabs>
        <w:ind w:left="1418"/>
        <w:rPr>
          <w:sz w:val="20"/>
          <w:szCs w:val="20"/>
        </w:rPr>
      </w:pPr>
      <w:r w:rsidRPr="00331352">
        <w:rPr>
          <w:sz w:val="20"/>
          <w:szCs w:val="20"/>
        </w:rPr>
        <w:t xml:space="preserve">remove all references to the </w:t>
      </w:r>
      <w:r w:rsidR="00ED3F27" w:rsidRPr="00331352">
        <w:rPr>
          <w:sz w:val="20"/>
          <w:szCs w:val="20"/>
        </w:rPr>
        <w:t xml:space="preserve">CTM </w:t>
      </w:r>
      <w:r w:rsidRPr="00331352">
        <w:rPr>
          <w:sz w:val="20"/>
          <w:szCs w:val="20"/>
        </w:rPr>
        <w:t xml:space="preserve">in connection with the </w:t>
      </w:r>
      <w:r w:rsidR="00780E63">
        <w:rPr>
          <w:sz w:val="20"/>
          <w:szCs w:val="20"/>
        </w:rPr>
        <w:t>Item, in your</w:t>
      </w:r>
      <w:r w:rsidRPr="00331352">
        <w:rPr>
          <w:sz w:val="20"/>
          <w:szCs w:val="20"/>
        </w:rPr>
        <w:t xml:space="preserve"> premises, retail outlets, vehicles, stationery, invoices, labels and other material, and destroy any advertisements, catalogues, directories and other promotional </w:t>
      </w:r>
      <w:r w:rsidRPr="009155EE">
        <w:rPr>
          <w:sz w:val="20"/>
          <w:szCs w:val="20"/>
          <w:lang w:val="en-AU"/>
        </w:rPr>
        <w:t>material</w:t>
      </w:r>
      <w:r w:rsidRPr="00331352">
        <w:rPr>
          <w:sz w:val="20"/>
          <w:szCs w:val="20"/>
        </w:rPr>
        <w:t xml:space="preserve"> bearing the </w:t>
      </w:r>
      <w:r w:rsidR="00ED3F27" w:rsidRPr="00331352">
        <w:rPr>
          <w:sz w:val="20"/>
          <w:szCs w:val="20"/>
        </w:rPr>
        <w:t xml:space="preserve">CTM </w:t>
      </w:r>
      <w:r w:rsidRPr="00331352">
        <w:rPr>
          <w:sz w:val="20"/>
          <w:szCs w:val="20"/>
        </w:rPr>
        <w:t xml:space="preserve">where such references relate to </w:t>
      </w:r>
      <w:r w:rsidR="009078C4" w:rsidRPr="00331352">
        <w:rPr>
          <w:sz w:val="20"/>
          <w:szCs w:val="20"/>
        </w:rPr>
        <w:t xml:space="preserve">the </w:t>
      </w:r>
      <w:r w:rsidR="00331352" w:rsidRPr="00331352">
        <w:rPr>
          <w:sz w:val="20"/>
          <w:szCs w:val="20"/>
        </w:rPr>
        <w:t>Item</w:t>
      </w:r>
      <w:r w:rsidR="00ED3F27" w:rsidRPr="00331352">
        <w:rPr>
          <w:sz w:val="20"/>
          <w:szCs w:val="20"/>
        </w:rPr>
        <w:t>;</w:t>
      </w:r>
      <w:r w:rsidRPr="00331352">
        <w:rPr>
          <w:sz w:val="20"/>
          <w:szCs w:val="20"/>
        </w:rPr>
        <w:t xml:space="preserve"> </w:t>
      </w:r>
    </w:p>
    <w:p w14:paraId="4254A41D" w14:textId="7604F60C" w:rsidR="00227AB8" w:rsidRPr="00331352" w:rsidRDefault="00227AB8" w:rsidP="009155EE">
      <w:pPr>
        <w:pStyle w:val="ScheduleLevel5"/>
        <w:tabs>
          <w:tab w:val="clear" w:pos="1985"/>
          <w:tab w:val="num" w:pos="1418"/>
        </w:tabs>
        <w:ind w:left="1418"/>
        <w:rPr>
          <w:sz w:val="20"/>
          <w:szCs w:val="20"/>
        </w:rPr>
      </w:pPr>
      <w:r w:rsidRPr="00331352">
        <w:rPr>
          <w:sz w:val="20"/>
          <w:szCs w:val="20"/>
        </w:rPr>
        <w:t xml:space="preserve">cease </w:t>
      </w:r>
      <w:r w:rsidR="00C12687">
        <w:rPr>
          <w:sz w:val="20"/>
          <w:szCs w:val="20"/>
        </w:rPr>
        <w:t xml:space="preserve">to </w:t>
      </w:r>
      <w:r w:rsidR="00F86ECC">
        <w:rPr>
          <w:sz w:val="20"/>
          <w:szCs w:val="20"/>
        </w:rPr>
        <w:t xml:space="preserve">represent </w:t>
      </w:r>
      <w:r w:rsidR="00C12687">
        <w:rPr>
          <w:sz w:val="20"/>
          <w:szCs w:val="20"/>
        </w:rPr>
        <w:t xml:space="preserve">that you have </w:t>
      </w:r>
      <w:r w:rsidRPr="00331352">
        <w:rPr>
          <w:sz w:val="20"/>
          <w:szCs w:val="20"/>
        </w:rPr>
        <w:t>a</w:t>
      </w:r>
      <w:r w:rsidR="00C12687">
        <w:rPr>
          <w:sz w:val="20"/>
          <w:szCs w:val="20"/>
        </w:rPr>
        <w:t>ny</w:t>
      </w:r>
      <w:r w:rsidRPr="00331352">
        <w:rPr>
          <w:sz w:val="20"/>
          <w:szCs w:val="20"/>
        </w:rPr>
        <w:t xml:space="preserve"> connection with </w:t>
      </w:r>
      <w:r w:rsidR="00E834A2" w:rsidRPr="00331352">
        <w:rPr>
          <w:sz w:val="20"/>
          <w:szCs w:val="20"/>
        </w:rPr>
        <w:t>us</w:t>
      </w:r>
      <w:r w:rsidRPr="00331352">
        <w:rPr>
          <w:sz w:val="20"/>
          <w:szCs w:val="20"/>
        </w:rPr>
        <w:t xml:space="preserve"> in </w:t>
      </w:r>
      <w:r w:rsidR="00C12687">
        <w:rPr>
          <w:sz w:val="20"/>
          <w:szCs w:val="20"/>
        </w:rPr>
        <w:t xml:space="preserve">connection with </w:t>
      </w:r>
      <w:r w:rsidRPr="00331352">
        <w:rPr>
          <w:sz w:val="20"/>
          <w:szCs w:val="20"/>
        </w:rPr>
        <w:t xml:space="preserve">the </w:t>
      </w:r>
      <w:r w:rsidR="00331352" w:rsidRPr="00331352">
        <w:rPr>
          <w:sz w:val="20"/>
          <w:szCs w:val="20"/>
        </w:rPr>
        <w:t>Item</w:t>
      </w:r>
      <w:r w:rsidRPr="00331352">
        <w:rPr>
          <w:sz w:val="20"/>
          <w:szCs w:val="20"/>
        </w:rPr>
        <w:t>; and</w:t>
      </w:r>
    </w:p>
    <w:p w14:paraId="4428D1FD" w14:textId="3D4B3C3B" w:rsidR="00227AB8" w:rsidRPr="00331352" w:rsidRDefault="00227AB8" w:rsidP="009155EE">
      <w:pPr>
        <w:pStyle w:val="ScheduleLevel5"/>
        <w:tabs>
          <w:tab w:val="clear" w:pos="1985"/>
          <w:tab w:val="num" w:pos="1418"/>
        </w:tabs>
        <w:ind w:left="1418"/>
        <w:rPr>
          <w:sz w:val="20"/>
          <w:szCs w:val="20"/>
        </w:rPr>
      </w:pPr>
      <w:r w:rsidRPr="00331352">
        <w:rPr>
          <w:sz w:val="20"/>
          <w:szCs w:val="20"/>
        </w:rPr>
        <w:t xml:space="preserve">comply </w:t>
      </w:r>
      <w:r w:rsidRPr="009155EE">
        <w:rPr>
          <w:sz w:val="20"/>
          <w:szCs w:val="20"/>
          <w:lang w:val="en-AU"/>
        </w:rPr>
        <w:t>with</w:t>
      </w:r>
      <w:r w:rsidRPr="00331352">
        <w:rPr>
          <w:sz w:val="20"/>
          <w:szCs w:val="20"/>
        </w:rPr>
        <w:t xml:space="preserve"> any</w:t>
      </w:r>
      <w:r w:rsidR="002E367A" w:rsidRPr="00331352">
        <w:rPr>
          <w:sz w:val="20"/>
          <w:szCs w:val="20"/>
        </w:rPr>
        <w:t xml:space="preserve"> of our</w:t>
      </w:r>
      <w:r w:rsidRPr="00331352">
        <w:rPr>
          <w:sz w:val="20"/>
          <w:szCs w:val="20"/>
        </w:rPr>
        <w:t xml:space="preserve"> reasonable direction</w:t>
      </w:r>
      <w:r w:rsidR="00DF7F15">
        <w:rPr>
          <w:sz w:val="20"/>
          <w:szCs w:val="20"/>
        </w:rPr>
        <w:t>s</w:t>
      </w:r>
      <w:r w:rsidRPr="00331352">
        <w:rPr>
          <w:sz w:val="20"/>
          <w:szCs w:val="20"/>
        </w:rPr>
        <w:t xml:space="preserve"> in relation to </w:t>
      </w:r>
      <w:r w:rsidR="003437B9">
        <w:rPr>
          <w:sz w:val="20"/>
          <w:szCs w:val="20"/>
        </w:rPr>
        <w:t xml:space="preserve">your use of </w:t>
      </w:r>
      <w:r w:rsidRPr="00331352">
        <w:rPr>
          <w:sz w:val="20"/>
          <w:szCs w:val="20"/>
        </w:rPr>
        <w:t xml:space="preserve">the </w:t>
      </w:r>
      <w:r w:rsidR="000240D1" w:rsidRPr="00331352">
        <w:rPr>
          <w:sz w:val="20"/>
          <w:szCs w:val="20"/>
        </w:rPr>
        <w:t>CTM</w:t>
      </w:r>
      <w:r w:rsidR="00DF7F15">
        <w:rPr>
          <w:sz w:val="20"/>
          <w:szCs w:val="20"/>
        </w:rPr>
        <w:t>.</w:t>
      </w:r>
    </w:p>
    <w:p w14:paraId="2E1AE263" w14:textId="77777777" w:rsidR="00B9114E" w:rsidRDefault="00B9114E" w:rsidP="00B9114E">
      <w:pPr>
        <w:pStyle w:val="ScheduleLevel1"/>
        <w:numPr>
          <w:ilvl w:val="1"/>
          <w:numId w:val="30"/>
        </w:numPr>
        <w:spacing w:before="0"/>
        <w:ind w:left="567" w:hanging="567"/>
        <w:rPr>
          <w:sz w:val="20"/>
          <w:szCs w:val="20"/>
          <w:lang w:val="en-AU"/>
        </w:rPr>
      </w:pPr>
      <w:bookmarkStart w:id="23" w:name="_Ref21083095"/>
      <w:bookmarkStart w:id="24" w:name="_Ref20750043"/>
      <w:bookmarkStart w:id="25" w:name="_Toc417043077"/>
      <w:bookmarkStart w:id="26" w:name="_Toc13471189"/>
      <w:bookmarkStart w:id="27" w:name="_Ref20743760"/>
      <w:bookmarkStart w:id="28" w:name="_Ref20743777"/>
      <w:bookmarkStart w:id="29" w:name="_Ref21246720"/>
      <w:bookmarkStart w:id="30" w:name="_Ref21246736"/>
      <w:bookmarkStart w:id="31" w:name="_Ref22698557"/>
      <w:bookmarkStart w:id="32" w:name="_Toc22708376"/>
      <w:bookmarkStart w:id="33" w:name="_Toc26094382"/>
      <w:bookmarkStart w:id="34" w:name="_Toc26148514"/>
      <w:bookmarkStart w:id="35" w:name="_Toc101874443"/>
      <w:bookmarkStart w:id="36" w:name="_Ref142718182"/>
      <w:bookmarkStart w:id="37" w:name="_Toc144636200"/>
      <w:bookmarkStart w:id="38" w:name="_Toc441668408"/>
      <w:bookmarkStart w:id="39" w:name="_Ref11697201"/>
      <w:bookmarkStart w:id="40" w:name="_Ref20743746"/>
      <w:r>
        <w:rPr>
          <w:sz w:val="20"/>
          <w:szCs w:val="20"/>
          <w:lang w:val="en-AU"/>
        </w:rPr>
        <w:t>Confidential Information</w:t>
      </w:r>
      <w:bookmarkEnd w:id="23"/>
    </w:p>
    <w:p w14:paraId="586BC7C8" w14:textId="4F775B9E" w:rsidR="00B9114E" w:rsidRPr="00787559" w:rsidRDefault="00B9114E" w:rsidP="00B9114E">
      <w:pPr>
        <w:pStyle w:val="ScheduleLevel4"/>
        <w:tabs>
          <w:tab w:val="clear" w:pos="1559"/>
          <w:tab w:val="num" w:pos="1134"/>
          <w:tab w:val="num" w:pos="1418"/>
        </w:tabs>
        <w:ind w:left="993"/>
        <w:rPr>
          <w:sz w:val="20"/>
          <w:szCs w:val="20"/>
        </w:rPr>
      </w:pPr>
      <w:bookmarkStart w:id="41" w:name="_Ref131845580"/>
      <w:r w:rsidRPr="00787559">
        <w:rPr>
          <w:sz w:val="20"/>
          <w:szCs w:val="20"/>
        </w:rPr>
        <w:t>Subject to clause</w:t>
      </w:r>
      <w:r>
        <w:rPr>
          <w:sz w:val="20"/>
          <w:szCs w:val="20"/>
        </w:rPr>
        <w:t xml:space="preserve"> </w:t>
      </w:r>
      <w:r>
        <w:rPr>
          <w:sz w:val="20"/>
          <w:szCs w:val="20"/>
        </w:rPr>
        <w:fldChar w:fldCharType="begin"/>
      </w:r>
      <w:r>
        <w:rPr>
          <w:sz w:val="20"/>
          <w:szCs w:val="20"/>
        </w:rPr>
        <w:instrText xml:space="preserve"> REF _Ref21083095 \n \h </w:instrText>
      </w:r>
      <w:r>
        <w:rPr>
          <w:sz w:val="20"/>
          <w:szCs w:val="20"/>
        </w:rPr>
      </w:r>
      <w:r>
        <w:rPr>
          <w:sz w:val="20"/>
          <w:szCs w:val="20"/>
        </w:rPr>
        <w:fldChar w:fldCharType="separate"/>
      </w:r>
      <w:r w:rsidR="002F7D78">
        <w:rPr>
          <w:sz w:val="20"/>
          <w:szCs w:val="20"/>
        </w:rPr>
        <w:t>13</w:t>
      </w:r>
      <w:r>
        <w:rPr>
          <w:sz w:val="20"/>
          <w:szCs w:val="20"/>
        </w:rPr>
        <w:fldChar w:fldCharType="end"/>
      </w:r>
      <w:r>
        <w:rPr>
          <w:sz w:val="20"/>
          <w:szCs w:val="20"/>
        </w:rPr>
        <w:fldChar w:fldCharType="begin"/>
      </w:r>
      <w:r>
        <w:rPr>
          <w:sz w:val="20"/>
          <w:szCs w:val="20"/>
        </w:rPr>
        <w:instrText xml:space="preserve"> REF _Ref13556172 \n \h </w:instrText>
      </w:r>
      <w:r>
        <w:rPr>
          <w:sz w:val="20"/>
          <w:szCs w:val="20"/>
        </w:rPr>
      </w:r>
      <w:r>
        <w:rPr>
          <w:sz w:val="20"/>
          <w:szCs w:val="20"/>
        </w:rPr>
        <w:fldChar w:fldCharType="separate"/>
      </w:r>
      <w:r w:rsidR="002F7D78">
        <w:rPr>
          <w:sz w:val="20"/>
          <w:szCs w:val="20"/>
        </w:rPr>
        <w:t>b</w:t>
      </w:r>
      <w:r>
        <w:rPr>
          <w:sz w:val="20"/>
          <w:szCs w:val="20"/>
        </w:rPr>
        <w:fldChar w:fldCharType="end"/>
      </w:r>
      <w:r w:rsidRPr="00787559">
        <w:rPr>
          <w:sz w:val="20"/>
          <w:szCs w:val="20"/>
        </w:rPr>
        <w:t xml:space="preserve">, we will not disclose your Confidential Information to a third party without your prior written approval. </w:t>
      </w:r>
    </w:p>
    <w:p w14:paraId="39DC1900" w14:textId="77777777" w:rsidR="00B9114E" w:rsidRPr="00787559" w:rsidRDefault="00B9114E" w:rsidP="00B9114E">
      <w:pPr>
        <w:pStyle w:val="ScheduleLevel4"/>
        <w:tabs>
          <w:tab w:val="clear" w:pos="1559"/>
          <w:tab w:val="num" w:pos="1134"/>
          <w:tab w:val="num" w:pos="1418"/>
        </w:tabs>
        <w:ind w:left="993"/>
        <w:rPr>
          <w:sz w:val="20"/>
          <w:szCs w:val="20"/>
        </w:rPr>
      </w:pPr>
      <w:bookmarkStart w:id="42" w:name="_Ref13556172"/>
      <w:r w:rsidRPr="00787559">
        <w:rPr>
          <w:sz w:val="20"/>
          <w:szCs w:val="20"/>
        </w:rPr>
        <w:t>We are entitled to disclose your Confidential Information:</w:t>
      </w:r>
      <w:bookmarkEnd w:id="41"/>
      <w:bookmarkEnd w:id="42"/>
      <w:r w:rsidRPr="00787559">
        <w:rPr>
          <w:sz w:val="20"/>
          <w:szCs w:val="20"/>
        </w:rPr>
        <w:t xml:space="preserve"> </w:t>
      </w:r>
    </w:p>
    <w:p w14:paraId="4BB7EA91" w14:textId="376022C5" w:rsidR="00B9114E" w:rsidRPr="00787559" w:rsidRDefault="00B9114E" w:rsidP="00B9114E">
      <w:pPr>
        <w:pStyle w:val="ScheduleLevel5"/>
        <w:tabs>
          <w:tab w:val="clear" w:pos="1985"/>
          <w:tab w:val="num" w:pos="1418"/>
        </w:tabs>
        <w:ind w:left="1418"/>
        <w:rPr>
          <w:sz w:val="20"/>
          <w:szCs w:val="20"/>
          <w:lang w:val="en-AU"/>
        </w:rPr>
      </w:pPr>
      <w:bookmarkStart w:id="43" w:name="_Ref144695911"/>
      <w:r w:rsidRPr="00787559">
        <w:rPr>
          <w:sz w:val="20"/>
          <w:szCs w:val="20"/>
          <w:lang w:val="en-AU"/>
        </w:rPr>
        <w:t>to</w:t>
      </w:r>
      <w:r w:rsidRPr="00787559" w:rsidDel="005D0F26">
        <w:rPr>
          <w:sz w:val="20"/>
          <w:szCs w:val="20"/>
          <w:lang w:val="en-AU"/>
        </w:rPr>
        <w:t xml:space="preserve"> </w:t>
      </w:r>
      <w:r w:rsidRPr="00787559">
        <w:rPr>
          <w:sz w:val="20"/>
          <w:szCs w:val="20"/>
          <w:lang w:val="en-AU"/>
        </w:rPr>
        <w:t xml:space="preserve">our </w:t>
      </w:r>
      <w:r w:rsidR="00DE61FF">
        <w:rPr>
          <w:sz w:val="20"/>
          <w:szCs w:val="20"/>
          <w:lang w:val="en-AU"/>
        </w:rPr>
        <w:t>P</w:t>
      </w:r>
      <w:r w:rsidRPr="00787559">
        <w:rPr>
          <w:sz w:val="20"/>
          <w:szCs w:val="20"/>
          <w:lang w:val="en-AU"/>
        </w:rPr>
        <w:t xml:space="preserve">ersonnel for the purposes of this </w:t>
      </w:r>
      <w:r>
        <w:rPr>
          <w:sz w:val="20"/>
          <w:szCs w:val="20"/>
          <w:lang w:val="en-AU"/>
        </w:rPr>
        <w:t>Affiliate Agreement</w:t>
      </w:r>
      <w:r w:rsidRPr="00787559">
        <w:rPr>
          <w:sz w:val="20"/>
          <w:szCs w:val="20"/>
          <w:lang w:val="en-AU"/>
        </w:rPr>
        <w:t>;</w:t>
      </w:r>
      <w:bookmarkEnd w:id="43"/>
      <w:r>
        <w:rPr>
          <w:sz w:val="20"/>
          <w:szCs w:val="20"/>
          <w:lang w:val="en-AU"/>
        </w:rPr>
        <w:t xml:space="preserve"> </w:t>
      </w:r>
    </w:p>
    <w:p w14:paraId="69AEA726" w14:textId="77777777" w:rsidR="00B9114E" w:rsidRPr="00787559" w:rsidRDefault="00B9114E" w:rsidP="00B9114E">
      <w:pPr>
        <w:pStyle w:val="ScheduleLevel5"/>
        <w:tabs>
          <w:tab w:val="clear" w:pos="1985"/>
          <w:tab w:val="num" w:pos="1418"/>
        </w:tabs>
        <w:ind w:left="1418"/>
        <w:rPr>
          <w:sz w:val="20"/>
          <w:szCs w:val="20"/>
          <w:lang w:val="en-AU"/>
        </w:rPr>
      </w:pPr>
      <w:r w:rsidRPr="00787559">
        <w:rPr>
          <w:sz w:val="20"/>
          <w:szCs w:val="20"/>
          <w:lang w:val="en-AU"/>
        </w:rPr>
        <w:t>to</w:t>
      </w:r>
      <w:r w:rsidRPr="00787559" w:rsidDel="005D0F26">
        <w:rPr>
          <w:sz w:val="20"/>
          <w:szCs w:val="20"/>
          <w:lang w:val="en-AU"/>
        </w:rPr>
        <w:t xml:space="preserve"> </w:t>
      </w:r>
      <w:r w:rsidRPr="00787559">
        <w:rPr>
          <w:sz w:val="20"/>
          <w:szCs w:val="20"/>
          <w:lang w:val="en-AU"/>
        </w:rPr>
        <w:t>our Minister or Parliamentary Secretary for the purposes of the administering Certification against the Standard or managing the Standard;</w:t>
      </w:r>
    </w:p>
    <w:p w14:paraId="6C4F3AEA" w14:textId="77777777" w:rsidR="00B9114E" w:rsidRPr="00787559" w:rsidRDefault="00B9114E" w:rsidP="00B9114E">
      <w:pPr>
        <w:pStyle w:val="ScheduleLevel5"/>
        <w:tabs>
          <w:tab w:val="clear" w:pos="1985"/>
          <w:tab w:val="num" w:pos="1418"/>
        </w:tabs>
        <w:ind w:left="1418"/>
        <w:rPr>
          <w:sz w:val="20"/>
          <w:szCs w:val="20"/>
          <w:lang w:val="en-AU"/>
        </w:rPr>
      </w:pPr>
      <w:bookmarkStart w:id="44" w:name="_Ref144695943"/>
      <w:r w:rsidRPr="00787559">
        <w:rPr>
          <w:sz w:val="20"/>
          <w:szCs w:val="20"/>
          <w:lang w:val="en-AU"/>
        </w:rPr>
        <w:t>to</w:t>
      </w:r>
      <w:r w:rsidRPr="00787559" w:rsidDel="005D0F26">
        <w:rPr>
          <w:sz w:val="20"/>
          <w:szCs w:val="20"/>
          <w:lang w:val="en-AU"/>
        </w:rPr>
        <w:t xml:space="preserve"> </w:t>
      </w:r>
      <w:r w:rsidRPr="00787559">
        <w:rPr>
          <w:sz w:val="20"/>
          <w:szCs w:val="20"/>
          <w:lang w:val="en-AU"/>
        </w:rPr>
        <w:t>the Department or to another agency or body of the Commonwealth or to a State Government body to meet accountability requirements regarding a Commonwealth program;</w:t>
      </w:r>
    </w:p>
    <w:p w14:paraId="3694023E" w14:textId="77777777" w:rsidR="00B9114E" w:rsidRPr="00787559" w:rsidRDefault="00B9114E" w:rsidP="00B9114E">
      <w:pPr>
        <w:pStyle w:val="ScheduleLevel5"/>
        <w:tabs>
          <w:tab w:val="clear" w:pos="1985"/>
          <w:tab w:val="num" w:pos="1418"/>
        </w:tabs>
        <w:ind w:left="1418"/>
        <w:rPr>
          <w:sz w:val="20"/>
          <w:szCs w:val="20"/>
          <w:lang w:val="en-AU"/>
        </w:rPr>
      </w:pPr>
      <w:r w:rsidRPr="00787559">
        <w:rPr>
          <w:sz w:val="20"/>
          <w:szCs w:val="20"/>
          <w:lang w:val="en-AU"/>
        </w:rPr>
        <w:t>into Parliament or a Parliamentary Committee; or</w:t>
      </w:r>
      <w:bookmarkEnd w:id="44"/>
    </w:p>
    <w:p w14:paraId="6726D944" w14:textId="77777777" w:rsidR="00B9114E" w:rsidRPr="00787559" w:rsidRDefault="00B9114E" w:rsidP="00B9114E">
      <w:pPr>
        <w:pStyle w:val="ScheduleLevel5"/>
        <w:tabs>
          <w:tab w:val="clear" w:pos="1985"/>
          <w:tab w:val="num" w:pos="1418"/>
        </w:tabs>
        <w:ind w:left="1418"/>
        <w:rPr>
          <w:sz w:val="20"/>
          <w:szCs w:val="20"/>
          <w:lang w:val="en-AU"/>
        </w:rPr>
      </w:pPr>
      <w:bookmarkStart w:id="45" w:name="_Ref520381035"/>
      <w:r w:rsidRPr="00787559">
        <w:rPr>
          <w:sz w:val="20"/>
          <w:szCs w:val="20"/>
          <w:lang w:val="en-AU"/>
        </w:rPr>
        <w:t>where we are required or permitted by law to disclose the Confidential Information,</w:t>
      </w:r>
      <w:bookmarkEnd w:id="45"/>
    </w:p>
    <w:p w14:paraId="5869F040" w14:textId="77777777" w:rsidR="00B9114E" w:rsidRDefault="00B9114E" w:rsidP="00916ED4">
      <w:pPr>
        <w:pStyle w:val="IndentParaLevel1"/>
        <w:tabs>
          <w:tab w:val="clear" w:pos="567"/>
          <w:tab w:val="num" w:pos="1134"/>
        </w:tabs>
        <w:ind w:left="993"/>
      </w:pPr>
      <w:r>
        <w:t xml:space="preserve">as long as </w:t>
      </w:r>
      <w:r w:rsidRPr="0053044B">
        <w:t xml:space="preserve">we </w:t>
      </w:r>
      <w:r>
        <w:t xml:space="preserve">make the recipient aware of the confidential nature of </w:t>
      </w:r>
      <w:r w:rsidRPr="0053044B">
        <w:t xml:space="preserve">the information </w:t>
      </w:r>
    </w:p>
    <w:p w14:paraId="6AB0CB8C" w14:textId="322B0692" w:rsidR="00EF5564" w:rsidRPr="00331352" w:rsidRDefault="00821E97" w:rsidP="009155EE">
      <w:pPr>
        <w:pStyle w:val="ScheduleLevel1"/>
        <w:numPr>
          <w:ilvl w:val="1"/>
          <w:numId w:val="30"/>
        </w:numPr>
        <w:ind w:left="567" w:hanging="567"/>
        <w:rPr>
          <w:sz w:val="20"/>
          <w:szCs w:val="20"/>
          <w:lang w:val="en-AU"/>
        </w:rPr>
      </w:pPr>
      <w:bookmarkStart w:id="46" w:name="_Ref22648144"/>
      <w:r>
        <w:rPr>
          <w:sz w:val="20"/>
          <w:szCs w:val="20"/>
          <w:lang w:val="en-AU"/>
        </w:rPr>
        <w:lastRenderedPageBreak/>
        <w:t xml:space="preserve">Suspension and </w:t>
      </w:r>
      <w:r w:rsidR="00623B87">
        <w:rPr>
          <w:sz w:val="20"/>
          <w:szCs w:val="20"/>
          <w:lang w:val="en-AU"/>
        </w:rPr>
        <w:t>Termination</w:t>
      </w:r>
      <w:bookmarkEnd w:id="24"/>
      <w:bookmarkEnd w:id="46"/>
    </w:p>
    <w:p w14:paraId="1B7DA77B" w14:textId="415C82D1" w:rsidR="00EF5564" w:rsidRPr="00331352" w:rsidRDefault="00821E97" w:rsidP="009155EE">
      <w:pPr>
        <w:pStyle w:val="ScheduleLevel2"/>
        <w:numPr>
          <w:ilvl w:val="2"/>
          <w:numId w:val="30"/>
        </w:numPr>
        <w:tabs>
          <w:tab w:val="clear" w:pos="1134"/>
          <w:tab w:val="num" w:pos="567"/>
        </w:tabs>
        <w:spacing w:before="120" w:after="120"/>
        <w:ind w:left="567" w:hanging="567"/>
        <w:rPr>
          <w:sz w:val="20"/>
          <w:szCs w:val="20"/>
          <w:lang w:val="en-AU"/>
        </w:rPr>
      </w:pPr>
      <w:bookmarkStart w:id="47" w:name="_Ref11671768"/>
      <w:bookmarkStart w:id="48" w:name="_Ref480993349"/>
      <w:r>
        <w:rPr>
          <w:sz w:val="20"/>
          <w:szCs w:val="20"/>
        </w:rPr>
        <w:t xml:space="preserve">Suspension or </w:t>
      </w:r>
      <w:r w:rsidR="00EF5564" w:rsidRPr="009155EE">
        <w:rPr>
          <w:sz w:val="20"/>
          <w:szCs w:val="20"/>
        </w:rPr>
        <w:t>Termination</w:t>
      </w:r>
      <w:bookmarkEnd w:id="47"/>
    </w:p>
    <w:p w14:paraId="3DCDE557" w14:textId="7E22B581" w:rsidR="00A02EF2" w:rsidRPr="008C08B1" w:rsidRDefault="00EF5564" w:rsidP="008C08B1">
      <w:pPr>
        <w:pStyle w:val="ScheduleLevel4"/>
        <w:tabs>
          <w:tab w:val="clear" w:pos="1559"/>
          <w:tab w:val="num" w:pos="1134"/>
        </w:tabs>
        <w:ind w:left="993"/>
        <w:rPr>
          <w:sz w:val="20"/>
          <w:szCs w:val="20"/>
          <w:lang w:val="en-AU"/>
        </w:rPr>
      </w:pPr>
      <w:r w:rsidRPr="008C08B1">
        <w:rPr>
          <w:sz w:val="20"/>
          <w:szCs w:val="20"/>
          <w:lang w:val="en-AU"/>
        </w:rPr>
        <w:t xml:space="preserve">Either party may </w:t>
      </w:r>
      <w:r w:rsidR="00821E97" w:rsidRPr="008C08B1">
        <w:rPr>
          <w:sz w:val="20"/>
          <w:szCs w:val="20"/>
          <w:lang w:val="en-AU"/>
        </w:rPr>
        <w:t xml:space="preserve">suspend or </w:t>
      </w:r>
      <w:r w:rsidRPr="008C08B1">
        <w:rPr>
          <w:sz w:val="20"/>
          <w:szCs w:val="20"/>
          <w:lang w:val="en-AU"/>
        </w:rPr>
        <w:t xml:space="preserve">terminate this </w:t>
      </w:r>
      <w:r w:rsidR="00140246" w:rsidRPr="008C08B1">
        <w:rPr>
          <w:sz w:val="20"/>
          <w:szCs w:val="20"/>
          <w:lang w:val="en-AU"/>
        </w:rPr>
        <w:t>Affiliate</w:t>
      </w:r>
      <w:r w:rsidRPr="008C08B1">
        <w:rPr>
          <w:sz w:val="20"/>
          <w:szCs w:val="20"/>
          <w:lang w:val="en-AU"/>
        </w:rPr>
        <w:t xml:space="preserve"> Agreement at any time </w:t>
      </w:r>
      <w:r w:rsidR="006B540B" w:rsidRPr="008C08B1">
        <w:rPr>
          <w:sz w:val="20"/>
          <w:szCs w:val="20"/>
          <w:lang w:val="en-AU"/>
        </w:rPr>
        <w:t xml:space="preserve">by providing Notice </w:t>
      </w:r>
      <w:r w:rsidRPr="008C08B1">
        <w:rPr>
          <w:sz w:val="20"/>
          <w:szCs w:val="20"/>
          <w:lang w:val="en-AU"/>
        </w:rPr>
        <w:t>no less than 30 Business Days to that other party</w:t>
      </w:r>
      <w:r w:rsidR="006B540B" w:rsidRPr="008C08B1">
        <w:rPr>
          <w:sz w:val="20"/>
          <w:szCs w:val="20"/>
          <w:lang w:val="en-AU"/>
        </w:rPr>
        <w:t>, without liability for any Loss incurred by the other party</w:t>
      </w:r>
      <w:r w:rsidR="004300D4" w:rsidRPr="008C08B1">
        <w:rPr>
          <w:sz w:val="20"/>
          <w:szCs w:val="20"/>
          <w:lang w:val="en-AU"/>
        </w:rPr>
        <w:t>, including loss of prospective profits</w:t>
      </w:r>
      <w:r w:rsidRPr="008C08B1">
        <w:rPr>
          <w:sz w:val="20"/>
          <w:szCs w:val="20"/>
          <w:lang w:val="en-AU"/>
        </w:rPr>
        <w:t>.</w:t>
      </w:r>
      <w:r w:rsidR="00A02EF2" w:rsidRPr="008C08B1">
        <w:rPr>
          <w:sz w:val="20"/>
          <w:szCs w:val="20"/>
          <w:lang w:val="en-AU"/>
        </w:rPr>
        <w:t xml:space="preserve"> </w:t>
      </w:r>
    </w:p>
    <w:p w14:paraId="426E5230" w14:textId="149A232E" w:rsidR="008C08B1" w:rsidRPr="008C08B1" w:rsidRDefault="008C08B1" w:rsidP="008C08B1">
      <w:pPr>
        <w:pStyle w:val="ScheduleLevel4"/>
        <w:tabs>
          <w:tab w:val="clear" w:pos="1559"/>
          <w:tab w:val="num" w:pos="1134"/>
        </w:tabs>
        <w:ind w:left="993"/>
        <w:rPr>
          <w:sz w:val="20"/>
          <w:szCs w:val="20"/>
          <w:lang w:val="en-AU"/>
        </w:rPr>
      </w:pPr>
      <w:r w:rsidRPr="008C08B1">
        <w:rPr>
          <w:sz w:val="20"/>
          <w:szCs w:val="20"/>
          <w:lang w:val="en-AU"/>
        </w:rPr>
        <w:t xml:space="preserve">If the Responsible Entity’s Licence Agreement is suspended or terminated at any time, this Affiliate Agreement will be suspended </w:t>
      </w:r>
      <w:r w:rsidR="00831D1A">
        <w:rPr>
          <w:sz w:val="20"/>
          <w:szCs w:val="20"/>
          <w:lang w:val="en-AU"/>
        </w:rPr>
        <w:t xml:space="preserve">or terminated </w:t>
      </w:r>
      <w:r w:rsidRPr="008C08B1">
        <w:rPr>
          <w:sz w:val="20"/>
          <w:szCs w:val="20"/>
          <w:lang w:val="en-AU"/>
        </w:rPr>
        <w:t xml:space="preserve">at the same time, unless we </w:t>
      </w:r>
      <w:r w:rsidR="00916ED4">
        <w:rPr>
          <w:sz w:val="20"/>
          <w:szCs w:val="20"/>
          <w:lang w:val="en-AU"/>
        </w:rPr>
        <w:t>N</w:t>
      </w:r>
      <w:r w:rsidRPr="008C08B1">
        <w:rPr>
          <w:sz w:val="20"/>
          <w:szCs w:val="20"/>
          <w:lang w:val="en-AU"/>
        </w:rPr>
        <w:t>otify you otherwise.</w:t>
      </w:r>
    </w:p>
    <w:p w14:paraId="0BA2DE8E" w14:textId="04D02D0A" w:rsidR="00EF5564" w:rsidRPr="00331352" w:rsidRDefault="00821E97" w:rsidP="009155EE">
      <w:pPr>
        <w:pStyle w:val="ScheduleLevel2"/>
        <w:numPr>
          <w:ilvl w:val="2"/>
          <w:numId w:val="30"/>
        </w:numPr>
        <w:tabs>
          <w:tab w:val="clear" w:pos="1134"/>
          <w:tab w:val="num" w:pos="567"/>
        </w:tabs>
        <w:spacing w:before="120" w:after="120"/>
        <w:ind w:left="567" w:hanging="567"/>
        <w:rPr>
          <w:sz w:val="20"/>
          <w:szCs w:val="20"/>
          <w:lang w:val="en-AU"/>
        </w:rPr>
      </w:pPr>
      <w:bookmarkStart w:id="49" w:name="_Ref520471097"/>
      <w:r>
        <w:rPr>
          <w:sz w:val="20"/>
          <w:szCs w:val="20"/>
          <w:lang w:val="en-AU"/>
        </w:rPr>
        <w:t xml:space="preserve">Suspension or </w:t>
      </w:r>
      <w:r w:rsidR="00EF5564" w:rsidRPr="00331352">
        <w:rPr>
          <w:sz w:val="20"/>
          <w:szCs w:val="20"/>
          <w:lang w:val="en-AU"/>
        </w:rPr>
        <w:t xml:space="preserve">Termination for </w:t>
      </w:r>
      <w:r w:rsidR="006B540B">
        <w:rPr>
          <w:sz w:val="20"/>
          <w:szCs w:val="20"/>
          <w:lang w:val="en-AU"/>
        </w:rPr>
        <w:t xml:space="preserve">your </w:t>
      </w:r>
      <w:r w:rsidR="00EF5564" w:rsidRPr="00331352">
        <w:rPr>
          <w:sz w:val="20"/>
          <w:szCs w:val="20"/>
          <w:lang w:val="en-AU"/>
        </w:rPr>
        <w:t>default</w:t>
      </w:r>
      <w:bookmarkEnd w:id="48"/>
      <w:bookmarkEnd w:id="49"/>
    </w:p>
    <w:p w14:paraId="0240ABA1" w14:textId="7C62AEEE" w:rsidR="00EF5564" w:rsidRPr="00331352" w:rsidRDefault="00EF5564" w:rsidP="009155EE">
      <w:pPr>
        <w:pStyle w:val="ScheduleLevel4"/>
        <w:tabs>
          <w:tab w:val="clear" w:pos="1559"/>
          <w:tab w:val="num" w:pos="1134"/>
        </w:tabs>
        <w:ind w:left="993"/>
        <w:rPr>
          <w:sz w:val="20"/>
          <w:szCs w:val="20"/>
          <w:lang w:val="en-AU"/>
        </w:rPr>
      </w:pPr>
      <w:bookmarkStart w:id="50" w:name="_Ref515545392"/>
      <w:r w:rsidRPr="00331352">
        <w:rPr>
          <w:sz w:val="20"/>
          <w:szCs w:val="20"/>
          <w:lang w:val="en-AU"/>
        </w:rPr>
        <w:t>Without limiting any other right we hold, we may by Notice immediately</w:t>
      </w:r>
      <w:r w:rsidR="00821E97">
        <w:rPr>
          <w:sz w:val="20"/>
          <w:szCs w:val="20"/>
          <w:lang w:val="en-AU"/>
        </w:rPr>
        <w:t xml:space="preserve"> suspend or</w:t>
      </w:r>
      <w:r w:rsidRPr="00331352">
        <w:rPr>
          <w:sz w:val="20"/>
          <w:szCs w:val="20"/>
          <w:lang w:val="en-AU"/>
        </w:rPr>
        <w:t xml:space="preserve"> terminate your right to use the CTM, if we consider, in our sole and absolute discretion, that:</w:t>
      </w:r>
      <w:bookmarkEnd w:id="50"/>
    </w:p>
    <w:p w14:paraId="06050241" w14:textId="67ABFA03" w:rsidR="00EF5564" w:rsidRPr="00331352" w:rsidRDefault="00EF5564" w:rsidP="009155EE">
      <w:pPr>
        <w:pStyle w:val="ScheduleLevel5"/>
        <w:tabs>
          <w:tab w:val="clear" w:pos="1985"/>
          <w:tab w:val="num" w:pos="1418"/>
        </w:tabs>
        <w:ind w:left="1418"/>
        <w:rPr>
          <w:sz w:val="20"/>
          <w:szCs w:val="20"/>
          <w:lang w:val="en-AU"/>
        </w:rPr>
      </w:pPr>
      <w:bookmarkStart w:id="51" w:name="_Ref142718220"/>
      <w:r w:rsidRPr="00331352">
        <w:rPr>
          <w:sz w:val="20"/>
          <w:szCs w:val="20"/>
          <w:lang w:val="en-AU"/>
        </w:rPr>
        <w:t xml:space="preserve">you have failed to comply with this </w:t>
      </w:r>
      <w:r w:rsidR="00262D20" w:rsidRPr="00331352">
        <w:rPr>
          <w:sz w:val="20"/>
          <w:szCs w:val="20"/>
          <w:lang w:val="en-AU"/>
        </w:rPr>
        <w:t>Affiliate</w:t>
      </w:r>
      <w:r w:rsidR="007C359A" w:rsidRPr="00331352">
        <w:rPr>
          <w:sz w:val="20"/>
          <w:szCs w:val="20"/>
          <w:lang w:val="en-AU"/>
        </w:rPr>
        <w:t xml:space="preserve"> </w:t>
      </w:r>
      <w:r w:rsidRPr="00331352">
        <w:rPr>
          <w:sz w:val="20"/>
          <w:szCs w:val="20"/>
          <w:lang w:val="en-AU"/>
        </w:rPr>
        <w:t>Agreement;</w:t>
      </w:r>
      <w:bookmarkEnd w:id="51"/>
    </w:p>
    <w:p w14:paraId="0A386E74" w14:textId="4BBA8ECA" w:rsidR="00EF5564" w:rsidRPr="00331352" w:rsidRDefault="00EF5564" w:rsidP="009155EE">
      <w:pPr>
        <w:pStyle w:val="ScheduleLevel5"/>
        <w:tabs>
          <w:tab w:val="clear" w:pos="1985"/>
          <w:tab w:val="num" w:pos="1418"/>
        </w:tabs>
        <w:ind w:left="1418"/>
        <w:rPr>
          <w:sz w:val="20"/>
          <w:szCs w:val="20"/>
          <w:lang w:val="en-AU"/>
        </w:rPr>
      </w:pPr>
      <w:r w:rsidRPr="00331352">
        <w:rPr>
          <w:sz w:val="20"/>
          <w:szCs w:val="20"/>
          <w:lang w:val="en-AU"/>
        </w:rPr>
        <w:t>you have failed to comply with clause</w:t>
      </w:r>
      <w:r w:rsidR="007430CA" w:rsidRPr="00331352">
        <w:rPr>
          <w:sz w:val="20"/>
          <w:szCs w:val="20"/>
          <w:lang w:val="en-AU"/>
        </w:rPr>
        <w:t xml:space="preserve"> </w:t>
      </w:r>
      <w:r w:rsidR="00854F8E">
        <w:rPr>
          <w:sz w:val="20"/>
          <w:szCs w:val="20"/>
          <w:lang w:val="en-AU"/>
        </w:rPr>
        <w:fldChar w:fldCharType="begin"/>
      </w:r>
      <w:r w:rsidR="00854F8E">
        <w:rPr>
          <w:sz w:val="20"/>
          <w:szCs w:val="20"/>
          <w:lang w:val="en-AU"/>
        </w:rPr>
        <w:instrText xml:space="preserve"> REF _Ref22648307 \r \h </w:instrText>
      </w:r>
      <w:r w:rsidR="00854F8E">
        <w:rPr>
          <w:sz w:val="20"/>
          <w:szCs w:val="20"/>
          <w:lang w:val="en-AU"/>
        </w:rPr>
      </w:r>
      <w:r w:rsidR="00854F8E">
        <w:rPr>
          <w:sz w:val="20"/>
          <w:szCs w:val="20"/>
          <w:lang w:val="en-AU"/>
        </w:rPr>
        <w:fldChar w:fldCharType="separate"/>
      </w:r>
      <w:r w:rsidR="002F7D78">
        <w:rPr>
          <w:sz w:val="20"/>
          <w:szCs w:val="20"/>
          <w:lang w:val="en-AU"/>
        </w:rPr>
        <w:t>18</w:t>
      </w:r>
      <w:r w:rsidR="00854F8E">
        <w:rPr>
          <w:sz w:val="20"/>
          <w:szCs w:val="20"/>
          <w:lang w:val="en-AU"/>
        </w:rPr>
        <w:fldChar w:fldCharType="end"/>
      </w:r>
      <w:r w:rsidRPr="00331352">
        <w:rPr>
          <w:sz w:val="20"/>
          <w:szCs w:val="20"/>
          <w:lang w:val="en-AU"/>
        </w:rPr>
        <w:t xml:space="preserve">; </w:t>
      </w:r>
      <w:r w:rsidR="008445C9">
        <w:rPr>
          <w:sz w:val="20"/>
          <w:szCs w:val="20"/>
          <w:lang w:val="en-AU"/>
        </w:rPr>
        <w:t>or</w:t>
      </w:r>
    </w:p>
    <w:p w14:paraId="31F22073" w14:textId="22D8A594" w:rsidR="00EF5564" w:rsidRPr="00331352" w:rsidRDefault="00EF5564" w:rsidP="009155EE">
      <w:pPr>
        <w:pStyle w:val="ScheduleLevel5"/>
        <w:tabs>
          <w:tab w:val="clear" w:pos="1985"/>
          <w:tab w:val="num" w:pos="1418"/>
        </w:tabs>
        <w:ind w:left="1418"/>
        <w:rPr>
          <w:sz w:val="20"/>
          <w:szCs w:val="20"/>
          <w:lang w:val="en-AU"/>
        </w:rPr>
      </w:pPr>
      <w:bookmarkStart w:id="52" w:name="_Ref480993352"/>
      <w:r w:rsidRPr="00331352">
        <w:rPr>
          <w:sz w:val="20"/>
          <w:szCs w:val="20"/>
          <w:lang w:val="en-AU"/>
        </w:rPr>
        <w:t xml:space="preserve">you are no longer the </w:t>
      </w:r>
      <w:r w:rsidR="007430CA" w:rsidRPr="00331352">
        <w:rPr>
          <w:sz w:val="20"/>
          <w:szCs w:val="20"/>
          <w:lang w:val="en-AU"/>
        </w:rPr>
        <w:t xml:space="preserve">Affiliate Entity of the </w:t>
      </w:r>
      <w:r w:rsidRPr="00331352">
        <w:rPr>
          <w:sz w:val="20"/>
          <w:szCs w:val="20"/>
          <w:lang w:val="en-AU"/>
        </w:rPr>
        <w:t xml:space="preserve">Responsible Entity for the </w:t>
      </w:r>
      <w:r w:rsidR="007430CA" w:rsidRPr="00331352">
        <w:rPr>
          <w:sz w:val="20"/>
          <w:szCs w:val="20"/>
          <w:lang w:val="en-AU"/>
        </w:rPr>
        <w:t xml:space="preserve">Certified </w:t>
      </w:r>
      <w:r w:rsidR="00331352" w:rsidRPr="00331352">
        <w:rPr>
          <w:sz w:val="20"/>
          <w:szCs w:val="20"/>
          <w:lang w:val="en-AU"/>
        </w:rPr>
        <w:t>Item</w:t>
      </w:r>
      <w:bookmarkEnd w:id="52"/>
      <w:r w:rsidR="007430CA" w:rsidRPr="00331352">
        <w:rPr>
          <w:sz w:val="20"/>
          <w:szCs w:val="20"/>
          <w:lang w:val="en-AU"/>
        </w:rPr>
        <w:t>.</w:t>
      </w:r>
      <w:r w:rsidRPr="00331352">
        <w:rPr>
          <w:sz w:val="20"/>
          <w:szCs w:val="20"/>
          <w:lang w:val="en-AU"/>
        </w:rPr>
        <w:t xml:space="preserve"> </w:t>
      </w:r>
    </w:p>
    <w:p w14:paraId="40CC4F88" w14:textId="38279959" w:rsidR="00EF5564" w:rsidRPr="00331352" w:rsidRDefault="00EF5564" w:rsidP="009155EE">
      <w:pPr>
        <w:pStyle w:val="ScheduleLevel4"/>
        <w:tabs>
          <w:tab w:val="clear" w:pos="1559"/>
          <w:tab w:val="num" w:pos="1134"/>
        </w:tabs>
        <w:ind w:left="993"/>
        <w:rPr>
          <w:sz w:val="20"/>
          <w:szCs w:val="20"/>
          <w:lang w:val="en-AU"/>
        </w:rPr>
      </w:pPr>
      <w:bookmarkStart w:id="53" w:name="_Ref11682043"/>
      <w:r w:rsidRPr="00331352">
        <w:rPr>
          <w:sz w:val="20"/>
          <w:szCs w:val="20"/>
          <w:lang w:val="en-AU"/>
        </w:rPr>
        <w:t xml:space="preserve">If </w:t>
      </w:r>
      <w:r w:rsidR="00B1030F">
        <w:rPr>
          <w:sz w:val="20"/>
          <w:szCs w:val="20"/>
          <w:lang w:val="en-AU"/>
        </w:rPr>
        <w:t>your</w:t>
      </w:r>
      <w:r w:rsidRPr="00331352">
        <w:rPr>
          <w:sz w:val="20"/>
          <w:szCs w:val="20"/>
          <w:lang w:val="en-AU"/>
        </w:rPr>
        <w:t xml:space="preserve"> licence to use the CTM granted by this </w:t>
      </w:r>
      <w:r w:rsidR="007430CA" w:rsidRPr="00331352">
        <w:rPr>
          <w:sz w:val="20"/>
          <w:szCs w:val="20"/>
          <w:lang w:val="en-AU"/>
        </w:rPr>
        <w:t>Affiliate</w:t>
      </w:r>
      <w:r w:rsidRPr="00331352">
        <w:rPr>
          <w:sz w:val="20"/>
          <w:szCs w:val="20"/>
          <w:lang w:val="en-AU"/>
        </w:rPr>
        <w:t xml:space="preserve"> Agreement is </w:t>
      </w:r>
      <w:r w:rsidR="00821E97">
        <w:rPr>
          <w:sz w:val="20"/>
          <w:szCs w:val="20"/>
          <w:lang w:val="en-AU"/>
        </w:rPr>
        <w:t xml:space="preserve">suspended or </w:t>
      </w:r>
      <w:r w:rsidRPr="00331352">
        <w:rPr>
          <w:sz w:val="20"/>
          <w:szCs w:val="20"/>
          <w:lang w:val="en-AU"/>
        </w:rPr>
        <w:t>terminated under this clause </w:t>
      </w:r>
      <w:r w:rsidR="00854F8E">
        <w:rPr>
          <w:sz w:val="20"/>
          <w:szCs w:val="20"/>
          <w:lang w:val="en-AU"/>
        </w:rPr>
        <w:fldChar w:fldCharType="begin"/>
      </w:r>
      <w:r w:rsidR="00854F8E">
        <w:rPr>
          <w:sz w:val="20"/>
          <w:szCs w:val="20"/>
          <w:lang w:val="en-AU"/>
        </w:rPr>
        <w:instrText xml:space="preserve"> REF _Ref22648144 \r \h </w:instrText>
      </w:r>
      <w:r w:rsidR="00854F8E">
        <w:rPr>
          <w:sz w:val="20"/>
          <w:szCs w:val="20"/>
          <w:lang w:val="en-AU"/>
        </w:rPr>
      </w:r>
      <w:r w:rsidR="00854F8E">
        <w:rPr>
          <w:sz w:val="20"/>
          <w:szCs w:val="20"/>
          <w:lang w:val="en-AU"/>
        </w:rPr>
        <w:fldChar w:fldCharType="separate"/>
      </w:r>
      <w:r w:rsidR="002F7D78">
        <w:rPr>
          <w:sz w:val="20"/>
          <w:szCs w:val="20"/>
          <w:lang w:val="en-AU"/>
        </w:rPr>
        <w:t>14</w:t>
      </w:r>
      <w:r w:rsidR="00854F8E">
        <w:rPr>
          <w:sz w:val="20"/>
          <w:szCs w:val="20"/>
          <w:lang w:val="en-AU"/>
        </w:rPr>
        <w:fldChar w:fldCharType="end"/>
      </w:r>
      <w:r w:rsidRPr="00331352">
        <w:rPr>
          <w:sz w:val="20"/>
          <w:szCs w:val="20"/>
          <w:lang w:val="en-AU"/>
        </w:rPr>
        <w:t xml:space="preserve">, you will not be entitled to compensation for any Loss, including </w:t>
      </w:r>
      <w:r w:rsidR="004D5F97">
        <w:rPr>
          <w:sz w:val="20"/>
          <w:szCs w:val="20"/>
          <w:lang w:val="en-AU"/>
        </w:rPr>
        <w:t>Consequentual L</w:t>
      </w:r>
      <w:r w:rsidRPr="00331352">
        <w:rPr>
          <w:sz w:val="20"/>
          <w:szCs w:val="20"/>
          <w:lang w:val="en-AU"/>
        </w:rPr>
        <w:t>oss.</w:t>
      </w:r>
      <w:bookmarkEnd w:id="53"/>
    </w:p>
    <w:p w14:paraId="0F063D46" w14:textId="1C8EFF02" w:rsidR="00EF5564" w:rsidRPr="00331352" w:rsidRDefault="00EF5564" w:rsidP="009155EE">
      <w:pPr>
        <w:pStyle w:val="ScheduleLevel2"/>
        <w:numPr>
          <w:ilvl w:val="2"/>
          <w:numId w:val="30"/>
        </w:numPr>
        <w:tabs>
          <w:tab w:val="clear" w:pos="1134"/>
          <w:tab w:val="num" w:pos="567"/>
        </w:tabs>
        <w:spacing w:before="120" w:after="120"/>
        <w:ind w:left="567" w:hanging="567"/>
        <w:rPr>
          <w:sz w:val="20"/>
          <w:szCs w:val="20"/>
          <w:lang w:val="en-AU"/>
        </w:rPr>
      </w:pPr>
      <w:bookmarkStart w:id="54" w:name="_Ref515450527"/>
      <w:bookmarkStart w:id="55" w:name="_Ref11682044"/>
      <w:r w:rsidRPr="009155EE">
        <w:rPr>
          <w:sz w:val="20"/>
          <w:szCs w:val="20"/>
        </w:rPr>
        <w:t>Requirement</w:t>
      </w:r>
      <w:r w:rsidRPr="00331352">
        <w:rPr>
          <w:sz w:val="20"/>
          <w:szCs w:val="20"/>
          <w:lang w:val="en-AU"/>
        </w:rPr>
        <w:t xml:space="preserve"> to comply with </w:t>
      </w:r>
      <w:r w:rsidR="00821E97">
        <w:rPr>
          <w:sz w:val="20"/>
          <w:szCs w:val="20"/>
          <w:lang w:val="en-AU"/>
        </w:rPr>
        <w:t xml:space="preserve">suspension or </w:t>
      </w:r>
      <w:r w:rsidRPr="00331352">
        <w:rPr>
          <w:sz w:val="20"/>
          <w:szCs w:val="20"/>
          <w:lang w:val="en-AU"/>
        </w:rPr>
        <w:t xml:space="preserve">termination </w:t>
      </w:r>
      <w:bookmarkEnd w:id="54"/>
      <w:r w:rsidRPr="00331352">
        <w:rPr>
          <w:sz w:val="20"/>
          <w:szCs w:val="20"/>
          <w:lang w:val="en-AU"/>
        </w:rPr>
        <w:t>Notice</w:t>
      </w:r>
      <w:bookmarkEnd w:id="55"/>
    </w:p>
    <w:p w14:paraId="1FCDF40A" w14:textId="6232C35F" w:rsidR="00821E97" w:rsidRDefault="00833DD7" w:rsidP="00177A8E">
      <w:pPr>
        <w:pStyle w:val="IndentParaLevel1"/>
      </w:pPr>
      <w:r>
        <w:t>Unless</w:t>
      </w:r>
      <w:r w:rsidR="00EF5564" w:rsidRPr="00331352">
        <w:t xml:space="preserve"> we have agreed in writing, you must immediately</w:t>
      </w:r>
      <w:r w:rsidR="00800057">
        <w:t xml:space="preserve"> </w:t>
      </w:r>
      <w:r w:rsidR="00EF5564" w:rsidRPr="00331352">
        <w:t xml:space="preserve">take all reasonable steps to comply with a </w:t>
      </w:r>
      <w:r w:rsidR="00821E97">
        <w:t xml:space="preserve">suspension or </w:t>
      </w:r>
      <w:r w:rsidR="00EF5564" w:rsidRPr="00331352">
        <w:t>termination Notice, including</w:t>
      </w:r>
      <w:r w:rsidR="007D2636">
        <w:t xml:space="preserve"> complying with the requirements of clause </w:t>
      </w:r>
      <w:r w:rsidR="007D2636">
        <w:fldChar w:fldCharType="begin"/>
      </w:r>
      <w:r w:rsidR="007D2636">
        <w:instrText xml:space="preserve"> REF _Ref20774797 \r \h </w:instrText>
      </w:r>
      <w:r w:rsidR="007D2636">
        <w:fldChar w:fldCharType="separate"/>
      </w:r>
      <w:r w:rsidR="002F7D78">
        <w:t>12.b</w:t>
      </w:r>
      <w:r w:rsidR="007D2636">
        <w:fldChar w:fldCharType="end"/>
      </w:r>
      <w:r w:rsidR="007D2636">
        <w:t xml:space="preserve">. </w:t>
      </w:r>
    </w:p>
    <w:p w14:paraId="1CF77B19" w14:textId="77777777" w:rsidR="00821E97" w:rsidRPr="00821E97" w:rsidRDefault="00821E97" w:rsidP="00821E97">
      <w:pPr>
        <w:pStyle w:val="ScheduleLevel2"/>
        <w:numPr>
          <w:ilvl w:val="2"/>
          <w:numId w:val="30"/>
        </w:numPr>
        <w:tabs>
          <w:tab w:val="clear" w:pos="1134"/>
          <w:tab w:val="num" w:pos="567"/>
        </w:tabs>
        <w:spacing w:before="120" w:after="120"/>
        <w:ind w:left="567" w:hanging="567"/>
        <w:rPr>
          <w:sz w:val="20"/>
          <w:szCs w:val="20"/>
        </w:rPr>
      </w:pPr>
      <w:bookmarkStart w:id="56" w:name="_Ref516669077"/>
      <w:r w:rsidRPr="00821E97">
        <w:rPr>
          <w:sz w:val="20"/>
          <w:szCs w:val="20"/>
        </w:rPr>
        <w:t>Register of non-compliance</w:t>
      </w:r>
    </w:p>
    <w:p w14:paraId="7D696657" w14:textId="001E77A1" w:rsidR="00EF5564" w:rsidRPr="00821E97" w:rsidRDefault="00821E97" w:rsidP="00122184">
      <w:pPr>
        <w:pStyle w:val="IndentParaLevel1"/>
        <w:numPr>
          <w:ilvl w:val="0"/>
          <w:numId w:val="0"/>
        </w:numPr>
        <w:ind w:left="567"/>
      </w:pPr>
      <w:r w:rsidRPr="0053044B">
        <w:t xml:space="preserve">In addition to our rights under </w:t>
      </w:r>
      <w:r>
        <w:t xml:space="preserve">this </w:t>
      </w:r>
      <w:r w:rsidRPr="0053044B">
        <w:t>clause</w:t>
      </w:r>
      <w:r>
        <w:t xml:space="preserve"> </w:t>
      </w:r>
      <w:r w:rsidR="00854F8E">
        <w:fldChar w:fldCharType="begin"/>
      </w:r>
      <w:r w:rsidR="00854F8E">
        <w:instrText xml:space="preserve"> REF _Ref22648144 \r \h </w:instrText>
      </w:r>
      <w:r w:rsidR="00854F8E">
        <w:fldChar w:fldCharType="separate"/>
      </w:r>
      <w:r w:rsidR="002F7D78">
        <w:t>14</w:t>
      </w:r>
      <w:r w:rsidR="00854F8E">
        <w:fldChar w:fldCharType="end"/>
      </w:r>
      <w:r w:rsidRPr="0053044B">
        <w:t xml:space="preserve">, we may record your non-compliance with </w:t>
      </w:r>
      <w:r>
        <w:t>this Affiliate Agreement</w:t>
      </w:r>
      <w:r w:rsidRPr="0053044B">
        <w:t xml:space="preserve"> at our discretion on a non-compliance register that we maintain</w:t>
      </w:r>
      <w:r>
        <w:t xml:space="preserve"> which </w:t>
      </w:r>
      <w:r w:rsidRPr="0053044B">
        <w:t xml:space="preserve">may </w:t>
      </w:r>
      <w:r>
        <w:t>be made</w:t>
      </w:r>
      <w:r w:rsidRPr="0053044B">
        <w:t xml:space="preserve"> publicly available.</w:t>
      </w:r>
      <w:bookmarkEnd w:id="56"/>
    </w:p>
    <w:p w14:paraId="6D07E85A" w14:textId="024968CA" w:rsidR="00227AB8" w:rsidRPr="00331352" w:rsidRDefault="00B66C92" w:rsidP="009155EE">
      <w:pPr>
        <w:pStyle w:val="ScheduleLevel1"/>
        <w:numPr>
          <w:ilvl w:val="1"/>
          <w:numId w:val="30"/>
        </w:numPr>
        <w:pBdr>
          <w:bottom w:val="single" w:sz="2" w:space="0" w:color="auto"/>
        </w:pBdr>
        <w:spacing w:before="120" w:after="120"/>
        <w:ind w:left="567" w:hanging="567"/>
        <w:rPr>
          <w:sz w:val="20"/>
          <w:szCs w:val="20"/>
        </w:rPr>
      </w:pPr>
      <w:bookmarkStart w:id="57" w:name="_Ref11830378"/>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31352">
        <w:rPr>
          <w:sz w:val="20"/>
          <w:szCs w:val="20"/>
        </w:rPr>
        <w:t xml:space="preserve">Claims and </w:t>
      </w:r>
      <w:r w:rsidR="002043D4" w:rsidRPr="00331352">
        <w:rPr>
          <w:sz w:val="20"/>
          <w:szCs w:val="20"/>
        </w:rPr>
        <w:t>Injunctive Relief</w:t>
      </w:r>
      <w:bookmarkEnd w:id="39"/>
      <w:bookmarkEnd w:id="57"/>
    </w:p>
    <w:p w14:paraId="40F2E4A9" w14:textId="5545CAAC" w:rsidR="00FA2664" w:rsidRPr="00331352" w:rsidRDefault="005804A5" w:rsidP="00177A8E">
      <w:pPr>
        <w:pStyle w:val="IndentParaLevel1"/>
      </w:pPr>
      <w:bookmarkStart w:id="58" w:name="_Ref516829355"/>
      <w:r w:rsidRPr="00331352">
        <w:t>You</w:t>
      </w:r>
      <w:r w:rsidR="00FA2664" w:rsidRPr="00331352">
        <w:t>:</w:t>
      </w:r>
    </w:p>
    <w:p w14:paraId="413AF3BF" w14:textId="507DFDC2" w:rsidR="00FA2664" w:rsidRPr="00331352" w:rsidRDefault="00FA2664" w:rsidP="009155EE">
      <w:pPr>
        <w:pStyle w:val="ScheduleLevel4"/>
        <w:tabs>
          <w:tab w:val="clear" w:pos="1559"/>
          <w:tab w:val="num" w:pos="1134"/>
        </w:tabs>
        <w:ind w:left="993"/>
        <w:rPr>
          <w:sz w:val="20"/>
          <w:szCs w:val="20"/>
        </w:rPr>
      </w:pPr>
      <w:r w:rsidRPr="00331352">
        <w:rPr>
          <w:sz w:val="20"/>
          <w:szCs w:val="20"/>
        </w:rPr>
        <w:t xml:space="preserve">must immediately </w:t>
      </w:r>
      <w:r w:rsidR="00FE6380" w:rsidRPr="00331352">
        <w:rPr>
          <w:sz w:val="20"/>
          <w:szCs w:val="20"/>
        </w:rPr>
        <w:t>N</w:t>
      </w:r>
      <w:r w:rsidRPr="00331352">
        <w:rPr>
          <w:sz w:val="20"/>
          <w:szCs w:val="20"/>
        </w:rPr>
        <w:t xml:space="preserve">otify </w:t>
      </w:r>
      <w:r w:rsidR="00B4327E" w:rsidRPr="00331352">
        <w:rPr>
          <w:sz w:val="20"/>
          <w:szCs w:val="20"/>
        </w:rPr>
        <w:t>us</w:t>
      </w:r>
      <w:r w:rsidRPr="00331352">
        <w:rPr>
          <w:sz w:val="20"/>
          <w:szCs w:val="20"/>
        </w:rPr>
        <w:t xml:space="preserve"> in writing of any </w:t>
      </w:r>
      <w:r w:rsidR="005B4FBE" w:rsidRPr="00331352">
        <w:rPr>
          <w:sz w:val="20"/>
          <w:szCs w:val="20"/>
        </w:rPr>
        <w:t>C</w:t>
      </w:r>
      <w:r w:rsidRPr="00331352">
        <w:rPr>
          <w:sz w:val="20"/>
          <w:szCs w:val="20"/>
        </w:rPr>
        <w:t xml:space="preserve">laim, demand or proceeding brought against </w:t>
      </w:r>
      <w:r w:rsidR="006A2555" w:rsidRPr="00331352">
        <w:rPr>
          <w:sz w:val="20"/>
          <w:szCs w:val="20"/>
        </w:rPr>
        <w:t>you</w:t>
      </w:r>
      <w:r w:rsidRPr="00331352">
        <w:rPr>
          <w:sz w:val="20"/>
          <w:szCs w:val="20"/>
        </w:rPr>
        <w:t xml:space="preserve">, or in respect of which </w:t>
      </w:r>
      <w:r w:rsidR="00FA5135" w:rsidRPr="00331352">
        <w:rPr>
          <w:sz w:val="20"/>
          <w:szCs w:val="20"/>
        </w:rPr>
        <w:t>you</w:t>
      </w:r>
      <w:r w:rsidRPr="00331352">
        <w:rPr>
          <w:sz w:val="20"/>
          <w:szCs w:val="20"/>
        </w:rPr>
        <w:t xml:space="preserve"> may become liable, arising out of the use of the CTM or any other matter </w:t>
      </w:r>
      <w:r w:rsidRPr="009155EE">
        <w:rPr>
          <w:sz w:val="20"/>
          <w:szCs w:val="20"/>
          <w:lang w:val="en-AU"/>
        </w:rPr>
        <w:t>relating</w:t>
      </w:r>
      <w:r w:rsidRPr="00331352">
        <w:rPr>
          <w:sz w:val="20"/>
          <w:szCs w:val="20"/>
        </w:rPr>
        <w:t xml:space="preserve"> to this </w:t>
      </w:r>
      <w:r w:rsidR="003B64E4" w:rsidRPr="00331352">
        <w:rPr>
          <w:sz w:val="20"/>
          <w:szCs w:val="20"/>
        </w:rPr>
        <w:t>Affiliate Agreement</w:t>
      </w:r>
      <w:r w:rsidR="00650552">
        <w:rPr>
          <w:sz w:val="20"/>
          <w:szCs w:val="20"/>
        </w:rPr>
        <w:t>; and</w:t>
      </w:r>
    </w:p>
    <w:bookmarkEnd w:id="40"/>
    <w:bookmarkEnd w:id="58"/>
    <w:p w14:paraId="2C8C0AFE" w14:textId="45231197" w:rsidR="0082594D" w:rsidRPr="00331352" w:rsidRDefault="0082594D" w:rsidP="009155EE">
      <w:pPr>
        <w:pStyle w:val="ScheduleLevel4"/>
        <w:tabs>
          <w:tab w:val="clear" w:pos="1559"/>
          <w:tab w:val="num" w:pos="1134"/>
        </w:tabs>
        <w:ind w:left="993"/>
        <w:rPr>
          <w:sz w:val="20"/>
          <w:szCs w:val="20"/>
        </w:rPr>
      </w:pPr>
      <w:r w:rsidRPr="009155EE">
        <w:rPr>
          <w:sz w:val="20"/>
          <w:szCs w:val="20"/>
          <w:lang w:val="en-AU"/>
        </w:rPr>
        <w:t>acknowledge</w:t>
      </w:r>
      <w:r w:rsidRPr="00331352">
        <w:rPr>
          <w:sz w:val="20"/>
          <w:szCs w:val="20"/>
        </w:rPr>
        <w:t xml:space="preserve"> that:</w:t>
      </w:r>
    </w:p>
    <w:p w14:paraId="138E76FC" w14:textId="306B8FCA" w:rsidR="0082594D" w:rsidRPr="009155EE" w:rsidRDefault="00734DCA" w:rsidP="009155EE">
      <w:pPr>
        <w:pStyle w:val="ScheduleLevel5"/>
        <w:tabs>
          <w:tab w:val="clear" w:pos="1985"/>
          <w:tab w:val="num" w:pos="1418"/>
        </w:tabs>
        <w:ind w:left="1418"/>
        <w:rPr>
          <w:sz w:val="20"/>
          <w:szCs w:val="20"/>
          <w:lang w:val="en-AU"/>
        </w:rPr>
      </w:pPr>
      <w:r w:rsidRPr="00331352">
        <w:rPr>
          <w:sz w:val="20"/>
          <w:szCs w:val="20"/>
        </w:rPr>
        <w:t>we</w:t>
      </w:r>
      <w:r w:rsidR="0082594D" w:rsidRPr="00331352">
        <w:rPr>
          <w:sz w:val="20"/>
          <w:szCs w:val="20"/>
        </w:rPr>
        <w:t xml:space="preserve"> may suffer commercial or other </w:t>
      </w:r>
      <w:r w:rsidRPr="00331352">
        <w:rPr>
          <w:sz w:val="20"/>
          <w:szCs w:val="20"/>
        </w:rPr>
        <w:t>L</w:t>
      </w:r>
      <w:r w:rsidR="0082594D" w:rsidRPr="00331352">
        <w:rPr>
          <w:sz w:val="20"/>
          <w:szCs w:val="20"/>
        </w:rPr>
        <w:t xml:space="preserve">oss if </w:t>
      </w:r>
      <w:r w:rsidR="00943506" w:rsidRPr="00331352">
        <w:rPr>
          <w:sz w:val="20"/>
          <w:szCs w:val="20"/>
        </w:rPr>
        <w:t>you</w:t>
      </w:r>
      <w:r w:rsidR="0082594D" w:rsidRPr="00331352">
        <w:rPr>
          <w:sz w:val="20"/>
          <w:szCs w:val="20"/>
        </w:rPr>
        <w:t xml:space="preserve"> use the CTM or allow </w:t>
      </w:r>
      <w:r w:rsidR="0082594D" w:rsidRPr="009155EE">
        <w:rPr>
          <w:sz w:val="20"/>
          <w:szCs w:val="20"/>
          <w:lang w:val="en-AU"/>
        </w:rPr>
        <w:t xml:space="preserve">other entities to use the CTM other than in accordance with this </w:t>
      </w:r>
      <w:r w:rsidR="003B64E4" w:rsidRPr="009155EE">
        <w:rPr>
          <w:sz w:val="20"/>
          <w:szCs w:val="20"/>
          <w:lang w:val="en-AU"/>
        </w:rPr>
        <w:t>Affiliate Agreement</w:t>
      </w:r>
      <w:r w:rsidR="0082594D" w:rsidRPr="009155EE">
        <w:rPr>
          <w:sz w:val="20"/>
          <w:szCs w:val="20"/>
          <w:lang w:val="en-AU"/>
        </w:rPr>
        <w:t xml:space="preserve">; </w:t>
      </w:r>
    </w:p>
    <w:p w14:paraId="5B776AAD" w14:textId="0C7CEB0C" w:rsidR="0082594D" w:rsidRPr="009155EE" w:rsidRDefault="0082594D" w:rsidP="009155EE">
      <w:pPr>
        <w:pStyle w:val="ScheduleLevel5"/>
        <w:tabs>
          <w:tab w:val="clear" w:pos="1985"/>
          <w:tab w:val="num" w:pos="1418"/>
        </w:tabs>
        <w:ind w:left="1418"/>
        <w:rPr>
          <w:sz w:val="20"/>
          <w:szCs w:val="20"/>
          <w:lang w:val="en-AU"/>
        </w:rPr>
      </w:pPr>
      <w:r w:rsidRPr="009155EE">
        <w:rPr>
          <w:sz w:val="20"/>
          <w:szCs w:val="20"/>
          <w:lang w:val="en-AU"/>
        </w:rPr>
        <w:t xml:space="preserve">damages may be an inadequate remedy to protect </w:t>
      </w:r>
      <w:r w:rsidR="00943506" w:rsidRPr="009155EE">
        <w:rPr>
          <w:sz w:val="20"/>
          <w:szCs w:val="20"/>
          <w:lang w:val="en-AU"/>
        </w:rPr>
        <w:t>our</w:t>
      </w:r>
      <w:r w:rsidRPr="009155EE">
        <w:rPr>
          <w:sz w:val="20"/>
          <w:szCs w:val="20"/>
          <w:lang w:val="en-AU"/>
        </w:rPr>
        <w:t xml:space="preserve"> interests if </w:t>
      </w:r>
      <w:r w:rsidR="006917C2" w:rsidRPr="009155EE">
        <w:rPr>
          <w:sz w:val="20"/>
          <w:szCs w:val="20"/>
          <w:lang w:val="en-AU"/>
        </w:rPr>
        <w:t>you</w:t>
      </w:r>
      <w:r w:rsidRPr="009155EE">
        <w:rPr>
          <w:sz w:val="20"/>
          <w:szCs w:val="20"/>
          <w:lang w:val="en-AU"/>
        </w:rPr>
        <w:t xml:space="preserve"> or any of </w:t>
      </w:r>
      <w:r w:rsidR="006917C2" w:rsidRPr="009155EE">
        <w:rPr>
          <w:sz w:val="20"/>
          <w:szCs w:val="20"/>
          <w:lang w:val="en-AU"/>
        </w:rPr>
        <w:t>your</w:t>
      </w:r>
      <w:r w:rsidRPr="009155EE">
        <w:rPr>
          <w:sz w:val="20"/>
          <w:szCs w:val="20"/>
          <w:lang w:val="en-AU"/>
        </w:rPr>
        <w:t xml:space="preserve"> </w:t>
      </w:r>
      <w:r w:rsidR="00DE61FF">
        <w:rPr>
          <w:sz w:val="20"/>
          <w:szCs w:val="20"/>
          <w:lang w:val="en-AU"/>
        </w:rPr>
        <w:t>Personnel</w:t>
      </w:r>
      <w:r w:rsidRPr="009155EE">
        <w:rPr>
          <w:sz w:val="20"/>
          <w:szCs w:val="20"/>
          <w:lang w:val="en-AU"/>
        </w:rPr>
        <w:t xml:space="preserve"> (including the Responsible Entity) breach the provisions of this </w:t>
      </w:r>
      <w:r w:rsidR="003B64E4" w:rsidRPr="009155EE">
        <w:rPr>
          <w:sz w:val="20"/>
          <w:szCs w:val="20"/>
          <w:lang w:val="en-AU"/>
        </w:rPr>
        <w:t>Affiliate Agreement</w:t>
      </w:r>
      <w:r w:rsidRPr="009155EE">
        <w:rPr>
          <w:sz w:val="20"/>
          <w:szCs w:val="20"/>
          <w:lang w:val="en-AU"/>
        </w:rPr>
        <w:t xml:space="preserve"> or use the CTM other than as </w:t>
      </w:r>
      <w:r w:rsidR="002736CE" w:rsidRPr="009155EE">
        <w:rPr>
          <w:sz w:val="20"/>
          <w:szCs w:val="20"/>
          <w:lang w:val="en-AU"/>
        </w:rPr>
        <w:t xml:space="preserve">we </w:t>
      </w:r>
      <w:r w:rsidRPr="009155EE">
        <w:rPr>
          <w:sz w:val="20"/>
          <w:szCs w:val="20"/>
          <w:lang w:val="en-AU"/>
        </w:rPr>
        <w:t>permit; and</w:t>
      </w:r>
      <w:r w:rsidR="004D633E">
        <w:rPr>
          <w:sz w:val="20"/>
          <w:szCs w:val="20"/>
          <w:lang w:val="en-AU"/>
        </w:rPr>
        <w:t xml:space="preserve"> </w:t>
      </w:r>
    </w:p>
    <w:p w14:paraId="0F44537B" w14:textId="08FC8886" w:rsidR="0082594D" w:rsidRPr="00331352" w:rsidRDefault="003265B7" w:rsidP="00983E2D">
      <w:pPr>
        <w:pStyle w:val="ScheduleLevel5"/>
        <w:tabs>
          <w:tab w:val="clear" w:pos="1985"/>
          <w:tab w:val="num" w:pos="1418"/>
        </w:tabs>
        <w:spacing w:after="0"/>
        <w:ind w:left="1418"/>
        <w:rPr>
          <w:sz w:val="20"/>
          <w:szCs w:val="20"/>
        </w:rPr>
      </w:pPr>
      <w:r w:rsidRPr="009155EE">
        <w:rPr>
          <w:sz w:val="20"/>
          <w:szCs w:val="20"/>
          <w:lang w:val="en-AU"/>
        </w:rPr>
        <w:t>we are</w:t>
      </w:r>
      <w:r w:rsidR="0082594D" w:rsidRPr="009155EE">
        <w:rPr>
          <w:sz w:val="20"/>
          <w:szCs w:val="20"/>
          <w:lang w:val="en-AU"/>
        </w:rPr>
        <w:t xml:space="preserve"> entitled to seek and obtain injunctive relief or any other remedy, in any court,</w:t>
      </w:r>
      <w:r w:rsidR="0082594D" w:rsidRPr="00331352">
        <w:rPr>
          <w:sz w:val="20"/>
          <w:szCs w:val="20"/>
        </w:rPr>
        <w:t xml:space="preserve"> against </w:t>
      </w:r>
      <w:r w:rsidR="00FC4D18" w:rsidRPr="00331352">
        <w:rPr>
          <w:sz w:val="20"/>
          <w:szCs w:val="20"/>
        </w:rPr>
        <w:t>you</w:t>
      </w:r>
      <w:r w:rsidR="0082594D" w:rsidRPr="00331352">
        <w:rPr>
          <w:sz w:val="20"/>
          <w:szCs w:val="20"/>
        </w:rPr>
        <w:t xml:space="preserve"> or the Responsible Entity for breach of this </w:t>
      </w:r>
      <w:r w:rsidR="003B64E4" w:rsidRPr="00331352">
        <w:rPr>
          <w:sz w:val="20"/>
          <w:szCs w:val="20"/>
        </w:rPr>
        <w:t>Affiliate Agreement</w:t>
      </w:r>
      <w:r w:rsidR="0082594D" w:rsidRPr="00331352">
        <w:rPr>
          <w:sz w:val="20"/>
          <w:szCs w:val="20"/>
        </w:rPr>
        <w:t>.</w:t>
      </w:r>
      <w:r w:rsidR="005555F0">
        <w:rPr>
          <w:sz w:val="20"/>
          <w:szCs w:val="20"/>
        </w:rPr>
        <w:t xml:space="preserve"> </w:t>
      </w:r>
    </w:p>
    <w:p w14:paraId="5E607EDC" w14:textId="6FCB6BD3" w:rsidR="00227AB8" w:rsidRPr="00331352" w:rsidRDefault="00227AB8" w:rsidP="00983E2D">
      <w:pPr>
        <w:pStyle w:val="ScheduleLevel4"/>
        <w:numPr>
          <w:ilvl w:val="0"/>
          <w:numId w:val="0"/>
        </w:numPr>
        <w:spacing w:after="0"/>
        <w:ind w:left="1559" w:hanging="425"/>
        <w:rPr>
          <w:sz w:val="20"/>
          <w:szCs w:val="20"/>
        </w:rPr>
      </w:pPr>
    </w:p>
    <w:p w14:paraId="46759AEA" w14:textId="77777777" w:rsidR="003A0536" w:rsidRPr="0053044B" w:rsidRDefault="003A0536" w:rsidP="003A0536">
      <w:pPr>
        <w:pStyle w:val="ScheduleLevel1"/>
        <w:numPr>
          <w:ilvl w:val="1"/>
          <w:numId w:val="30"/>
        </w:numPr>
        <w:spacing w:before="0"/>
        <w:ind w:left="567" w:hanging="567"/>
      </w:pPr>
      <w:bookmarkStart w:id="59" w:name="_Ref516669099"/>
      <w:bookmarkStart w:id="60" w:name="_Ref480993364"/>
      <w:bookmarkStart w:id="61" w:name="_Ref11698551"/>
      <w:bookmarkStart w:id="62" w:name="_Ref11696955"/>
      <w:r w:rsidRPr="003A0536">
        <w:rPr>
          <w:sz w:val="20"/>
          <w:szCs w:val="20"/>
          <w:lang w:val="en-AU"/>
        </w:rPr>
        <w:t>Disclaimer</w:t>
      </w:r>
      <w:bookmarkEnd w:id="59"/>
    </w:p>
    <w:p w14:paraId="28C4DE1F" w14:textId="031C8400" w:rsidR="003A0536" w:rsidRPr="003A0536" w:rsidRDefault="003A0536" w:rsidP="003A0536">
      <w:pPr>
        <w:pStyle w:val="ScheduleLevel4"/>
        <w:numPr>
          <w:ilvl w:val="0"/>
          <w:numId w:val="0"/>
        </w:numPr>
        <w:ind w:left="567"/>
        <w:rPr>
          <w:sz w:val="20"/>
          <w:szCs w:val="20"/>
          <w:lang w:val="en-AU"/>
        </w:rPr>
      </w:pPr>
      <w:r w:rsidRPr="003A0536">
        <w:rPr>
          <w:sz w:val="20"/>
          <w:szCs w:val="20"/>
          <w:lang w:val="en-AU"/>
        </w:rPr>
        <w:t xml:space="preserve">To the extent permitted by law, we disclaim all warranties </w:t>
      </w:r>
      <w:r w:rsidR="0020506D">
        <w:rPr>
          <w:sz w:val="20"/>
          <w:szCs w:val="20"/>
          <w:lang w:val="en-AU"/>
        </w:rPr>
        <w:t xml:space="preserve">and implied terms </w:t>
      </w:r>
      <w:r w:rsidRPr="003A0536">
        <w:rPr>
          <w:sz w:val="20"/>
          <w:szCs w:val="20"/>
          <w:lang w:val="en-AU"/>
        </w:rPr>
        <w:t xml:space="preserve">and neither you nor we are liable to each other for any </w:t>
      </w:r>
      <w:r w:rsidR="001E10B7">
        <w:rPr>
          <w:sz w:val="20"/>
          <w:szCs w:val="20"/>
          <w:lang w:val="en-AU"/>
        </w:rPr>
        <w:t>Loss</w:t>
      </w:r>
      <w:r w:rsidR="00821EE6">
        <w:rPr>
          <w:sz w:val="20"/>
          <w:szCs w:val="20"/>
          <w:lang w:val="en-AU"/>
        </w:rPr>
        <w:t>,</w:t>
      </w:r>
      <w:r w:rsidR="001E10B7">
        <w:rPr>
          <w:sz w:val="20"/>
          <w:szCs w:val="20"/>
          <w:lang w:val="en-AU"/>
        </w:rPr>
        <w:t xml:space="preserve"> including </w:t>
      </w:r>
      <w:r w:rsidRPr="003A0536">
        <w:rPr>
          <w:sz w:val="20"/>
          <w:szCs w:val="20"/>
          <w:lang w:val="en-AU"/>
        </w:rPr>
        <w:t>Consequential Loss, howsoever arising.</w:t>
      </w:r>
    </w:p>
    <w:p w14:paraId="651FE8E4" w14:textId="77777777" w:rsidR="003A0536" w:rsidRPr="003A0536" w:rsidRDefault="003A0536" w:rsidP="003A0536">
      <w:pPr>
        <w:pStyle w:val="ScheduleLevel1"/>
        <w:numPr>
          <w:ilvl w:val="1"/>
          <w:numId w:val="30"/>
        </w:numPr>
        <w:spacing w:before="0"/>
        <w:ind w:left="567" w:hanging="567"/>
        <w:rPr>
          <w:sz w:val="20"/>
          <w:szCs w:val="20"/>
          <w:lang w:val="en-AU"/>
        </w:rPr>
      </w:pPr>
      <w:bookmarkStart w:id="63" w:name="_Ref520471244"/>
      <w:r w:rsidRPr="003A0536">
        <w:rPr>
          <w:sz w:val="20"/>
          <w:szCs w:val="20"/>
          <w:lang w:val="en-AU"/>
        </w:rPr>
        <w:lastRenderedPageBreak/>
        <w:t>Publication</w:t>
      </w:r>
      <w:bookmarkEnd w:id="63"/>
    </w:p>
    <w:p w14:paraId="14365AC2" w14:textId="27CDF92E" w:rsidR="003A0536" w:rsidRPr="003A0536" w:rsidRDefault="003A0536" w:rsidP="003A0536">
      <w:pPr>
        <w:pStyle w:val="ScheduleLevel4"/>
        <w:numPr>
          <w:ilvl w:val="0"/>
          <w:numId w:val="0"/>
        </w:numPr>
        <w:ind w:left="567"/>
        <w:rPr>
          <w:sz w:val="20"/>
          <w:szCs w:val="20"/>
          <w:lang w:val="en-AU"/>
        </w:rPr>
      </w:pPr>
      <w:r w:rsidRPr="003A0536">
        <w:rPr>
          <w:sz w:val="20"/>
          <w:szCs w:val="20"/>
          <w:lang w:val="en-AU"/>
        </w:rPr>
        <w:t>You provide us consent to publish for promotional purposes information relating to</w:t>
      </w:r>
      <w:r w:rsidR="00CA0204">
        <w:rPr>
          <w:sz w:val="20"/>
          <w:szCs w:val="20"/>
          <w:lang w:val="en-AU"/>
        </w:rPr>
        <w:t xml:space="preserve"> your use of the CTM in connection with the Certified </w:t>
      </w:r>
      <w:r w:rsidRPr="003A0536">
        <w:rPr>
          <w:sz w:val="20"/>
          <w:szCs w:val="20"/>
          <w:lang w:val="en-AU"/>
        </w:rPr>
        <w:t xml:space="preserve">Item on government websites and in articles, media releases or papers. </w:t>
      </w:r>
    </w:p>
    <w:p w14:paraId="4DDA4E79" w14:textId="6EEDCB7C" w:rsidR="00844DC8" w:rsidRPr="00331352" w:rsidRDefault="00844DC8" w:rsidP="00983E2D">
      <w:pPr>
        <w:pStyle w:val="ScheduleLevel1"/>
        <w:numPr>
          <w:ilvl w:val="1"/>
          <w:numId w:val="30"/>
        </w:numPr>
        <w:spacing w:before="0"/>
        <w:ind w:left="567" w:hanging="567"/>
        <w:rPr>
          <w:sz w:val="20"/>
          <w:szCs w:val="20"/>
          <w:lang w:val="en-AU"/>
        </w:rPr>
      </w:pPr>
      <w:bookmarkStart w:id="64" w:name="_Ref22648307"/>
      <w:r w:rsidRPr="00331352">
        <w:rPr>
          <w:sz w:val="20"/>
          <w:szCs w:val="20"/>
          <w:lang w:val="en-AU"/>
        </w:rPr>
        <w:t>Assignment and Novation</w:t>
      </w:r>
      <w:bookmarkEnd w:id="60"/>
      <w:bookmarkEnd w:id="64"/>
    </w:p>
    <w:p w14:paraId="40BBA2C7" w14:textId="77777777" w:rsidR="0086158A" w:rsidRDefault="00844DC8" w:rsidP="00512640">
      <w:pPr>
        <w:pStyle w:val="ScheduleLevel4"/>
        <w:numPr>
          <w:ilvl w:val="0"/>
          <w:numId w:val="0"/>
        </w:numPr>
        <w:ind w:left="567"/>
        <w:rPr>
          <w:sz w:val="20"/>
          <w:szCs w:val="20"/>
          <w:lang w:val="en-AU"/>
        </w:rPr>
      </w:pPr>
      <w:r w:rsidRPr="00331352">
        <w:rPr>
          <w:sz w:val="20"/>
          <w:szCs w:val="20"/>
          <w:lang w:val="en-AU"/>
        </w:rPr>
        <w:t>You</w:t>
      </w:r>
      <w:r w:rsidR="00A43A3A" w:rsidRPr="00331352">
        <w:rPr>
          <w:sz w:val="20"/>
          <w:szCs w:val="20"/>
          <w:lang w:val="en-AU"/>
        </w:rPr>
        <w:t xml:space="preserve"> must not </w:t>
      </w:r>
      <w:r w:rsidRPr="00331352">
        <w:rPr>
          <w:sz w:val="20"/>
          <w:szCs w:val="20"/>
          <w:lang w:val="en-AU"/>
        </w:rPr>
        <w:t xml:space="preserve">assign or otherwise transfer your rights or obligations under this </w:t>
      </w:r>
      <w:r w:rsidR="00B035CD" w:rsidRPr="00331352">
        <w:rPr>
          <w:sz w:val="20"/>
          <w:szCs w:val="20"/>
          <w:lang w:val="en-AU"/>
        </w:rPr>
        <w:t xml:space="preserve">Affiliate </w:t>
      </w:r>
      <w:r w:rsidRPr="00331352">
        <w:rPr>
          <w:sz w:val="20"/>
          <w:szCs w:val="20"/>
          <w:lang w:val="en-AU"/>
        </w:rPr>
        <w:t>Agreement.</w:t>
      </w:r>
    </w:p>
    <w:p w14:paraId="4B0150E6" w14:textId="70A81E3A" w:rsidR="00844DC8" w:rsidRPr="0086158A" w:rsidRDefault="0086158A" w:rsidP="00122184">
      <w:pPr>
        <w:pStyle w:val="IndentParaLevel1"/>
        <w:numPr>
          <w:ilvl w:val="0"/>
          <w:numId w:val="0"/>
        </w:numPr>
        <w:shd w:val="clear" w:color="auto" w:fill="D9D9D9" w:themeFill="background1" w:themeFillShade="D9"/>
        <w:ind w:left="567"/>
      </w:pPr>
      <w:r w:rsidRPr="0086158A">
        <w:rPr>
          <w:b/>
          <w:i/>
        </w:rPr>
        <w:t>Note: The new entity must enter into a new licence agreement with us.</w:t>
      </w:r>
      <w:r w:rsidR="00A43A3A" w:rsidRPr="0086158A">
        <w:t xml:space="preserve"> </w:t>
      </w:r>
    </w:p>
    <w:p w14:paraId="7D54B30F" w14:textId="77777777" w:rsidR="00E730C0" w:rsidRPr="00331352" w:rsidRDefault="00E730C0" w:rsidP="009155EE">
      <w:pPr>
        <w:pStyle w:val="ScheduleLevel1"/>
        <w:numPr>
          <w:ilvl w:val="1"/>
          <w:numId w:val="30"/>
        </w:numPr>
        <w:pBdr>
          <w:bottom w:val="single" w:sz="2" w:space="0" w:color="auto"/>
        </w:pBdr>
        <w:spacing w:before="120" w:after="120"/>
        <w:ind w:left="567" w:hanging="567"/>
        <w:rPr>
          <w:sz w:val="20"/>
          <w:szCs w:val="20"/>
        </w:rPr>
      </w:pPr>
      <w:bookmarkStart w:id="65" w:name="_Ref13566468"/>
      <w:r w:rsidRPr="00331352">
        <w:rPr>
          <w:sz w:val="20"/>
          <w:szCs w:val="20"/>
        </w:rPr>
        <w:t>General provisions</w:t>
      </w:r>
      <w:bookmarkEnd w:id="61"/>
      <w:bookmarkEnd w:id="65"/>
    </w:p>
    <w:p w14:paraId="5ADCD3F8" w14:textId="77777777" w:rsidR="00CC3646" w:rsidRPr="00331352" w:rsidRDefault="00CC3646" w:rsidP="009155EE">
      <w:pPr>
        <w:pStyle w:val="ScheduleLevel2"/>
        <w:numPr>
          <w:ilvl w:val="2"/>
          <w:numId w:val="30"/>
        </w:numPr>
        <w:tabs>
          <w:tab w:val="clear" w:pos="1134"/>
          <w:tab w:val="num" w:pos="567"/>
        </w:tabs>
        <w:spacing w:before="120" w:after="120"/>
        <w:ind w:left="567" w:hanging="567"/>
        <w:rPr>
          <w:sz w:val="20"/>
          <w:szCs w:val="20"/>
          <w:lang w:val="en-AU"/>
        </w:rPr>
      </w:pPr>
      <w:bookmarkStart w:id="66" w:name="_Toc441668413"/>
      <w:bookmarkStart w:id="67" w:name="_Toc144636205"/>
      <w:r w:rsidRPr="009155EE">
        <w:rPr>
          <w:sz w:val="20"/>
          <w:szCs w:val="20"/>
        </w:rPr>
        <w:t>Relationship</w:t>
      </w:r>
      <w:r w:rsidRPr="00331352">
        <w:rPr>
          <w:sz w:val="20"/>
          <w:szCs w:val="20"/>
          <w:lang w:val="en-AU"/>
        </w:rPr>
        <w:t xml:space="preserve"> of the parties</w:t>
      </w:r>
      <w:bookmarkEnd w:id="66"/>
      <w:bookmarkEnd w:id="67"/>
    </w:p>
    <w:p w14:paraId="4359A7AE" w14:textId="00B41C6C" w:rsidR="006B6B6E" w:rsidRDefault="00CC3646" w:rsidP="00B41D58">
      <w:pPr>
        <w:pStyle w:val="IndentParaLevel1"/>
      </w:pPr>
      <w:r w:rsidRPr="00331352">
        <w:t xml:space="preserve">You </w:t>
      </w:r>
      <w:r w:rsidR="00962185">
        <w:t xml:space="preserve">must </w:t>
      </w:r>
      <w:r w:rsidR="00962185" w:rsidRPr="00331352">
        <w:t>not misrepresent your relationship with us</w:t>
      </w:r>
      <w:r w:rsidR="00962185">
        <w:t>.</w:t>
      </w:r>
    </w:p>
    <w:p w14:paraId="60CA0E1B" w14:textId="428C0490" w:rsidR="00C06410" w:rsidRPr="00331352" w:rsidRDefault="00C06410" w:rsidP="009155EE">
      <w:pPr>
        <w:pStyle w:val="ScheduleLevel2"/>
        <w:numPr>
          <w:ilvl w:val="2"/>
          <w:numId w:val="30"/>
        </w:numPr>
        <w:tabs>
          <w:tab w:val="clear" w:pos="1134"/>
          <w:tab w:val="num" w:pos="567"/>
        </w:tabs>
        <w:spacing w:before="120" w:after="120"/>
        <w:ind w:left="567" w:hanging="567"/>
        <w:rPr>
          <w:sz w:val="20"/>
          <w:szCs w:val="20"/>
        </w:rPr>
      </w:pPr>
      <w:r w:rsidRPr="00331352">
        <w:rPr>
          <w:sz w:val="20"/>
          <w:szCs w:val="20"/>
        </w:rPr>
        <w:t>Waiver</w:t>
      </w:r>
    </w:p>
    <w:p w14:paraId="4612DF69" w14:textId="6D12B2E6" w:rsidR="00C06410" w:rsidRPr="00331352" w:rsidRDefault="00C06410" w:rsidP="00177A8E">
      <w:pPr>
        <w:pStyle w:val="IndentParaLevel1"/>
      </w:pPr>
      <w:r w:rsidRPr="00177A8E">
        <w:t xml:space="preserve">A failure or delay by a party to exercise any right or remedy it holds under this Affiliate </w:t>
      </w:r>
      <w:r w:rsidRPr="009155EE">
        <w:t>Agreement</w:t>
      </w:r>
      <w:r w:rsidRPr="00177A8E">
        <w:t xml:space="preserve"> or at law does not operate as a waiver of that right</w:t>
      </w:r>
      <w:r w:rsidR="008F3032" w:rsidRPr="00177A8E">
        <w:t>; and a</w:t>
      </w:r>
      <w:r w:rsidRPr="00177A8E">
        <w:t xml:space="preserve"> single or partial exercise by a party of any right or remedy it holds under this Affiliate </w:t>
      </w:r>
      <w:r w:rsidRPr="009155EE">
        <w:t>Agreement</w:t>
      </w:r>
      <w:r w:rsidRPr="00177A8E">
        <w:t xml:space="preserve"> or at law does not prevent the party from exercising the right again or to the extent it has not fully exercised the right.</w:t>
      </w:r>
    </w:p>
    <w:p w14:paraId="7E350FA4" w14:textId="062F461D" w:rsidR="00FA2190" w:rsidRPr="00331352" w:rsidRDefault="00FA2190" w:rsidP="002F039F">
      <w:pPr>
        <w:pStyle w:val="ScheduleLevel2"/>
        <w:keepNext/>
        <w:keepLines/>
        <w:numPr>
          <w:ilvl w:val="2"/>
          <w:numId w:val="30"/>
        </w:numPr>
        <w:tabs>
          <w:tab w:val="clear" w:pos="1134"/>
          <w:tab w:val="num" w:pos="567"/>
        </w:tabs>
        <w:spacing w:before="120" w:after="120"/>
        <w:ind w:left="567" w:hanging="567"/>
        <w:rPr>
          <w:sz w:val="20"/>
          <w:szCs w:val="20"/>
        </w:rPr>
      </w:pPr>
      <w:bookmarkStart w:id="68" w:name="_Ref11756002"/>
      <w:r w:rsidRPr="00331352">
        <w:rPr>
          <w:sz w:val="20"/>
          <w:szCs w:val="20"/>
        </w:rPr>
        <w:t>Notices</w:t>
      </w:r>
      <w:r w:rsidR="002E1716" w:rsidRPr="00331352">
        <w:rPr>
          <w:sz w:val="20"/>
          <w:szCs w:val="20"/>
        </w:rPr>
        <w:t xml:space="preserve"> </w:t>
      </w:r>
      <w:bookmarkEnd w:id="62"/>
      <w:bookmarkEnd w:id="68"/>
    </w:p>
    <w:p w14:paraId="5A7A270D" w14:textId="6DC2AE41" w:rsidR="001C0B7D" w:rsidRPr="00C1228A" w:rsidRDefault="001C0B7D" w:rsidP="00C1228A">
      <w:pPr>
        <w:pStyle w:val="ScheduleLevel4"/>
        <w:tabs>
          <w:tab w:val="clear" w:pos="1559"/>
          <w:tab w:val="num" w:pos="1134"/>
          <w:tab w:val="num" w:pos="1418"/>
        </w:tabs>
        <w:ind w:left="993"/>
        <w:rPr>
          <w:sz w:val="20"/>
          <w:szCs w:val="20"/>
          <w:lang w:val="en-AU"/>
        </w:rPr>
      </w:pPr>
      <w:r w:rsidRPr="00C1228A">
        <w:rPr>
          <w:sz w:val="20"/>
          <w:szCs w:val="20"/>
        </w:rPr>
        <w:t xml:space="preserve">A Notice must </w:t>
      </w:r>
      <w:r w:rsidR="00C1228A" w:rsidRPr="00C1228A">
        <w:rPr>
          <w:sz w:val="20"/>
          <w:szCs w:val="20"/>
        </w:rPr>
        <w:t>be</w:t>
      </w:r>
      <w:r w:rsidRPr="00C1228A">
        <w:rPr>
          <w:sz w:val="20"/>
          <w:szCs w:val="20"/>
        </w:rPr>
        <w:t xml:space="preserve"> in English and in writing</w:t>
      </w:r>
      <w:r w:rsidR="00C1228A" w:rsidRPr="00C1228A">
        <w:rPr>
          <w:sz w:val="20"/>
          <w:szCs w:val="20"/>
        </w:rPr>
        <w:t xml:space="preserve"> and</w:t>
      </w:r>
      <w:r w:rsidR="00C1228A">
        <w:rPr>
          <w:sz w:val="20"/>
          <w:szCs w:val="20"/>
        </w:rPr>
        <w:t xml:space="preserve"> </w:t>
      </w:r>
      <w:r w:rsidRPr="00C1228A">
        <w:rPr>
          <w:sz w:val="20"/>
          <w:szCs w:val="20"/>
        </w:rPr>
        <w:t xml:space="preserve">directed to the other party’s contact person at the other party’s address, </w:t>
      </w:r>
      <w:r w:rsidR="003D1874">
        <w:rPr>
          <w:sz w:val="20"/>
          <w:szCs w:val="20"/>
        </w:rPr>
        <w:t xml:space="preserve">unless </w:t>
      </w:r>
      <w:r w:rsidRPr="00C1228A">
        <w:rPr>
          <w:sz w:val="20"/>
          <w:szCs w:val="20"/>
        </w:rPr>
        <w:t>vari</w:t>
      </w:r>
      <w:r w:rsidRPr="00C1228A">
        <w:rPr>
          <w:sz w:val="20"/>
          <w:szCs w:val="20"/>
          <w:lang w:val="en-AU"/>
        </w:rPr>
        <w:t>ed by any Notice</w:t>
      </w:r>
      <w:r w:rsidR="003D1874">
        <w:rPr>
          <w:sz w:val="20"/>
          <w:szCs w:val="20"/>
          <w:lang w:val="en-AU"/>
        </w:rPr>
        <w:t>.</w:t>
      </w:r>
    </w:p>
    <w:p w14:paraId="6C2BD18D" w14:textId="3627AE1D" w:rsidR="00962185" w:rsidRDefault="008F584E" w:rsidP="00962185">
      <w:pPr>
        <w:pStyle w:val="ScheduleLevel4"/>
        <w:tabs>
          <w:tab w:val="clear" w:pos="1559"/>
          <w:tab w:val="num" w:pos="1134"/>
        </w:tabs>
        <w:ind w:left="993"/>
      </w:pPr>
      <w:r w:rsidRPr="00331352">
        <w:rPr>
          <w:sz w:val="20"/>
          <w:szCs w:val="20"/>
          <w:lang w:val="en-AU"/>
        </w:rPr>
        <w:t xml:space="preserve">A Notice </w:t>
      </w:r>
      <w:r w:rsidR="00962185" w:rsidRPr="00CD5208">
        <w:rPr>
          <w:sz w:val="20"/>
          <w:szCs w:val="20"/>
          <w:lang w:val="en-AU"/>
        </w:rPr>
        <w:t>sent by electronic communication</w:t>
      </w:r>
      <w:r w:rsidR="00962185">
        <w:rPr>
          <w:sz w:val="20"/>
          <w:szCs w:val="20"/>
          <w:lang w:val="en-AU"/>
        </w:rPr>
        <w:t xml:space="preserve"> </w:t>
      </w:r>
      <w:r w:rsidR="003D1874">
        <w:rPr>
          <w:sz w:val="20"/>
          <w:szCs w:val="20"/>
          <w:lang w:val="en-AU"/>
        </w:rPr>
        <w:t xml:space="preserve">is properly </w:t>
      </w:r>
      <w:r w:rsidRPr="00331352">
        <w:rPr>
          <w:sz w:val="20"/>
          <w:szCs w:val="20"/>
          <w:lang w:val="en-AU"/>
        </w:rPr>
        <w:t xml:space="preserve">given </w:t>
      </w:r>
      <w:r w:rsidR="00076B48">
        <w:rPr>
          <w:sz w:val="20"/>
          <w:szCs w:val="20"/>
          <w:lang w:val="en-AU"/>
        </w:rPr>
        <w:t>and deemed</w:t>
      </w:r>
      <w:r w:rsidR="003D1874">
        <w:rPr>
          <w:sz w:val="20"/>
          <w:szCs w:val="20"/>
          <w:lang w:val="en-AU"/>
        </w:rPr>
        <w:t xml:space="preserve"> to be received </w:t>
      </w:r>
      <w:r w:rsidRPr="00CD5208">
        <w:rPr>
          <w:sz w:val="20"/>
          <w:szCs w:val="20"/>
          <w:lang w:val="en-AU"/>
        </w:rPr>
        <w:t>at the time that would be the time of receipt under the</w:t>
      </w:r>
      <w:r w:rsidRPr="00331352">
        <w:t xml:space="preserve"> </w:t>
      </w:r>
      <w:r w:rsidRPr="0086158A">
        <w:rPr>
          <w:i/>
          <w:sz w:val="20"/>
          <w:szCs w:val="20"/>
        </w:rPr>
        <w:t>Electronic Transactions Act 1999</w:t>
      </w:r>
      <w:r w:rsidRPr="0086158A">
        <w:rPr>
          <w:sz w:val="20"/>
          <w:szCs w:val="20"/>
        </w:rPr>
        <w:t xml:space="preserve"> (Cth)</w:t>
      </w:r>
      <w:r w:rsidR="00CD5208" w:rsidRPr="0086158A">
        <w:rPr>
          <w:sz w:val="20"/>
          <w:szCs w:val="20"/>
        </w:rPr>
        <w:t>.</w:t>
      </w:r>
    </w:p>
    <w:p w14:paraId="54215996" w14:textId="7587CAC3" w:rsidR="008F584E" w:rsidRPr="00962185" w:rsidRDefault="00CD5208" w:rsidP="0086158A">
      <w:pPr>
        <w:pStyle w:val="ScheduleLevel4"/>
        <w:tabs>
          <w:tab w:val="clear" w:pos="1559"/>
          <w:tab w:val="num" w:pos="1134"/>
        </w:tabs>
        <w:ind w:left="993"/>
        <w:rPr>
          <w:sz w:val="20"/>
          <w:szCs w:val="20"/>
          <w:lang w:val="en-AU"/>
        </w:rPr>
      </w:pPr>
      <w:r w:rsidRPr="00962185">
        <w:rPr>
          <w:sz w:val="20"/>
          <w:szCs w:val="20"/>
        </w:rPr>
        <w:t xml:space="preserve">A </w:t>
      </w:r>
      <w:r w:rsidRPr="0086158A">
        <w:rPr>
          <w:sz w:val="20"/>
          <w:szCs w:val="20"/>
          <w:lang w:val="en-AU"/>
        </w:rPr>
        <w:t>message</w:t>
      </w:r>
      <w:r w:rsidRPr="00962185">
        <w:rPr>
          <w:sz w:val="20"/>
          <w:szCs w:val="20"/>
        </w:rPr>
        <w:t xml:space="preserve"> we send to your email address or by </w:t>
      </w:r>
      <w:r w:rsidR="00916ED4">
        <w:rPr>
          <w:sz w:val="20"/>
          <w:szCs w:val="20"/>
        </w:rPr>
        <w:t>N</w:t>
      </w:r>
      <w:r w:rsidRPr="00962185">
        <w:rPr>
          <w:sz w:val="20"/>
          <w:szCs w:val="20"/>
        </w:rPr>
        <w:t xml:space="preserve">otice published on our </w:t>
      </w:r>
      <w:r w:rsidR="00E66EDD">
        <w:rPr>
          <w:sz w:val="20"/>
          <w:szCs w:val="20"/>
        </w:rPr>
        <w:t>Portal</w:t>
      </w:r>
      <w:r w:rsidRPr="00962185">
        <w:rPr>
          <w:sz w:val="20"/>
          <w:szCs w:val="20"/>
        </w:rPr>
        <w:t xml:space="preserve"> is one way of giving you </w:t>
      </w:r>
      <w:r w:rsidR="00916ED4">
        <w:rPr>
          <w:sz w:val="20"/>
          <w:szCs w:val="20"/>
        </w:rPr>
        <w:t>N</w:t>
      </w:r>
      <w:r w:rsidRPr="00962185">
        <w:rPr>
          <w:sz w:val="20"/>
          <w:szCs w:val="20"/>
        </w:rPr>
        <w:t>otice electronically</w:t>
      </w:r>
      <w:r w:rsidR="008F584E" w:rsidRPr="00962185">
        <w:rPr>
          <w:sz w:val="20"/>
          <w:szCs w:val="20"/>
        </w:rPr>
        <w:t>,</w:t>
      </w:r>
      <w:r w:rsidR="00532FEC">
        <w:rPr>
          <w:sz w:val="20"/>
          <w:szCs w:val="20"/>
        </w:rPr>
        <w:t xml:space="preserve"> </w:t>
      </w:r>
      <w:r w:rsidR="008F584E" w:rsidRPr="00962185">
        <w:rPr>
          <w:sz w:val="20"/>
          <w:szCs w:val="20"/>
          <w:lang w:val="en-AU"/>
        </w:rPr>
        <w:t>but if the delivery, receipt or transmission is not on a Business Day or is after 5.00pm on a Business Day, the Notice is taken to be received at 9.00am on the next Business Day.</w:t>
      </w:r>
    </w:p>
    <w:p w14:paraId="0946851B" w14:textId="77777777" w:rsidR="00872F88" w:rsidRPr="00331352" w:rsidRDefault="00872F88" w:rsidP="009155EE">
      <w:pPr>
        <w:pStyle w:val="ScheduleLevel2"/>
        <w:numPr>
          <w:ilvl w:val="2"/>
          <w:numId w:val="30"/>
        </w:numPr>
        <w:tabs>
          <w:tab w:val="clear" w:pos="1134"/>
          <w:tab w:val="num" w:pos="567"/>
        </w:tabs>
        <w:spacing w:before="120" w:after="120"/>
        <w:ind w:left="567" w:hanging="567"/>
        <w:rPr>
          <w:sz w:val="20"/>
          <w:szCs w:val="20"/>
          <w:lang w:val="en-AU"/>
        </w:rPr>
      </w:pPr>
      <w:bookmarkStart w:id="69" w:name="_Ref518293236"/>
      <w:r w:rsidRPr="00331352">
        <w:rPr>
          <w:sz w:val="20"/>
          <w:szCs w:val="20"/>
        </w:rPr>
        <w:t>Survival</w:t>
      </w:r>
      <w:r w:rsidRPr="00331352">
        <w:rPr>
          <w:sz w:val="20"/>
          <w:szCs w:val="20"/>
          <w:lang w:val="en-AU"/>
        </w:rPr>
        <w:t xml:space="preserve"> of </w:t>
      </w:r>
      <w:r w:rsidRPr="00331352">
        <w:rPr>
          <w:sz w:val="20"/>
          <w:szCs w:val="20"/>
        </w:rPr>
        <w:t>obligations</w:t>
      </w:r>
      <w:bookmarkEnd w:id="69"/>
    </w:p>
    <w:p w14:paraId="7F645A35" w14:textId="0154F37F" w:rsidR="00872F88" w:rsidRPr="00331352" w:rsidRDefault="000B2A36" w:rsidP="00177A8E">
      <w:pPr>
        <w:pStyle w:val="IndentParaLevel1"/>
      </w:pPr>
      <w:r w:rsidRPr="00331352">
        <w:t>Clauses</w:t>
      </w:r>
      <w:r w:rsidR="00BB6A80">
        <w:t xml:space="preserve"> </w:t>
      </w:r>
      <w:r w:rsidR="00962185">
        <w:fldChar w:fldCharType="begin"/>
      </w:r>
      <w:r w:rsidR="00962185">
        <w:instrText xml:space="preserve"> REF _Ref20779999 \r \h </w:instrText>
      </w:r>
      <w:r w:rsidR="00962185">
        <w:fldChar w:fldCharType="separate"/>
      </w:r>
      <w:r w:rsidR="002F7D78">
        <w:t>7</w:t>
      </w:r>
      <w:r w:rsidR="00962185">
        <w:fldChar w:fldCharType="end"/>
      </w:r>
      <w:r w:rsidR="0034386E" w:rsidRPr="00331352">
        <w:t xml:space="preserve">, </w:t>
      </w:r>
      <w:r w:rsidR="0034386E" w:rsidRPr="00331352">
        <w:fldChar w:fldCharType="begin"/>
      </w:r>
      <w:r w:rsidR="0034386E" w:rsidRPr="00331352">
        <w:instrText xml:space="preserve"> REF _Ref11830298 \r \h </w:instrText>
      </w:r>
      <w:r w:rsidR="00331352">
        <w:instrText xml:space="preserve"> \* MERGEFORMAT </w:instrText>
      </w:r>
      <w:r w:rsidR="0034386E" w:rsidRPr="00331352">
        <w:fldChar w:fldCharType="separate"/>
      </w:r>
      <w:r w:rsidR="002F7D78">
        <w:t>8</w:t>
      </w:r>
      <w:r w:rsidR="0034386E" w:rsidRPr="00331352">
        <w:fldChar w:fldCharType="end"/>
      </w:r>
      <w:r w:rsidR="0034386E" w:rsidRPr="00331352">
        <w:t xml:space="preserve">, </w:t>
      </w:r>
      <w:r w:rsidR="00BB18A2">
        <w:fldChar w:fldCharType="begin"/>
      </w:r>
      <w:r w:rsidR="00BB18A2">
        <w:instrText xml:space="preserve"> REF _Ref21422258 \r \h </w:instrText>
      </w:r>
      <w:r w:rsidR="00BB18A2">
        <w:fldChar w:fldCharType="separate"/>
      </w:r>
      <w:r w:rsidR="002F7D78">
        <w:t>9</w:t>
      </w:r>
      <w:r w:rsidR="00BB18A2">
        <w:fldChar w:fldCharType="end"/>
      </w:r>
      <w:r w:rsidR="00BB18A2">
        <w:t xml:space="preserve">, </w:t>
      </w:r>
      <w:r w:rsidR="0034386E" w:rsidRPr="00331352">
        <w:fldChar w:fldCharType="begin"/>
      </w:r>
      <w:r w:rsidR="0034386E" w:rsidRPr="00331352">
        <w:instrText xml:space="preserve"> REF _Ref11830301 \r \h </w:instrText>
      </w:r>
      <w:r w:rsidR="00331352">
        <w:instrText xml:space="preserve"> \* MERGEFORMAT </w:instrText>
      </w:r>
      <w:r w:rsidR="0034386E" w:rsidRPr="00331352">
        <w:fldChar w:fldCharType="separate"/>
      </w:r>
      <w:r w:rsidR="002F7D78">
        <w:t>10</w:t>
      </w:r>
      <w:r w:rsidR="0034386E" w:rsidRPr="00331352">
        <w:fldChar w:fldCharType="end"/>
      </w:r>
      <w:r w:rsidR="0034386E" w:rsidRPr="00331352">
        <w:t xml:space="preserve">, </w:t>
      </w:r>
      <w:r w:rsidR="0034386E" w:rsidRPr="00331352">
        <w:fldChar w:fldCharType="begin"/>
      </w:r>
      <w:r w:rsidR="0034386E" w:rsidRPr="00331352">
        <w:instrText xml:space="preserve"> REF _Ref11830369 \r \h </w:instrText>
      </w:r>
      <w:r w:rsidR="00331352">
        <w:instrText xml:space="preserve"> \* MERGEFORMAT </w:instrText>
      </w:r>
      <w:r w:rsidR="0034386E" w:rsidRPr="00331352">
        <w:fldChar w:fldCharType="separate"/>
      </w:r>
      <w:r w:rsidR="002F7D78">
        <w:t>11</w:t>
      </w:r>
      <w:r w:rsidR="0034386E" w:rsidRPr="00331352">
        <w:fldChar w:fldCharType="end"/>
      </w:r>
      <w:r w:rsidR="0034386E" w:rsidRPr="00331352">
        <w:t xml:space="preserve">, </w:t>
      </w:r>
      <w:r w:rsidR="0034386E" w:rsidRPr="00331352">
        <w:fldChar w:fldCharType="begin"/>
      </w:r>
      <w:r w:rsidR="0034386E" w:rsidRPr="00331352">
        <w:instrText xml:space="preserve"> REF _Ref11830373 \r \h </w:instrText>
      </w:r>
      <w:r w:rsidR="00331352">
        <w:instrText xml:space="preserve"> \* MERGEFORMAT </w:instrText>
      </w:r>
      <w:r w:rsidR="0034386E" w:rsidRPr="00331352">
        <w:fldChar w:fldCharType="separate"/>
      </w:r>
      <w:r w:rsidR="002F7D78">
        <w:t>12</w:t>
      </w:r>
      <w:r w:rsidR="0034386E" w:rsidRPr="00331352">
        <w:fldChar w:fldCharType="end"/>
      </w:r>
      <w:r w:rsidR="0034386E" w:rsidRPr="00331352">
        <w:t>,</w:t>
      </w:r>
      <w:r w:rsidR="00BB18A2">
        <w:t xml:space="preserve"> </w:t>
      </w:r>
      <w:r w:rsidR="00BB18A2">
        <w:fldChar w:fldCharType="begin"/>
      </w:r>
      <w:r w:rsidR="00BB18A2">
        <w:instrText xml:space="preserve"> REF _Ref21083095 \r \h </w:instrText>
      </w:r>
      <w:r w:rsidR="00BB18A2">
        <w:fldChar w:fldCharType="separate"/>
      </w:r>
      <w:r w:rsidR="002F7D78">
        <w:t>13</w:t>
      </w:r>
      <w:r w:rsidR="00BB18A2">
        <w:fldChar w:fldCharType="end"/>
      </w:r>
      <w:r w:rsidR="00BB18A2">
        <w:t>,</w:t>
      </w:r>
      <w:r w:rsidR="0034386E" w:rsidRPr="00331352">
        <w:t xml:space="preserve"> </w:t>
      </w:r>
      <w:r w:rsidR="0034386E" w:rsidRPr="00331352">
        <w:fldChar w:fldCharType="begin"/>
      </w:r>
      <w:r w:rsidR="0034386E" w:rsidRPr="00331352">
        <w:instrText xml:space="preserve"> REF _Ref11830378 \r \h </w:instrText>
      </w:r>
      <w:r w:rsidR="00331352">
        <w:instrText xml:space="preserve"> \* MERGEFORMAT </w:instrText>
      </w:r>
      <w:r w:rsidR="0034386E" w:rsidRPr="00331352">
        <w:fldChar w:fldCharType="separate"/>
      </w:r>
      <w:r w:rsidR="002F7D78">
        <w:t>15</w:t>
      </w:r>
      <w:r w:rsidR="0034386E" w:rsidRPr="00331352">
        <w:fldChar w:fldCharType="end"/>
      </w:r>
      <w:r w:rsidR="003D6D9D">
        <w:t xml:space="preserve">, </w:t>
      </w:r>
      <w:r w:rsidR="003D6D9D">
        <w:fldChar w:fldCharType="begin"/>
      </w:r>
      <w:r w:rsidR="003D6D9D">
        <w:instrText xml:space="preserve"> REF _Ref516669099 \n \h </w:instrText>
      </w:r>
      <w:r w:rsidR="003D6D9D">
        <w:fldChar w:fldCharType="separate"/>
      </w:r>
      <w:r w:rsidR="002F7D78">
        <w:t>16</w:t>
      </w:r>
      <w:r w:rsidR="003D6D9D">
        <w:fldChar w:fldCharType="end"/>
      </w:r>
      <w:r w:rsidR="003D6D9D">
        <w:t xml:space="preserve">, </w:t>
      </w:r>
      <w:r w:rsidR="003D6D9D">
        <w:fldChar w:fldCharType="begin"/>
      </w:r>
      <w:r w:rsidR="003D6D9D">
        <w:instrText xml:space="preserve"> REF _Ref520471244 \n \h </w:instrText>
      </w:r>
      <w:r w:rsidR="003D6D9D">
        <w:fldChar w:fldCharType="separate"/>
      </w:r>
      <w:r w:rsidR="002F7D78">
        <w:t>17</w:t>
      </w:r>
      <w:r w:rsidR="003D6D9D">
        <w:fldChar w:fldCharType="end"/>
      </w:r>
      <w:r w:rsidR="0034386E" w:rsidRPr="00331352">
        <w:t xml:space="preserve"> </w:t>
      </w:r>
      <w:r w:rsidR="00872F88" w:rsidRPr="00331352">
        <w:t xml:space="preserve">and </w:t>
      </w:r>
      <w:r w:rsidR="00872F88" w:rsidRPr="00331352">
        <w:fldChar w:fldCharType="begin"/>
      </w:r>
      <w:r w:rsidR="00872F88" w:rsidRPr="00331352">
        <w:instrText xml:space="preserve"> REF _Ref518293236 \r \h </w:instrText>
      </w:r>
      <w:r w:rsidR="00781519" w:rsidRPr="00331352">
        <w:instrText xml:space="preserve"> \* MERGEFORMAT </w:instrText>
      </w:r>
      <w:r w:rsidR="00872F88" w:rsidRPr="00331352">
        <w:fldChar w:fldCharType="separate"/>
      </w:r>
      <w:r w:rsidR="002F7D78">
        <w:t>19.4</w:t>
      </w:r>
      <w:r w:rsidR="00872F88" w:rsidRPr="00331352">
        <w:fldChar w:fldCharType="end"/>
      </w:r>
      <w:r w:rsidR="00872F88" w:rsidRPr="00331352">
        <w:t xml:space="preserve"> </w:t>
      </w:r>
      <w:r w:rsidR="002D707C">
        <w:t xml:space="preserve">and any clause necessary to implement these clauses </w:t>
      </w:r>
      <w:r w:rsidR="00872F88" w:rsidRPr="00331352">
        <w:t xml:space="preserve">survive the expiry or termination of this </w:t>
      </w:r>
      <w:r w:rsidR="00AE1D29" w:rsidRPr="00331352">
        <w:t xml:space="preserve">Affiliate </w:t>
      </w:r>
      <w:r w:rsidR="00872F88" w:rsidRPr="00331352">
        <w:t>Agreement.</w:t>
      </w:r>
    </w:p>
    <w:p w14:paraId="4DB72887" w14:textId="77777777" w:rsidR="00872F88" w:rsidRPr="00331352" w:rsidRDefault="00872F88" w:rsidP="009155EE">
      <w:pPr>
        <w:pStyle w:val="ScheduleLevel2"/>
        <w:numPr>
          <w:ilvl w:val="2"/>
          <w:numId w:val="30"/>
        </w:numPr>
        <w:tabs>
          <w:tab w:val="clear" w:pos="1134"/>
          <w:tab w:val="num" w:pos="567"/>
        </w:tabs>
        <w:spacing w:before="120" w:after="120"/>
        <w:ind w:left="567" w:hanging="567"/>
        <w:rPr>
          <w:sz w:val="20"/>
          <w:szCs w:val="20"/>
          <w:lang w:val="en-AU"/>
        </w:rPr>
      </w:pPr>
      <w:r w:rsidRPr="00331352">
        <w:rPr>
          <w:sz w:val="20"/>
          <w:szCs w:val="20"/>
        </w:rPr>
        <w:t>Applicable</w:t>
      </w:r>
      <w:r w:rsidRPr="00331352">
        <w:rPr>
          <w:sz w:val="20"/>
          <w:szCs w:val="20"/>
          <w:lang w:val="en-AU"/>
        </w:rPr>
        <w:t xml:space="preserve"> law and </w:t>
      </w:r>
      <w:r w:rsidRPr="00331352">
        <w:rPr>
          <w:sz w:val="20"/>
          <w:szCs w:val="20"/>
        </w:rPr>
        <w:t>jurisdiction</w:t>
      </w:r>
    </w:p>
    <w:p w14:paraId="7769DA46" w14:textId="6F7E28A4" w:rsidR="00872F88" w:rsidRDefault="00154C23" w:rsidP="00177A8E">
      <w:pPr>
        <w:pStyle w:val="IndentParaLevel1"/>
      </w:pPr>
      <w:r>
        <w:t>T</w:t>
      </w:r>
      <w:r w:rsidR="00872F88" w:rsidRPr="00331352">
        <w:t>he law</w:t>
      </w:r>
      <w:r>
        <w:t>s</w:t>
      </w:r>
      <w:r w:rsidR="00872F88" w:rsidRPr="00331352">
        <w:t xml:space="preserve"> of the Australian Capital Territory</w:t>
      </w:r>
      <w:r>
        <w:t xml:space="preserve"> apply to this </w:t>
      </w:r>
      <w:r w:rsidR="00800057">
        <w:t>Affiliate</w:t>
      </w:r>
      <w:r>
        <w:t xml:space="preserve"> Agreement</w:t>
      </w:r>
      <w:r w:rsidR="00872F88" w:rsidRPr="00331352">
        <w:t>. The parties submit to the non-exclusive jurisdiction of the courts of the Australian Capital Territory.</w:t>
      </w:r>
    </w:p>
    <w:p w14:paraId="18349C33" w14:textId="44F04AC3" w:rsidR="00872F88" w:rsidRPr="00331352" w:rsidRDefault="00872F88" w:rsidP="00331352">
      <w:pPr>
        <w:pStyle w:val="ScheduleLevel4"/>
        <w:numPr>
          <w:ilvl w:val="0"/>
          <w:numId w:val="0"/>
        </w:numPr>
        <w:ind w:left="426"/>
        <w:rPr>
          <w:sz w:val="20"/>
          <w:szCs w:val="20"/>
        </w:rPr>
      </w:pPr>
    </w:p>
    <w:p w14:paraId="74635657" w14:textId="47AF45AD" w:rsidR="00122184" w:rsidRDefault="00122184">
      <w:pPr>
        <w:spacing w:before="0" w:after="0" w:line="240" w:lineRule="auto"/>
        <w:ind w:left="0"/>
        <w:rPr>
          <w:rFonts w:cs="Arial"/>
          <w:b/>
          <w:bCs/>
          <w:kern w:val="32"/>
          <w:sz w:val="20"/>
          <w:szCs w:val="20"/>
        </w:rPr>
      </w:pPr>
      <w:r>
        <w:rPr>
          <w:rFonts w:cs="Arial"/>
          <w:b/>
          <w:bCs/>
          <w:kern w:val="32"/>
          <w:sz w:val="20"/>
          <w:szCs w:val="20"/>
        </w:rPr>
        <w:br w:type="page"/>
      </w:r>
    </w:p>
    <w:p w14:paraId="278352AE" w14:textId="77777777" w:rsidR="00122184" w:rsidRPr="00E6579D" w:rsidRDefault="00122184" w:rsidP="00122184">
      <w:pPr>
        <w:jc w:val="center"/>
        <w:rPr>
          <w:rFonts w:cs="Arial"/>
          <w:b/>
          <w:sz w:val="24"/>
          <w:szCs w:val="24"/>
        </w:rPr>
      </w:pPr>
      <w:r w:rsidRPr="00E6579D">
        <w:rPr>
          <w:rFonts w:cs="Arial"/>
          <w:b/>
          <w:sz w:val="24"/>
          <w:szCs w:val="24"/>
        </w:rPr>
        <w:lastRenderedPageBreak/>
        <w:t xml:space="preserve">GLOSSARY AND INTERPRETATION </w:t>
      </w:r>
    </w:p>
    <w:p w14:paraId="7407AF7B" w14:textId="77777777" w:rsidR="00122184" w:rsidRPr="00FD2C82" w:rsidRDefault="00122184" w:rsidP="00122184">
      <w:pPr>
        <w:keepNext/>
        <w:numPr>
          <w:ilvl w:val="1"/>
          <w:numId w:val="30"/>
        </w:numPr>
        <w:pBdr>
          <w:bottom w:val="single" w:sz="2" w:space="0" w:color="auto"/>
        </w:pBdr>
        <w:spacing w:before="200" w:after="0"/>
        <w:ind w:left="567" w:hanging="567"/>
        <w:outlineLvl w:val="1"/>
        <w:rPr>
          <w:rFonts w:cs="Arial"/>
          <w:b/>
          <w:sz w:val="20"/>
          <w:szCs w:val="20"/>
        </w:rPr>
      </w:pPr>
      <w:r w:rsidRPr="00FD2C82">
        <w:rPr>
          <w:rFonts w:cs="Arial"/>
          <w:b/>
          <w:sz w:val="20"/>
          <w:szCs w:val="20"/>
        </w:rPr>
        <w:t xml:space="preserve">Definitions </w:t>
      </w:r>
    </w:p>
    <w:p w14:paraId="1516900D" w14:textId="378BCB82" w:rsidR="00921BCF" w:rsidRPr="00FD2C82" w:rsidRDefault="00BB6766" w:rsidP="00122184">
      <w:pPr>
        <w:numPr>
          <w:ilvl w:val="4"/>
          <w:numId w:val="0"/>
        </w:numPr>
        <w:tabs>
          <w:tab w:val="num" w:pos="1559"/>
        </w:tabs>
        <w:spacing w:after="0"/>
        <w:rPr>
          <w:rFonts w:eastAsia="Calibri" w:cs="Arial"/>
          <w:sz w:val="20"/>
          <w:szCs w:val="20"/>
          <w:lang w:val="en-US"/>
        </w:rPr>
      </w:pPr>
      <w:r w:rsidRPr="00FD2C82">
        <w:rPr>
          <w:rFonts w:eastAsia="Calibri" w:cs="Arial"/>
          <w:sz w:val="20"/>
          <w:szCs w:val="20"/>
          <w:lang w:val="en-US"/>
        </w:rPr>
        <w:t>In the Licence Agreement</w:t>
      </w:r>
      <w:r w:rsidR="00122184" w:rsidRPr="00FD2C82">
        <w:rPr>
          <w:rFonts w:eastAsia="Calibri" w:cs="Arial"/>
          <w:sz w:val="20"/>
          <w:szCs w:val="20"/>
          <w:lang w:val="en-US"/>
        </w:rPr>
        <w:t>, capitalised terms have the following m</w:t>
      </w:r>
      <w:r w:rsidRPr="00FD2C82">
        <w:rPr>
          <w:rFonts w:eastAsia="Calibri" w:cs="Arial"/>
          <w:sz w:val="20"/>
          <w:szCs w:val="20"/>
          <w:lang w:val="en-US"/>
        </w:rPr>
        <w:t>eanings unless otherwise stated.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17"/>
      </w:tblGrid>
      <w:tr w:rsidR="00BB6766" w:rsidRPr="00FD2C82" w:rsidDel="005112FE" w14:paraId="4BF08E05" w14:textId="77777777" w:rsidTr="00122184">
        <w:tc>
          <w:tcPr>
            <w:tcW w:w="2581" w:type="dxa"/>
            <w:shd w:val="clear" w:color="auto" w:fill="auto"/>
          </w:tcPr>
          <w:p w14:paraId="68C4B76C"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Affiliate Entity</w:t>
            </w:r>
          </w:p>
        </w:tc>
        <w:tc>
          <w:tcPr>
            <w:tcW w:w="6917" w:type="dxa"/>
            <w:shd w:val="clear" w:color="auto" w:fill="auto"/>
          </w:tcPr>
          <w:p w14:paraId="5DBD8DAA" w14:textId="7A73F130"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 xml:space="preserve">means both Nominated Affiliate Entities and Approved Affiliate Entities. </w:t>
            </w:r>
          </w:p>
        </w:tc>
      </w:tr>
      <w:tr w:rsidR="00BB6766" w:rsidRPr="00FD2C82" w:rsidDel="005112FE" w14:paraId="0C7C7672" w14:textId="77777777" w:rsidTr="00122184">
        <w:tc>
          <w:tcPr>
            <w:tcW w:w="2581" w:type="dxa"/>
            <w:shd w:val="clear" w:color="auto" w:fill="auto"/>
          </w:tcPr>
          <w:p w14:paraId="668538CB"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Affiliate Agreement</w:t>
            </w:r>
          </w:p>
        </w:tc>
        <w:tc>
          <w:tcPr>
            <w:tcW w:w="6917" w:type="dxa"/>
            <w:shd w:val="clear" w:color="auto" w:fill="auto"/>
          </w:tcPr>
          <w:p w14:paraId="1FE0C1ED" w14:textId="7F17FB7D"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 xml:space="preserve">means an agreement between the Department and an Approved Affiliate Entity which grants the Affiliate Entity a licence to use the CTM. The agreement consists of the Affiliate Terms and Conditions, the Standard, the User Guide, this Glossary </w:t>
            </w:r>
            <w:r w:rsidRPr="00FD2C82">
              <w:rPr>
                <w:rFonts w:eastAsia="Calibri" w:cs="Arial"/>
                <w:sz w:val="20"/>
                <w:szCs w:val="20"/>
              </w:rPr>
              <w:t>and any annexure, schedules or attachments to them</w:t>
            </w:r>
            <w:r w:rsidRPr="00FD2C82">
              <w:rPr>
                <w:rFonts w:cs="Arial"/>
                <w:color w:val="000000"/>
                <w:sz w:val="20"/>
                <w:szCs w:val="20"/>
              </w:rPr>
              <w:t xml:space="preserve">.  </w:t>
            </w:r>
          </w:p>
        </w:tc>
      </w:tr>
      <w:tr w:rsidR="00BB6766" w:rsidRPr="00FD2C82" w:rsidDel="005112FE" w14:paraId="22945620" w14:textId="77777777" w:rsidTr="00122184">
        <w:tc>
          <w:tcPr>
            <w:tcW w:w="2581" w:type="dxa"/>
            <w:shd w:val="clear" w:color="auto" w:fill="auto"/>
          </w:tcPr>
          <w:p w14:paraId="1DD8A29F" w14:textId="77777777" w:rsidR="00BB6766" w:rsidRPr="00FD2C82" w:rsidRDefault="00BB6766" w:rsidP="00BB6766">
            <w:pPr>
              <w:spacing w:before="40" w:after="40"/>
              <w:ind w:left="0"/>
              <w:rPr>
                <w:rFonts w:cs="Arial"/>
                <w:b/>
                <w:sz w:val="20"/>
                <w:szCs w:val="20"/>
              </w:rPr>
            </w:pPr>
            <w:r w:rsidRPr="00FD2C82">
              <w:rPr>
                <w:rFonts w:cs="Arial"/>
                <w:b/>
                <w:sz w:val="20"/>
                <w:szCs w:val="20"/>
              </w:rPr>
              <w:t>Affiliate Agreement Start Date</w:t>
            </w:r>
          </w:p>
        </w:tc>
        <w:tc>
          <w:tcPr>
            <w:tcW w:w="6917" w:type="dxa"/>
            <w:shd w:val="clear" w:color="auto" w:fill="auto"/>
          </w:tcPr>
          <w:p w14:paraId="1AE371E0" w14:textId="6F5C71AC"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means the date on which the Affiliate Agreement is accepted by the Approved Affiliate Entity.</w:t>
            </w:r>
          </w:p>
        </w:tc>
      </w:tr>
      <w:tr w:rsidR="00BB6766" w:rsidRPr="00FD2C82" w:rsidDel="005112FE" w14:paraId="4DB1006A" w14:textId="77777777" w:rsidTr="00122184">
        <w:tc>
          <w:tcPr>
            <w:tcW w:w="2581" w:type="dxa"/>
            <w:shd w:val="clear" w:color="auto" w:fill="auto"/>
          </w:tcPr>
          <w:p w14:paraId="2FB8C27F"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Affiliate Terms and Conditions</w:t>
            </w:r>
          </w:p>
        </w:tc>
        <w:tc>
          <w:tcPr>
            <w:tcW w:w="6917" w:type="dxa"/>
            <w:shd w:val="clear" w:color="auto" w:fill="auto"/>
          </w:tcPr>
          <w:p w14:paraId="5E0A56CE" w14:textId="360D8AFF"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 xml:space="preserve">means the document of that name which sets out the terms and conditions  that govern the use of the CTM in connection with the relevant Certified Item by Approved Affiliate Entities. </w:t>
            </w:r>
          </w:p>
        </w:tc>
      </w:tr>
      <w:tr w:rsidR="00BB6766" w:rsidRPr="00FD2C82" w:rsidDel="005112FE" w14:paraId="34B0EF57" w14:textId="77777777" w:rsidTr="00122184">
        <w:tc>
          <w:tcPr>
            <w:tcW w:w="2581" w:type="dxa"/>
            <w:shd w:val="clear" w:color="auto" w:fill="auto"/>
          </w:tcPr>
          <w:p w14:paraId="1A69CBB6" w14:textId="77777777" w:rsidR="00BB6766" w:rsidRPr="00FD2C82" w:rsidRDefault="00BB6766" w:rsidP="00BB6766">
            <w:pPr>
              <w:spacing w:before="40" w:after="40"/>
              <w:ind w:left="0"/>
              <w:rPr>
                <w:rFonts w:eastAsia="Calibri" w:cs="Arial"/>
                <w:b/>
                <w:sz w:val="20"/>
                <w:szCs w:val="20"/>
              </w:rPr>
            </w:pPr>
            <w:r w:rsidRPr="00FD2C82">
              <w:rPr>
                <w:rFonts w:eastAsia="Calibri" w:cs="Arial"/>
                <w:b/>
                <w:sz w:val="20"/>
                <w:szCs w:val="20"/>
              </w:rPr>
              <w:t>Annual Report</w:t>
            </w:r>
          </w:p>
        </w:tc>
        <w:tc>
          <w:tcPr>
            <w:tcW w:w="6917" w:type="dxa"/>
            <w:shd w:val="clear" w:color="auto" w:fill="auto"/>
          </w:tcPr>
          <w:p w14:paraId="67B8B97D" w14:textId="73AC853A"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means the public report specified in section 2.7 of the Standard, the Carbon Account specified in section 2.3 of the Standard, and proof of meeting Third Party Validation and Technical Assessment requirements.</w:t>
            </w:r>
          </w:p>
        </w:tc>
      </w:tr>
      <w:tr w:rsidR="00BB6766" w:rsidRPr="00FD2C82" w:rsidDel="005112FE" w14:paraId="0EF2433A" w14:textId="77777777" w:rsidTr="00122184">
        <w:tc>
          <w:tcPr>
            <w:tcW w:w="2581" w:type="dxa"/>
            <w:shd w:val="clear" w:color="auto" w:fill="auto"/>
          </w:tcPr>
          <w:p w14:paraId="02DAAAE9"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Application</w:t>
            </w:r>
          </w:p>
        </w:tc>
        <w:tc>
          <w:tcPr>
            <w:tcW w:w="6917" w:type="dxa"/>
            <w:shd w:val="clear" w:color="auto" w:fill="auto"/>
          </w:tcPr>
          <w:p w14:paraId="19DB5901" w14:textId="139103E0"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means the request for the Certification of an Item by a Responsible Entity and includes all the information, materials and reports that are required by the Standard for the assessment of such a request by the Department.</w:t>
            </w:r>
          </w:p>
        </w:tc>
      </w:tr>
      <w:tr w:rsidR="00BB6766" w:rsidRPr="00FD2C82" w:rsidDel="005112FE" w14:paraId="443B5163" w14:textId="77777777" w:rsidTr="00122184">
        <w:tc>
          <w:tcPr>
            <w:tcW w:w="2581" w:type="dxa"/>
            <w:shd w:val="clear" w:color="auto" w:fill="auto"/>
          </w:tcPr>
          <w:p w14:paraId="7F09B39A"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Approved Affiliate Entity</w:t>
            </w:r>
          </w:p>
        </w:tc>
        <w:tc>
          <w:tcPr>
            <w:tcW w:w="6917" w:type="dxa"/>
            <w:shd w:val="clear" w:color="auto" w:fill="auto"/>
          </w:tcPr>
          <w:p w14:paraId="323C093E" w14:textId="03711D00" w:rsidR="00BB6766" w:rsidRPr="00FD2C82" w:rsidRDefault="00BB6766" w:rsidP="00BB6766">
            <w:pPr>
              <w:spacing w:before="40" w:after="40"/>
              <w:ind w:left="0"/>
              <w:rPr>
                <w:rFonts w:cs="Arial"/>
                <w:color w:val="000000"/>
                <w:sz w:val="20"/>
                <w:szCs w:val="20"/>
              </w:rPr>
            </w:pPr>
            <w:r w:rsidRPr="00FD2C82">
              <w:rPr>
                <w:rFonts w:cs="Arial"/>
                <w:color w:val="000000"/>
                <w:sz w:val="20"/>
                <w:szCs w:val="20"/>
              </w:rPr>
              <w:t>means an entity we have approved in writing for the purposes of the Licence Agreement under clause 9.5 of the Licence Terms and Conditions.</w:t>
            </w:r>
          </w:p>
        </w:tc>
      </w:tr>
      <w:tr w:rsidR="00BB6766" w:rsidRPr="00FD2C82" w:rsidDel="005112FE" w14:paraId="29E9B188" w14:textId="77777777" w:rsidTr="00122184">
        <w:tc>
          <w:tcPr>
            <w:tcW w:w="2581" w:type="dxa"/>
          </w:tcPr>
          <w:p w14:paraId="32AE0FD8"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Auditor</w:t>
            </w:r>
          </w:p>
        </w:tc>
        <w:tc>
          <w:tcPr>
            <w:tcW w:w="6917" w:type="dxa"/>
          </w:tcPr>
          <w:p w14:paraId="5AA292E1" w14:textId="286D5E2E" w:rsidR="00BB6766" w:rsidRPr="00FD2C82" w:rsidRDefault="00BB6766" w:rsidP="00BB6766">
            <w:pPr>
              <w:spacing w:before="40" w:after="40"/>
              <w:ind w:left="0"/>
              <w:rPr>
                <w:rFonts w:eastAsia="Calibri" w:cs="Arial"/>
                <w:sz w:val="20"/>
                <w:szCs w:val="20"/>
              </w:rPr>
            </w:pPr>
            <w:r w:rsidRPr="00FD2C82">
              <w:rPr>
                <w:rFonts w:cs="Arial"/>
                <w:color w:val="000000"/>
                <w:sz w:val="20"/>
                <w:szCs w:val="20"/>
              </w:rPr>
              <w:t xml:space="preserve">means an independent third party that is eligible to provide auditing services under the Standard, but is not your Competitor. </w:t>
            </w:r>
          </w:p>
        </w:tc>
      </w:tr>
      <w:tr w:rsidR="00BB6766" w:rsidRPr="00FD2C82" w:rsidDel="005112FE" w14:paraId="1A9CB0E7" w14:textId="77777777" w:rsidTr="00122184">
        <w:tc>
          <w:tcPr>
            <w:tcW w:w="2581" w:type="dxa"/>
          </w:tcPr>
          <w:p w14:paraId="054C888D" w14:textId="77777777" w:rsidR="00BB6766" w:rsidRPr="00FD2C82" w:rsidRDefault="00BB6766" w:rsidP="00BB6766">
            <w:pPr>
              <w:spacing w:before="40" w:after="40"/>
              <w:ind w:left="0"/>
              <w:rPr>
                <w:rFonts w:cs="Arial"/>
                <w:b/>
                <w:sz w:val="20"/>
                <w:szCs w:val="20"/>
              </w:rPr>
            </w:pPr>
            <w:r w:rsidRPr="00FD2C82">
              <w:rPr>
                <w:rFonts w:cs="Arial"/>
                <w:b/>
                <w:sz w:val="20"/>
                <w:szCs w:val="20"/>
              </w:rPr>
              <w:t>Base Year</w:t>
            </w:r>
          </w:p>
        </w:tc>
        <w:tc>
          <w:tcPr>
            <w:tcW w:w="6917" w:type="dxa"/>
          </w:tcPr>
          <w:p w14:paraId="641F2A0A" w14:textId="78772410" w:rsidR="00BB6766" w:rsidRPr="00FD2C82" w:rsidRDefault="00BB6766" w:rsidP="00BB6766">
            <w:pPr>
              <w:spacing w:before="40" w:after="40"/>
              <w:ind w:left="0"/>
              <w:rPr>
                <w:rFonts w:eastAsia="Calibri" w:cs="Arial"/>
                <w:sz w:val="20"/>
                <w:szCs w:val="20"/>
              </w:rPr>
            </w:pPr>
            <w:r w:rsidRPr="00FD2C82">
              <w:rPr>
                <w:rFonts w:eastAsia="Calibri" w:cs="Arial"/>
                <w:sz w:val="20"/>
                <w:szCs w:val="20"/>
              </w:rPr>
              <w:t>means a base year as defined in the Standard which is chosen by the Responsible Entity upon applying for Certification for an Item.</w:t>
            </w:r>
          </w:p>
        </w:tc>
      </w:tr>
      <w:tr w:rsidR="00BB6766" w:rsidRPr="00FD2C82" w:rsidDel="005112FE" w14:paraId="34AF66F5" w14:textId="77777777" w:rsidTr="00122184">
        <w:tc>
          <w:tcPr>
            <w:tcW w:w="2581" w:type="dxa"/>
          </w:tcPr>
          <w:p w14:paraId="083B5DA5" w14:textId="77777777" w:rsidR="00BB6766" w:rsidRPr="00FD2C82" w:rsidRDefault="00BB6766" w:rsidP="00BB6766">
            <w:pPr>
              <w:spacing w:before="40" w:after="40"/>
              <w:ind w:left="0"/>
              <w:rPr>
                <w:rFonts w:cs="Arial"/>
                <w:b/>
                <w:sz w:val="20"/>
                <w:szCs w:val="20"/>
              </w:rPr>
            </w:pPr>
            <w:r w:rsidRPr="00FD2C82">
              <w:rPr>
                <w:rFonts w:cs="Arial"/>
                <w:b/>
                <w:sz w:val="20"/>
                <w:szCs w:val="20"/>
              </w:rPr>
              <w:t>Base Year Recalculation</w:t>
            </w:r>
          </w:p>
        </w:tc>
        <w:tc>
          <w:tcPr>
            <w:tcW w:w="6917" w:type="dxa"/>
          </w:tcPr>
          <w:p w14:paraId="6884409B" w14:textId="1EC0AA73" w:rsidR="00BB6766" w:rsidRPr="00FD2C82" w:rsidRDefault="00BB6766" w:rsidP="00BB6766">
            <w:pPr>
              <w:spacing w:before="40" w:after="40"/>
              <w:ind w:left="0"/>
              <w:rPr>
                <w:rFonts w:eastAsia="Calibri" w:cs="Arial"/>
                <w:sz w:val="20"/>
                <w:szCs w:val="20"/>
              </w:rPr>
            </w:pPr>
            <w:r w:rsidRPr="00FD2C82">
              <w:rPr>
                <w:rFonts w:eastAsia="Calibri" w:cs="Arial"/>
                <w:sz w:val="20"/>
                <w:szCs w:val="20"/>
              </w:rPr>
              <w:t>means a calculation of the Carbon Account for a particular year in a manner that allows it be used as a replacement Base Year in accordance with the Standard.</w:t>
            </w:r>
          </w:p>
        </w:tc>
      </w:tr>
      <w:tr w:rsidR="00BB6766" w:rsidRPr="00FD2C82" w:rsidDel="005112FE" w14:paraId="367C333D" w14:textId="77777777" w:rsidTr="00122184">
        <w:tc>
          <w:tcPr>
            <w:tcW w:w="2581" w:type="dxa"/>
          </w:tcPr>
          <w:p w14:paraId="480D8704" w14:textId="77777777" w:rsidR="00BB6766" w:rsidRPr="00FD2C82" w:rsidRDefault="00BB6766" w:rsidP="00BB6766">
            <w:pPr>
              <w:spacing w:before="40" w:after="40"/>
              <w:ind w:left="0"/>
              <w:rPr>
                <w:rFonts w:cs="Arial"/>
                <w:b/>
                <w:sz w:val="20"/>
                <w:szCs w:val="20"/>
              </w:rPr>
            </w:pPr>
            <w:r w:rsidRPr="00FD2C82">
              <w:rPr>
                <w:rFonts w:cs="Arial"/>
                <w:b/>
                <w:sz w:val="20"/>
                <w:szCs w:val="20"/>
              </w:rPr>
              <w:t>Base Year Report</w:t>
            </w:r>
          </w:p>
        </w:tc>
        <w:tc>
          <w:tcPr>
            <w:tcW w:w="6917" w:type="dxa"/>
          </w:tcPr>
          <w:p w14:paraId="4A017F44" w14:textId="318FAA2D" w:rsidR="00BB6766" w:rsidRPr="00FD2C82" w:rsidRDefault="00BB6766" w:rsidP="00BB6766">
            <w:pPr>
              <w:spacing w:before="40" w:after="40"/>
              <w:ind w:left="0"/>
              <w:rPr>
                <w:rFonts w:eastAsia="Calibri" w:cs="Arial"/>
                <w:sz w:val="20"/>
                <w:szCs w:val="20"/>
              </w:rPr>
            </w:pPr>
            <w:r w:rsidRPr="00FD2C82">
              <w:rPr>
                <w:rFonts w:eastAsia="Calibri" w:cs="Arial"/>
                <w:sz w:val="20"/>
                <w:szCs w:val="20"/>
              </w:rPr>
              <w:t>means an Annual Report prepared for the Base Year.</w:t>
            </w:r>
          </w:p>
        </w:tc>
      </w:tr>
      <w:tr w:rsidR="00BB6766" w:rsidRPr="00FD2C82" w:rsidDel="005112FE" w14:paraId="726786B9" w14:textId="77777777" w:rsidTr="00122184">
        <w:tc>
          <w:tcPr>
            <w:tcW w:w="2581" w:type="dxa"/>
          </w:tcPr>
          <w:p w14:paraId="55C67557" w14:textId="77777777" w:rsidR="00BB6766" w:rsidRPr="00FD2C82" w:rsidRDefault="00BB6766" w:rsidP="00BB6766">
            <w:pPr>
              <w:spacing w:before="40" w:after="40"/>
              <w:ind w:left="0"/>
              <w:rPr>
                <w:rFonts w:cs="Arial"/>
                <w:b/>
                <w:sz w:val="20"/>
                <w:szCs w:val="20"/>
              </w:rPr>
            </w:pPr>
            <w:r w:rsidRPr="00FD2C82">
              <w:rPr>
                <w:rFonts w:cs="Arial"/>
                <w:b/>
                <w:sz w:val="20"/>
                <w:szCs w:val="20"/>
              </w:rPr>
              <w:t xml:space="preserve">Building </w:t>
            </w:r>
          </w:p>
        </w:tc>
        <w:tc>
          <w:tcPr>
            <w:tcW w:w="6917" w:type="dxa"/>
          </w:tcPr>
          <w:p w14:paraId="39905DB4" w14:textId="2B192937" w:rsidR="00BB6766" w:rsidRPr="00FD2C82" w:rsidRDefault="00BB6766" w:rsidP="00BB6766">
            <w:pPr>
              <w:spacing w:before="40" w:after="40"/>
              <w:ind w:left="0"/>
              <w:rPr>
                <w:rFonts w:eastAsia="Calibri" w:cs="Arial"/>
                <w:sz w:val="20"/>
                <w:szCs w:val="20"/>
              </w:rPr>
            </w:pPr>
            <w:r w:rsidRPr="00FD2C82">
              <w:rPr>
                <w:rFonts w:eastAsia="Calibri" w:cs="Arial"/>
                <w:sz w:val="20"/>
                <w:szCs w:val="20"/>
              </w:rPr>
              <w:t>means a building for the purposes of the Standard as it applies to buildings.</w:t>
            </w:r>
          </w:p>
        </w:tc>
      </w:tr>
      <w:tr w:rsidR="00BB6766" w:rsidRPr="00FD2C82" w:rsidDel="005112FE" w14:paraId="5A57566E" w14:textId="77777777" w:rsidTr="00122184">
        <w:tc>
          <w:tcPr>
            <w:tcW w:w="2581" w:type="dxa"/>
          </w:tcPr>
          <w:p w14:paraId="08A85A3A"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Business Day</w:t>
            </w:r>
          </w:p>
        </w:tc>
        <w:tc>
          <w:tcPr>
            <w:tcW w:w="6917" w:type="dxa"/>
          </w:tcPr>
          <w:p w14:paraId="3D9A0FA7" w14:textId="0F2710F0" w:rsidR="00BB6766" w:rsidRPr="00FD2C82" w:rsidRDefault="00BB6766" w:rsidP="00BB6766">
            <w:pPr>
              <w:spacing w:before="40" w:after="40"/>
              <w:ind w:left="0"/>
              <w:rPr>
                <w:rFonts w:eastAsia="Calibri" w:cs="Arial"/>
                <w:sz w:val="20"/>
                <w:szCs w:val="20"/>
              </w:rPr>
            </w:pPr>
            <w:r w:rsidRPr="00FD2C82">
              <w:rPr>
                <w:rFonts w:eastAsia="Calibri" w:cs="Arial"/>
                <w:sz w:val="20"/>
                <w:szCs w:val="20"/>
              </w:rPr>
              <w:t>means, in relation to the doing of any action in a place, a weekday other than a public holiday in that place.</w:t>
            </w:r>
          </w:p>
        </w:tc>
      </w:tr>
      <w:tr w:rsidR="00BB6766" w:rsidRPr="00FD2C82" w:rsidDel="003D309F" w14:paraId="3FE5A50C" w14:textId="77777777" w:rsidTr="00122184">
        <w:tc>
          <w:tcPr>
            <w:tcW w:w="2581" w:type="dxa"/>
          </w:tcPr>
          <w:p w14:paraId="639B8EDA" w14:textId="77777777" w:rsidR="00BB6766" w:rsidRPr="00FD2C82" w:rsidDel="003D309F" w:rsidRDefault="00BB6766" w:rsidP="00BB6766">
            <w:pPr>
              <w:spacing w:before="40" w:after="40"/>
              <w:ind w:left="0"/>
              <w:rPr>
                <w:rFonts w:cs="Arial"/>
                <w:b/>
                <w:sz w:val="20"/>
                <w:szCs w:val="20"/>
              </w:rPr>
            </w:pPr>
            <w:r w:rsidRPr="00FD2C82">
              <w:rPr>
                <w:rFonts w:cs="Arial"/>
                <w:b/>
                <w:sz w:val="20"/>
                <w:szCs w:val="20"/>
              </w:rPr>
              <w:t>Calendar Year Reporting Cycle</w:t>
            </w:r>
          </w:p>
        </w:tc>
        <w:tc>
          <w:tcPr>
            <w:tcW w:w="6917" w:type="dxa"/>
          </w:tcPr>
          <w:p w14:paraId="61C439AE" w14:textId="61691EFB" w:rsidR="00BB6766" w:rsidRPr="00FD2C82" w:rsidDel="003D309F" w:rsidRDefault="00BB6766" w:rsidP="00BB6766">
            <w:pPr>
              <w:spacing w:before="40" w:after="40"/>
              <w:ind w:left="0"/>
              <w:rPr>
                <w:rFonts w:eastAsia="Calibri" w:cs="Arial"/>
                <w:sz w:val="20"/>
                <w:szCs w:val="20"/>
              </w:rPr>
            </w:pPr>
            <w:r w:rsidRPr="00FD2C82">
              <w:rPr>
                <w:rFonts w:eastAsia="Calibri" w:cs="Arial"/>
                <w:sz w:val="20"/>
                <w:szCs w:val="20"/>
              </w:rPr>
              <w:t>means a Reporting Cycle that begins on 1 January and ends on 31 December each year.</w:t>
            </w:r>
          </w:p>
        </w:tc>
      </w:tr>
      <w:tr w:rsidR="00BB6766" w:rsidRPr="00FD2C82" w:rsidDel="003D309F" w14:paraId="2CE715F7" w14:textId="77777777" w:rsidTr="00122184">
        <w:tc>
          <w:tcPr>
            <w:tcW w:w="2581" w:type="dxa"/>
          </w:tcPr>
          <w:p w14:paraId="67F99938" w14:textId="77777777" w:rsidR="00BB6766" w:rsidRPr="00FD2C82" w:rsidRDefault="00BB6766" w:rsidP="00BB6766">
            <w:pPr>
              <w:spacing w:before="40" w:after="40"/>
              <w:ind w:left="0"/>
              <w:rPr>
                <w:rFonts w:cs="Arial"/>
                <w:b/>
                <w:sz w:val="20"/>
                <w:szCs w:val="20"/>
              </w:rPr>
            </w:pPr>
            <w:r w:rsidRPr="00FD2C82">
              <w:rPr>
                <w:rFonts w:eastAsia="Calibri" w:cs="Arial"/>
                <w:b/>
                <w:sz w:val="20"/>
                <w:szCs w:val="20"/>
              </w:rPr>
              <w:t>Carbon Account</w:t>
            </w:r>
          </w:p>
        </w:tc>
        <w:tc>
          <w:tcPr>
            <w:tcW w:w="6917" w:type="dxa"/>
          </w:tcPr>
          <w:p w14:paraId="6D77EDB4" w14:textId="7453AE7C" w:rsidR="00BB6766" w:rsidRPr="00FD2C82" w:rsidRDefault="00BB6766" w:rsidP="00BB6766">
            <w:pPr>
              <w:spacing w:before="40" w:after="40"/>
              <w:ind w:left="0"/>
              <w:rPr>
                <w:rFonts w:eastAsia="Calibri" w:cs="Arial"/>
                <w:sz w:val="20"/>
                <w:szCs w:val="20"/>
              </w:rPr>
            </w:pPr>
            <w:r w:rsidRPr="00FD2C82">
              <w:rPr>
                <w:rFonts w:cs="Arial"/>
                <w:color w:val="000000"/>
                <w:sz w:val="20"/>
                <w:szCs w:val="20"/>
              </w:rPr>
              <w:t>means the carbon account as defined in the Standard.</w:t>
            </w:r>
          </w:p>
        </w:tc>
      </w:tr>
      <w:tr w:rsidR="00BB6766" w:rsidRPr="00FD2C82" w:rsidDel="005112FE" w14:paraId="44E971B2" w14:textId="77777777" w:rsidTr="00122184">
        <w:tc>
          <w:tcPr>
            <w:tcW w:w="2581" w:type="dxa"/>
          </w:tcPr>
          <w:p w14:paraId="38427D12"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Certification</w:t>
            </w:r>
          </w:p>
        </w:tc>
        <w:tc>
          <w:tcPr>
            <w:tcW w:w="6917" w:type="dxa"/>
          </w:tcPr>
          <w:p w14:paraId="69C4FB4C" w14:textId="13503997" w:rsidR="00BB6766" w:rsidRPr="00FD2C82" w:rsidRDefault="00BB6766" w:rsidP="00BB6766">
            <w:pPr>
              <w:spacing w:before="40" w:after="40"/>
              <w:ind w:left="0"/>
              <w:rPr>
                <w:rFonts w:eastAsia="Calibri" w:cs="Arial"/>
                <w:sz w:val="20"/>
                <w:szCs w:val="20"/>
              </w:rPr>
            </w:pPr>
            <w:r w:rsidRPr="00FD2C82">
              <w:rPr>
                <w:rFonts w:eastAsia="Calibri" w:cs="Arial"/>
                <w:sz w:val="20"/>
                <w:szCs w:val="20"/>
              </w:rPr>
              <w:t>means certification in accordance with the Standard.</w:t>
            </w:r>
          </w:p>
        </w:tc>
      </w:tr>
      <w:tr w:rsidR="00BB6766" w:rsidRPr="00FD2C82" w:rsidDel="005112FE" w14:paraId="391D200A" w14:textId="77777777" w:rsidTr="00122184">
        <w:tc>
          <w:tcPr>
            <w:tcW w:w="2581" w:type="dxa"/>
          </w:tcPr>
          <w:p w14:paraId="4ABB8065" w14:textId="77777777" w:rsidR="00BB6766" w:rsidRPr="00FD2C82" w:rsidRDefault="00BB6766" w:rsidP="00BB6766">
            <w:pPr>
              <w:spacing w:before="40" w:after="40"/>
              <w:ind w:left="0"/>
              <w:rPr>
                <w:rFonts w:eastAsia="Calibri" w:cs="Arial"/>
                <w:b/>
                <w:sz w:val="20"/>
                <w:szCs w:val="20"/>
              </w:rPr>
            </w:pPr>
            <w:r w:rsidRPr="00FD2C82">
              <w:rPr>
                <w:rFonts w:eastAsia="Calibri" w:cs="Arial"/>
                <w:b/>
                <w:sz w:val="20"/>
                <w:szCs w:val="20"/>
              </w:rPr>
              <w:t>Certification Date</w:t>
            </w:r>
          </w:p>
        </w:tc>
        <w:tc>
          <w:tcPr>
            <w:tcW w:w="6917" w:type="dxa"/>
          </w:tcPr>
          <w:p w14:paraId="16398E84" w14:textId="50FCAE5D" w:rsidR="00BB6766" w:rsidRPr="00FD2C82" w:rsidRDefault="00BB6766" w:rsidP="00BB6766">
            <w:pPr>
              <w:spacing w:before="40" w:after="40"/>
              <w:ind w:left="0"/>
              <w:rPr>
                <w:rFonts w:eastAsia="Calibri" w:cs="Arial"/>
                <w:i/>
                <w:sz w:val="20"/>
                <w:szCs w:val="20"/>
              </w:rPr>
            </w:pPr>
            <w:r w:rsidRPr="00FD2C82">
              <w:rPr>
                <w:rFonts w:eastAsia="Calibri" w:cs="Arial"/>
                <w:sz w:val="20"/>
                <w:szCs w:val="20"/>
              </w:rPr>
              <w:t xml:space="preserve">means the date specified in the Notice of Certification we issued to you in relation to the Item, or if no date is specified, the date on which we notified you that the Item was granted Certification. </w:t>
            </w:r>
          </w:p>
        </w:tc>
      </w:tr>
      <w:tr w:rsidR="00BB6766" w:rsidRPr="00FD2C82" w:rsidDel="005112FE" w14:paraId="32279A4A" w14:textId="77777777" w:rsidTr="00122184">
        <w:tc>
          <w:tcPr>
            <w:tcW w:w="2581" w:type="dxa"/>
          </w:tcPr>
          <w:p w14:paraId="2D63016A"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Certification Period</w:t>
            </w:r>
          </w:p>
        </w:tc>
        <w:tc>
          <w:tcPr>
            <w:tcW w:w="6917" w:type="dxa"/>
          </w:tcPr>
          <w:p w14:paraId="4A3A1AEC" w14:textId="63EF1F04" w:rsidR="00BB6766" w:rsidRPr="00FD2C82" w:rsidRDefault="00BB6766" w:rsidP="00BB6766">
            <w:pPr>
              <w:spacing w:before="40" w:after="40"/>
              <w:ind w:left="0"/>
              <w:rPr>
                <w:rFonts w:eastAsia="Calibri" w:cs="Arial"/>
                <w:b/>
                <w:sz w:val="20"/>
                <w:szCs w:val="20"/>
              </w:rPr>
            </w:pPr>
            <w:r w:rsidRPr="00FD2C82">
              <w:rPr>
                <w:rFonts w:eastAsia="Calibri" w:cs="Arial"/>
                <w:sz w:val="20"/>
                <w:szCs w:val="20"/>
              </w:rPr>
              <w:t>means the period between the Certification Date and the Expiry Date but subject to any termination, revocation or suspension of Certification.</w:t>
            </w:r>
          </w:p>
        </w:tc>
      </w:tr>
      <w:tr w:rsidR="00BB6766" w:rsidRPr="00FD2C82" w:rsidDel="005112FE" w14:paraId="54C77A1B" w14:textId="77777777" w:rsidTr="00122184">
        <w:tc>
          <w:tcPr>
            <w:tcW w:w="2581" w:type="dxa"/>
          </w:tcPr>
          <w:p w14:paraId="3456D875"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 xml:space="preserve">Certification Trade Mark </w:t>
            </w:r>
            <w:r w:rsidRPr="00FD2C82">
              <w:rPr>
                <w:rFonts w:cs="Arial"/>
                <w:sz w:val="20"/>
                <w:szCs w:val="20"/>
              </w:rPr>
              <w:t>or</w:t>
            </w:r>
            <w:r w:rsidRPr="00FD2C82">
              <w:rPr>
                <w:rFonts w:cs="Arial"/>
                <w:b/>
                <w:sz w:val="20"/>
                <w:szCs w:val="20"/>
              </w:rPr>
              <w:t xml:space="preserve"> CTM</w:t>
            </w:r>
          </w:p>
        </w:tc>
        <w:tc>
          <w:tcPr>
            <w:tcW w:w="6917" w:type="dxa"/>
          </w:tcPr>
          <w:p w14:paraId="02BAD69A" w14:textId="14C27277" w:rsidR="00BB6766" w:rsidRPr="00FD2C82" w:rsidRDefault="00BB6766" w:rsidP="00BB6766">
            <w:pPr>
              <w:spacing w:before="40" w:after="40"/>
              <w:ind w:left="0"/>
              <w:rPr>
                <w:rFonts w:eastAsia="Calibri" w:cs="Arial"/>
                <w:i/>
                <w:sz w:val="20"/>
                <w:szCs w:val="20"/>
              </w:rPr>
            </w:pPr>
            <w:r w:rsidRPr="00FD2C82">
              <w:rPr>
                <w:rFonts w:cs="Arial"/>
                <w:sz w:val="20"/>
                <w:szCs w:val="20"/>
              </w:rPr>
              <w:t xml:space="preserve">means the Climate Active Carbon Neutral Certification Trade Mark registration No. 2042153. </w:t>
            </w:r>
          </w:p>
        </w:tc>
      </w:tr>
      <w:tr w:rsidR="00BB6766" w:rsidRPr="00FD2C82" w:rsidDel="005112FE" w14:paraId="77C26063" w14:textId="77777777" w:rsidTr="00122184">
        <w:tc>
          <w:tcPr>
            <w:tcW w:w="2581" w:type="dxa"/>
          </w:tcPr>
          <w:p w14:paraId="03A44571" w14:textId="77777777" w:rsidR="00BB6766" w:rsidRPr="00FD2C82" w:rsidRDefault="00BB6766" w:rsidP="00BB6766">
            <w:pPr>
              <w:spacing w:before="40" w:after="40"/>
              <w:ind w:left="0"/>
              <w:rPr>
                <w:rFonts w:cs="Arial"/>
                <w:b/>
                <w:sz w:val="20"/>
                <w:szCs w:val="20"/>
              </w:rPr>
            </w:pPr>
            <w:r w:rsidRPr="00FD2C82">
              <w:rPr>
                <w:rFonts w:eastAsia="Calibri" w:cs="Arial"/>
                <w:b/>
                <w:sz w:val="20"/>
                <w:szCs w:val="20"/>
              </w:rPr>
              <w:lastRenderedPageBreak/>
              <w:t>Certified</w:t>
            </w:r>
          </w:p>
        </w:tc>
        <w:tc>
          <w:tcPr>
            <w:tcW w:w="6917" w:type="dxa"/>
          </w:tcPr>
          <w:p w14:paraId="5008AC2F" w14:textId="0D8C28F7" w:rsidR="00BB6766" w:rsidRPr="00FD2C82" w:rsidRDefault="00BB6766" w:rsidP="00BB6766">
            <w:pPr>
              <w:spacing w:before="40" w:after="40"/>
              <w:ind w:left="0"/>
              <w:rPr>
                <w:rFonts w:cs="Arial"/>
                <w:sz w:val="20"/>
                <w:szCs w:val="20"/>
              </w:rPr>
            </w:pPr>
            <w:r w:rsidRPr="00FD2C82">
              <w:rPr>
                <w:rFonts w:eastAsia="Calibri" w:cs="Arial"/>
                <w:sz w:val="20"/>
                <w:szCs w:val="20"/>
              </w:rPr>
              <w:t>means, in relation to an Item, being the subject of a current Notice of Certification that has not been terminated, revoked or suspended.</w:t>
            </w:r>
          </w:p>
        </w:tc>
      </w:tr>
      <w:tr w:rsidR="00BB6766" w:rsidRPr="00FD2C82" w:rsidDel="005112FE" w14:paraId="4A7A9EB2" w14:textId="77777777" w:rsidTr="00122184">
        <w:tc>
          <w:tcPr>
            <w:tcW w:w="2581" w:type="dxa"/>
          </w:tcPr>
          <w:p w14:paraId="76F8A395" w14:textId="77777777" w:rsidR="00BB6766" w:rsidRPr="00FD2C82" w:rsidRDefault="00BB6766" w:rsidP="00BB6766">
            <w:pPr>
              <w:spacing w:before="40" w:after="40"/>
              <w:ind w:left="0"/>
              <w:rPr>
                <w:rFonts w:eastAsia="Calibri" w:cs="Arial"/>
                <w:b/>
                <w:sz w:val="20"/>
                <w:szCs w:val="20"/>
              </w:rPr>
            </w:pPr>
            <w:r w:rsidRPr="00FD2C82">
              <w:rPr>
                <w:rFonts w:cs="Arial"/>
                <w:b/>
                <w:sz w:val="20"/>
                <w:szCs w:val="20"/>
              </w:rPr>
              <w:t>Claim</w:t>
            </w:r>
          </w:p>
        </w:tc>
        <w:tc>
          <w:tcPr>
            <w:tcW w:w="6917" w:type="dxa"/>
          </w:tcPr>
          <w:p w14:paraId="3BA88171" w14:textId="52D8DACE" w:rsidR="00BB6766" w:rsidRPr="00FD2C82" w:rsidRDefault="00BB6766" w:rsidP="00BB6766">
            <w:pPr>
              <w:spacing w:before="40" w:after="40"/>
              <w:ind w:left="0"/>
              <w:rPr>
                <w:rFonts w:eastAsia="Calibri" w:cs="Arial"/>
                <w:sz w:val="20"/>
                <w:szCs w:val="20"/>
              </w:rPr>
            </w:pPr>
            <w:r w:rsidRPr="00FD2C82">
              <w:rPr>
                <w:rFonts w:cs="Arial"/>
                <w:sz w:val="20"/>
                <w:szCs w:val="20"/>
              </w:rPr>
              <w:t>means any claim, action or allegation which a party may make or bring against another party, or which a third party may bring against a party in respect of any fact, matter or thing under, arising out of, or in connection with the CTM, a Licence Agreement, or an Affiliate Agreement.</w:t>
            </w:r>
          </w:p>
        </w:tc>
      </w:tr>
      <w:tr w:rsidR="00BB6766" w:rsidRPr="00FD2C82" w:rsidDel="005112FE" w14:paraId="3BE0075D" w14:textId="77777777" w:rsidTr="00122184">
        <w:tc>
          <w:tcPr>
            <w:tcW w:w="2581" w:type="dxa"/>
          </w:tcPr>
          <w:p w14:paraId="5D26F9EA" w14:textId="77777777" w:rsidR="00BB6766" w:rsidRPr="00FD2C82" w:rsidRDefault="00BB6766" w:rsidP="00BB6766">
            <w:pPr>
              <w:spacing w:before="40" w:after="40"/>
              <w:ind w:left="0"/>
              <w:rPr>
                <w:rFonts w:cs="Arial"/>
                <w:b/>
                <w:sz w:val="20"/>
                <w:szCs w:val="20"/>
              </w:rPr>
            </w:pPr>
            <w:r w:rsidRPr="00FD2C82">
              <w:rPr>
                <w:rFonts w:cs="Arial"/>
                <w:b/>
                <w:sz w:val="20"/>
                <w:szCs w:val="20"/>
              </w:rPr>
              <w:t xml:space="preserve">Climate Active Carbon Neutral Standard </w:t>
            </w:r>
            <w:r w:rsidRPr="00FD2C82">
              <w:rPr>
                <w:rFonts w:cs="Arial"/>
                <w:sz w:val="20"/>
                <w:szCs w:val="20"/>
              </w:rPr>
              <w:t xml:space="preserve">or </w:t>
            </w:r>
            <w:r w:rsidRPr="00FD2C82">
              <w:rPr>
                <w:rFonts w:cs="Arial"/>
                <w:b/>
                <w:sz w:val="20"/>
                <w:szCs w:val="20"/>
              </w:rPr>
              <w:t>Standard</w:t>
            </w:r>
          </w:p>
        </w:tc>
        <w:tc>
          <w:tcPr>
            <w:tcW w:w="6917" w:type="dxa"/>
          </w:tcPr>
          <w:p w14:paraId="6929BBDB" w14:textId="77777777" w:rsidR="00921BCF" w:rsidRPr="00FD2C82"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means the standard(s) for making carbon neutral claims, maintained by the Australian Government that sets rules for measuring, reducing, offsetting and reporting Emissions, as amended from time to time. The standard is available for the following</w:t>
            </w:r>
            <w:r w:rsidR="00921BCF" w:rsidRPr="00FD2C82">
              <w:rPr>
                <w:rFonts w:eastAsia="Calibri" w:cs="Arial"/>
                <w:sz w:val="20"/>
                <w:szCs w:val="20"/>
              </w:rPr>
              <w:t xml:space="preserve"> Certification categories:</w:t>
            </w:r>
          </w:p>
          <w:p w14:paraId="4A12FDF6" w14:textId="77777777" w:rsidR="00921BCF" w:rsidRPr="00FD2C82" w:rsidRDefault="00BB6766" w:rsidP="00921BCF">
            <w:pPr>
              <w:pStyle w:val="ListParagraph"/>
              <w:numPr>
                <w:ilvl w:val="0"/>
                <w:numId w:val="38"/>
              </w:numPr>
              <w:tabs>
                <w:tab w:val="left" w:pos="851"/>
              </w:tabs>
              <w:spacing w:before="120" w:after="120"/>
              <w:rPr>
                <w:rFonts w:eastAsia="Calibri" w:cs="Arial"/>
                <w:sz w:val="20"/>
                <w:szCs w:val="20"/>
              </w:rPr>
            </w:pPr>
            <w:r w:rsidRPr="00FD2C82">
              <w:rPr>
                <w:rFonts w:eastAsia="Calibri" w:cs="Arial"/>
                <w:sz w:val="20"/>
                <w:szCs w:val="20"/>
              </w:rPr>
              <w:t>Organisations;</w:t>
            </w:r>
          </w:p>
          <w:p w14:paraId="47662F6E" w14:textId="77777777" w:rsidR="00921BCF" w:rsidRPr="00FD2C82" w:rsidRDefault="00BB6766" w:rsidP="00921BCF">
            <w:pPr>
              <w:pStyle w:val="ListParagraph"/>
              <w:numPr>
                <w:ilvl w:val="0"/>
                <w:numId w:val="38"/>
              </w:numPr>
              <w:tabs>
                <w:tab w:val="left" w:pos="851"/>
              </w:tabs>
              <w:spacing w:before="120" w:after="120"/>
              <w:rPr>
                <w:rFonts w:eastAsia="Calibri" w:cs="Arial"/>
                <w:sz w:val="20"/>
                <w:szCs w:val="20"/>
              </w:rPr>
            </w:pPr>
            <w:r w:rsidRPr="00FD2C82">
              <w:rPr>
                <w:rFonts w:eastAsia="Calibri" w:cs="Arial"/>
                <w:sz w:val="20"/>
                <w:szCs w:val="20"/>
              </w:rPr>
              <w:t>Products and Services;</w:t>
            </w:r>
          </w:p>
          <w:p w14:paraId="2FBE6DC4" w14:textId="77777777" w:rsidR="00921BCF" w:rsidRPr="00FD2C82" w:rsidRDefault="00921BCF" w:rsidP="00921BCF">
            <w:pPr>
              <w:pStyle w:val="ListParagraph"/>
              <w:numPr>
                <w:ilvl w:val="0"/>
                <w:numId w:val="38"/>
              </w:numPr>
              <w:tabs>
                <w:tab w:val="left" w:pos="851"/>
              </w:tabs>
              <w:spacing w:before="120" w:after="120"/>
              <w:rPr>
                <w:rFonts w:eastAsia="Calibri" w:cs="Arial"/>
                <w:sz w:val="20"/>
                <w:szCs w:val="20"/>
              </w:rPr>
            </w:pPr>
            <w:r w:rsidRPr="00FD2C82">
              <w:rPr>
                <w:rFonts w:eastAsia="Calibri" w:cs="Arial"/>
                <w:sz w:val="20"/>
                <w:szCs w:val="20"/>
              </w:rPr>
              <w:t>Events;</w:t>
            </w:r>
          </w:p>
          <w:p w14:paraId="0EDB8366" w14:textId="77777777" w:rsidR="00921BCF" w:rsidRPr="00FD2C82" w:rsidRDefault="00BB6766" w:rsidP="00921BCF">
            <w:pPr>
              <w:pStyle w:val="ListParagraph"/>
              <w:numPr>
                <w:ilvl w:val="0"/>
                <w:numId w:val="38"/>
              </w:numPr>
              <w:tabs>
                <w:tab w:val="left" w:pos="851"/>
              </w:tabs>
              <w:spacing w:before="120" w:after="120"/>
              <w:rPr>
                <w:rFonts w:eastAsia="Calibri" w:cs="Arial"/>
                <w:sz w:val="20"/>
                <w:szCs w:val="20"/>
              </w:rPr>
            </w:pPr>
            <w:r w:rsidRPr="00FD2C82">
              <w:rPr>
                <w:rFonts w:eastAsia="Calibri" w:cs="Arial"/>
                <w:sz w:val="20"/>
                <w:szCs w:val="20"/>
              </w:rPr>
              <w:t>Precincts; and</w:t>
            </w:r>
          </w:p>
          <w:p w14:paraId="53B56F5E" w14:textId="164CA537" w:rsidR="00BB6766" w:rsidRPr="00FD2C82" w:rsidRDefault="00BB6766" w:rsidP="00921BCF">
            <w:pPr>
              <w:pStyle w:val="ListParagraph"/>
              <w:numPr>
                <w:ilvl w:val="0"/>
                <w:numId w:val="38"/>
              </w:numPr>
              <w:tabs>
                <w:tab w:val="left" w:pos="851"/>
              </w:tabs>
              <w:spacing w:before="120" w:after="120"/>
              <w:rPr>
                <w:rFonts w:eastAsia="Calibri" w:cs="Arial"/>
                <w:sz w:val="20"/>
                <w:szCs w:val="20"/>
              </w:rPr>
            </w:pPr>
            <w:r w:rsidRPr="00FD2C82">
              <w:rPr>
                <w:rFonts w:eastAsia="Calibri" w:cs="Arial"/>
                <w:sz w:val="20"/>
                <w:szCs w:val="20"/>
              </w:rPr>
              <w:t xml:space="preserve">Buildings. </w:t>
            </w:r>
          </w:p>
          <w:p w14:paraId="66934C39" w14:textId="727E5A70" w:rsidR="00BB6766" w:rsidRPr="00FD2C82" w:rsidRDefault="00BB6766" w:rsidP="00BB6766">
            <w:pPr>
              <w:spacing w:before="40" w:after="40"/>
              <w:ind w:left="0"/>
              <w:rPr>
                <w:rFonts w:cs="Arial"/>
                <w:sz w:val="20"/>
                <w:szCs w:val="20"/>
              </w:rPr>
            </w:pPr>
            <w:r w:rsidRPr="00FD2C82">
              <w:rPr>
                <w:rFonts w:eastAsia="Calibri" w:cs="Arial"/>
                <w:sz w:val="20"/>
                <w:szCs w:val="20"/>
              </w:rPr>
              <w:t xml:space="preserve">Further information on the Standard is available at </w:t>
            </w:r>
            <w:hyperlink r:id="rId12" w:history="1">
              <w:r w:rsidRPr="00FD2C82">
                <w:rPr>
                  <w:rStyle w:val="Hyperlink"/>
                  <w:rFonts w:eastAsia="Calibri"/>
                  <w:sz w:val="20"/>
                  <w:szCs w:val="20"/>
                </w:rPr>
                <w:t>www.climateactive.org.au</w:t>
              </w:r>
            </w:hyperlink>
          </w:p>
        </w:tc>
      </w:tr>
      <w:tr w:rsidR="00BB6766" w:rsidRPr="00FD2C82" w:rsidDel="005112FE" w14:paraId="317F20CA" w14:textId="77777777" w:rsidTr="00122184">
        <w:tc>
          <w:tcPr>
            <w:tcW w:w="2581" w:type="dxa"/>
          </w:tcPr>
          <w:p w14:paraId="1C8760C4" w14:textId="77777777" w:rsidR="00BB6766" w:rsidRPr="00FD2C82" w:rsidRDefault="00BB6766" w:rsidP="00BB6766">
            <w:pPr>
              <w:spacing w:before="40" w:after="40"/>
              <w:ind w:left="0"/>
              <w:rPr>
                <w:rFonts w:cs="Arial"/>
                <w:b/>
                <w:sz w:val="20"/>
                <w:szCs w:val="20"/>
              </w:rPr>
            </w:pPr>
            <w:r w:rsidRPr="00FD2C82">
              <w:rPr>
                <w:rFonts w:cs="Arial"/>
                <w:b/>
                <w:sz w:val="20"/>
                <w:szCs w:val="20"/>
              </w:rPr>
              <w:t>Climate Active Network</w:t>
            </w:r>
          </w:p>
        </w:tc>
        <w:tc>
          <w:tcPr>
            <w:tcW w:w="6917" w:type="dxa"/>
          </w:tcPr>
          <w:p w14:paraId="1097FAD9" w14:textId="6246321D" w:rsidR="00BB6766" w:rsidRPr="00FD2C82"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means the network of all entities that hold at least one current Certification.</w:t>
            </w:r>
          </w:p>
        </w:tc>
      </w:tr>
      <w:tr w:rsidR="00BB6766" w:rsidRPr="00FD2C82" w:rsidDel="005112FE" w14:paraId="1E41240D" w14:textId="77777777" w:rsidTr="00122184">
        <w:tc>
          <w:tcPr>
            <w:tcW w:w="2581" w:type="dxa"/>
          </w:tcPr>
          <w:p w14:paraId="7519A392" w14:textId="77777777" w:rsidR="00BB6766" w:rsidRPr="00FD2C82" w:rsidRDefault="00BB6766" w:rsidP="00BB6766">
            <w:pPr>
              <w:spacing w:before="40" w:after="40"/>
              <w:ind w:left="0"/>
              <w:rPr>
                <w:rFonts w:cs="Arial"/>
                <w:b/>
                <w:sz w:val="20"/>
                <w:szCs w:val="20"/>
              </w:rPr>
            </w:pPr>
            <w:r w:rsidRPr="00FD2C82">
              <w:rPr>
                <w:rFonts w:cs="Arial"/>
                <w:b/>
                <w:sz w:val="20"/>
                <w:szCs w:val="20"/>
              </w:rPr>
              <w:t>Climate Active Network Member</w:t>
            </w:r>
          </w:p>
        </w:tc>
        <w:tc>
          <w:tcPr>
            <w:tcW w:w="6917" w:type="dxa"/>
          </w:tcPr>
          <w:p w14:paraId="73A50F19" w14:textId="4B03BB8F" w:rsidR="00BB6766" w:rsidRPr="00FD2C82" w:rsidRDefault="00BB6766" w:rsidP="00BB6766">
            <w:pPr>
              <w:spacing w:before="40" w:after="40"/>
              <w:ind w:left="0"/>
              <w:rPr>
                <w:rFonts w:cs="Arial"/>
                <w:sz w:val="20"/>
                <w:szCs w:val="20"/>
              </w:rPr>
            </w:pPr>
            <w:r w:rsidRPr="00FD2C82">
              <w:rPr>
                <w:rFonts w:cs="Arial"/>
                <w:sz w:val="20"/>
                <w:szCs w:val="20"/>
              </w:rPr>
              <w:t xml:space="preserve">means a member of the Climate Active Network. </w:t>
            </w:r>
          </w:p>
        </w:tc>
      </w:tr>
      <w:tr w:rsidR="00BB6766" w:rsidRPr="00FD2C82" w:rsidDel="005112FE" w14:paraId="368A2264" w14:textId="77777777" w:rsidTr="00122184">
        <w:tc>
          <w:tcPr>
            <w:tcW w:w="2581" w:type="dxa"/>
          </w:tcPr>
          <w:p w14:paraId="4410C4D7" w14:textId="77777777" w:rsidR="00BB6766" w:rsidRPr="00FD2C82" w:rsidRDefault="00BB6766" w:rsidP="00BB6766">
            <w:pPr>
              <w:spacing w:before="40" w:after="40"/>
              <w:ind w:left="0"/>
              <w:rPr>
                <w:rFonts w:cs="Arial"/>
                <w:b/>
                <w:sz w:val="20"/>
                <w:szCs w:val="20"/>
              </w:rPr>
            </w:pPr>
            <w:r w:rsidRPr="00FD2C82">
              <w:rPr>
                <w:rFonts w:cs="Arial"/>
                <w:b/>
                <w:sz w:val="20"/>
                <w:szCs w:val="20"/>
              </w:rPr>
              <w:t>Competitor</w:t>
            </w:r>
          </w:p>
        </w:tc>
        <w:tc>
          <w:tcPr>
            <w:tcW w:w="6917" w:type="dxa"/>
          </w:tcPr>
          <w:p w14:paraId="525C35D6" w14:textId="3AACA378" w:rsidR="00BB6766" w:rsidRPr="00FD2C82" w:rsidRDefault="00BB6766" w:rsidP="00BB6766">
            <w:pPr>
              <w:spacing w:before="40" w:after="40"/>
              <w:ind w:left="0"/>
              <w:rPr>
                <w:rFonts w:cs="Arial"/>
                <w:sz w:val="20"/>
                <w:szCs w:val="20"/>
              </w:rPr>
            </w:pPr>
            <w:r w:rsidRPr="00FD2C82">
              <w:rPr>
                <w:rFonts w:cs="Arial"/>
                <w:sz w:val="20"/>
                <w:szCs w:val="20"/>
              </w:rPr>
              <w:t>means a major provider of comparable products or services to you</w:t>
            </w:r>
            <w:r w:rsidRPr="00FD2C82">
              <w:rPr>
                <w:rFonts w:eastAsia="Calibri" w:cs="Arial"/>
                <w:sz w:val="20"/>
                <w:szCs w:val="20"/>
              </w:rPr>
              <w:t>, but does not include one of the big four accounting firms and their consulting arms</w:t>
            </w:r>
            <w:r w:rsidRPr="00FD2C82">
              <w:rPr>
                <w:rFonts w:cs="Arial"/>
                <w:sz w:val="20"/>
                <w:szCs w:val="20"/>
              </w:rPr>
              <w:t>.</w:t>
            </w:r>
          </w:p>
        </w:tc>
      </w:tr>
      <w:tr w:rsidR="00BB6766" w:rsidRPr="00FD2C82" w:rsidDel="005112FE" w14:paraId="53F8E702" w14:textId="77777777" w:rsidTr="00122184">
        <w:tc>
          <w:tcPr>
            <w:tcW w:w="2581" w:type="dxa"/>
          </w:tcPr>
          <w:p w14:paraId="6C563363" w14:textId="77777777" w:rsidR="00BB6766" w:rsidRPr="00FD2C82" w:rsidRDefault="00BB6766" w:rsidP="00BB6766">
            <w:pPr>
              <w:spacing w:before="40" w:after="40"/>
              <w:ind w:left="0"/>
              <w:rPr>
                <w:rFonts w:cs="Arial"/>
                <w:b/>
                <w:sz w:val="20"/>
                <w:szCs w:val="20"/>
              </w:rPr>
            </w:pPr>
            <w:r w:rsidRPr="00FD2C82">
              <w:rPr>
                <w:rFonts w:cs="Arial"/>
                <w:b/>
                <w:sz w:val="20"/>
                <w:szCs w:val="20"/>
              </w:rPr>
              <w:t>Conditions of Use</w:t>
            </w:r>
          </w:p>
        </w:tc>
        <w:tc>
          <w:tcPr>
            <w:tcW w:w="6917" w:type="dxa"/>
          </w:tcPr>
          <w:p w14:paraId="41FE4DBB" w14:textId="283FB920" w:rsidR="00BB6766" w:rsidRPr="00FD2C82" w:rsidRDefault="00BB6766" w:rsidP="00BB6766">
            <w:pPr>
              <w:spacing w:before="40" w:after="40"/>
              <w:ind w:left="0"/>
              <w:rPr>
                <w:rFonts w:cs="Arial"/>
                <w:sz w:val="20"/>
                <w:szCs w:val="20"/>
              </w:rPr>
            </w:pPr>
            <w:r w:rsidRPr="00FD2C82">
              <w:rPr>
                <w:rFonts w:cs="Arial"/>
                <w:sz w:val="20"/>
                <w:szCs w:val="20"/>
              </w:rPr>
              <w:t>means any conditions or restrictions on the use of the CTM imposed by clause 2 of the Affiliate Terms and Conditions.</w:t>
            </w:r>
          </w:p>
        </w:tc>
      </w:tr>
      <w:tr w:rsidR="00122184" w:rsidRPr="00FD2C82" w:rsidDel="005112FE" w14:paraId="18460580" w14:textId="77777777" w:rsidTr="00122184">
        <w:tc>
          <w:tcPr>
            <w:tcW w:w="2581" w:type="dxa"/>
          </w:tcPr>
          <w:p w14:paraId="0EC31D08" w14:textId="77777777" w:rsidR="00122184" w:rsidRPr="00FD2C82" w:rsidRDefault="00122184" w:rsidP="006C1E2E">
            <w:pPr>
              <w:spacing w:before="40" w:after="40"/>
              <w:ind w:left="0"/>
              <w:rPr>
                <w:rFonts w:cs="Arial"/>
                <w:b/>
                <w:sz w:val="20"/>
                <w:szCs w:val="20"/>
              </w:rPr>
            </w:pPr>
            <w:r w:rsidRPr="00FD2C82">
              <w:rPr>
                <w:rFonts w:cs="Arial"/>
                <w:b/>
                <w:sz w:val="20"/>
                <w:szCs w:val="20"/>
              </w:rPr>
              <w:t>Confidential Information</w:t>
            </w:r>
          </w:p>
        </w:tc>
        <w:tc>
          <w:tcPr>
            <w:tcW w:w="6917" w:type="dxa"/>
            <w:shd w:val="clear" w:color="auto" w:fill="auto"/>
          </w:tcPr>
          <w:p w14:paraId="6E3D858F" w14:textId="77777777" w:rsidR="00122184" w:rsidRPr="00FD2C82" w:rsidRDefault="00122184" w:rsidP="006C1E2E">
            <w:pPr>
              <w:tabs>
                <w:tab w:val="left" w:pos="851"/>
              </w:tabs>
              <w:spacing w:before="120" w:after="120"/>
              <w:ind w:left="0"/>
              <w:rPr>
                <w:rFonts w:eastAsia="Calibri" w:cs="Arial"/>
                <w:sz w:val="20"/>
                <w:szCs w:val="20"/>
              </w:rPr>
            </w:pPr>
            <w:r w:rsidRPr="00FD2C82">
              <w:rPr>
                <w:rFonts w:eastAsia="Calibri" w:cs="Arial"/>
                <w:sz w:val="20"/>
                <w:szCs w:val="20"/>
              </w:rPr>
              <w:t>means information that:</w:t>
            </w:r>
          </w:p>
          <w:p w14:paraId="53C39600" w14:textId="77777777" w:rsidR="00921BCF" w:rsidRPr="00FD2C82" w:rsidRDefault="00122184" w:rsidP="00921BCF">
            <w:pPr>
              <w:pStyle w:val="ListParagraph"/>
              <w:numPr>
                <w:ilvl w:val="0"/>
                <w:numId w:val="37"/>
              </w:numPr>
              <w:tabs>
                <w:tab w:val="left" w:pos="851"/>
              </w:tabs>
              <w:spacing w:before="120" w:after="120"/>
              <w:ind w:left="720"/>
              <w:rPr>
                <w:rFonts w:eastAsia="Calibri" w:cs="Arial"/>
                <w:sz w:val="20"/>
                <w:szCs w:val="20"/>
              </w:rPr>
            </w:pPr>
            <w:r w:rsidRPr="00FD2C82">
              <w:rPr>
                <w:rFonts w:eastAsia="Calibri" w:cs="Arial"/>
                <w:sz w:val="20"/>
                <w:szCs w:val="20"/>
              </w:rPr>
              <w:t>is inherently confidential and not in the public domain; and</w:t>
            </w:r>
          </w:p>
          <w:p w14:paraId="44D4CA9B" w14:textId="115E5080" w:rsidR="00122184" w:rsidRPr="00FD2C82" w:rsidRDefault="00122184" w:rsidP="00921BCF">
            <w:pPr>
              <w:pStyle w:val="ListParagraph"/>
              <w:numPr>
                <w:ilvl w:val="0"/>
                <w:numId w:val="37"/>
              </w:numPr>
              <w:tabs>
                <w:tab w:val="left" w:pos="851"/>
              </w:tabs>
              <w:spacing w:before="120" w:after="120"/>
              <w:ind w:left="720"/>
              <w:rPr>
                <w:rFonts w:eastAsia="Calibri" w:cs="Arial"/>
                <w:sz w:val="20"/>
                <w:szCs w:val="20"/>
              </w:rPr>
            </w:pPr>
            <w:r w:rsidRPr="00FD2C82">
              <w:rPr>
                <w:rFonts w:eastAsia="Calibri" w:cs="Arial"/>
                <w:sz w:val="20"/>
                <w:szCs w:val="20"/>
              </w:rPr>
              <w:t>you Notify us is to be treated in confidence,</w:t>
            </w:r>
          </w:p>
          <w:p w14:paraId="17837977" w14:textId="77777777" w:rsidR="00921BCF" w:rsidRPr="00FD2C82" w:rsidRDefault="00122184" w:rsidP="00921BCF">
            <w:pPr>
              <w:tabs>
                <w:tab w:val="left" w:pos="851"/>
              </w:tabs>
              <w:spacing w:before="120" w:after="120"/>
              <w:ind w:left="0"/>
              <w:rPr>
                <w:rFonts w:eastAsia="Calibri" w:cs="Arial"/>
                <w:b/>
                <w:sz w:val="20"/>
                <w:szCs w:val="20"/>
              </w:rPr>
            </w:pPr>
            <w:r w:rsidRPr="00FD2C82">
              <w:rPr>
                <w:rFonts w:eastAsia="Calibri" w:cs="Arial"/>
                <w:sz w:val="20"/>
                <w:szCs w:val="20"/>
              </w:rPr>
              <w:t>but does not include information which:</w:t>
            </w:r>
          </w:p>
          <w:p w14:paraId="53F02878" w14:textId="77777777" w:rsidR="00921BCF" w:rsidRPr="00FD2C82" w:rsidRDefault="00122184" w:rsidP="00921BCF">
            <w:pPr>
              <w:pStyle w:val="ListParagraph"/>
              <w:numPr>
                <w:ilvl w:val="0"/>
                <w:numId w:val="37"/>
              </w:numPr>
              <w:tabs>
                <w:tab w:val="left" w:pos="851"/>
              </w:tabs>
              <w:spacing w:before="120" w:after="120"/>
              <w:rPr>
                <w:rFonts w:eastAsia="Calibri" w:cs="Arial"/>
                <w:b/>
                <w:sz w:val="20"/>
                <w:szCs w:val="20"/>
              </w:rPr>
            </w:pPr>
            <w:r w:rsidRPr="00FD2C82">
              <w:rPr>
                <w:rFonts w:eastAsia="Calibri" w:cs="Arial"/>
                <w:sz w:val="20"/>
                <w:szCs w:val="20"/>
              </w:rPr>
              <w:t xml:space="preserve">we hold independently of </w:t>
            </w:r>
            <w:r w:rsidR="00921BCF" w:rsidRPr="00FD2C82">
              <w:rPr>
                <w:rFonts w:eastAsia="Calibri" w:cs="Arial"/>
                <w:sz w:val="20"/>
                <w:szCs w:val="20"/>
              </w:rPr>
              <w:t>you disclosing the information;</w:t>
            </w:r>
          </w:p>
          <w:p w14:paraId="308A3A3F" w14:textId="77777777" w:rsidR="00921BCF" w:rsidRPr="00FD2C82" w:rsidRDefault="00122184" w:rsidP="00921BCF">
            <w:pPr>
              <w:pStyle w:val="ListParagraph"/>
              <w:numPr>
                <w:ilvl w:val="0"/>
                <w:numId w:val="37"/>
              </w:numPr>
              <w:tabs>
                <w:tab w:val="left" w:pos="851"/>
              </w:tabs>
              <w:spacing w:before="120" w:after="120"/>
              <w:rPr>
                <w:rFonts w:eastAsia="Calibri" w:cs="Arial"/>
                <w:b/>
                <w:sz w:val="20"/>
                <w:szCs w:val="20"/>
              </w:rPr>
            </w:pPr>
            <w:r w:rsidRPr="00FD2C82">
              <w:rPr>
                <w:rFonts w:eastAsia="Calibri" w:cs="Arial"/>
                <w:sz w:val="20"/>
                <w:szCs w:val="20"/>
              </w:rPr>
              <w:t>is or becomes public knowledge other than by breach of a Licence Agreement or Affiliate Agreement and any other confidentiality obligation; or</w:t>
            </w:r>
          </w:p>
          <w:p w14:paraId="2D7C6546" w14:textId="41E94C51" w:rsidR="00122184" w:rsidRPr="00FD2C82" w:rsidRDefault="00122184" w:rsidP="00921BCF">
            <w:pPr>
              <w:pStyle w:val="ListParagraph"/>
              <w:numPr>
                <w:ilvl w:val="0"/>
                <w:numId w:val="37"/>
              </w:numPr>
              <w:tabs>
                <w:tab w:val="left" w:pos="851"/>
              </w:tabs>
              <w:spacing w:before="120" w:after="120"/>
              <w:rPr>
                <w:rFonts w:eastAsia="Calibri" w:cs="Arial"/>
                <w:b/>
                <w:sz w:val="20"/>
                <w:szCs w:val="20"/>
              </w:rPr>
            </w:pPr>
            <w:r w:rsidRPr="00FD2C82">
              <w:rPr>
                <w:rFonts w:eastAsia="Calibri" w:cs="Arial"/>
                <w:sz w:val="20"/>
                <w:szCs w:val="20"/>
              </w:rPr>
              <w:t>has been independently developed or acquired as established by written evidence.</w:t>
            </w:r>
          </w:p>
        </w:tc>
      </w:tr>
      <w:tr w:rsidR="00122184" w:rsidRPr="00FD2C82" w:rsidDel="005112FE" w14:paraId="5A2EA8A5" w14:textId="77777777" w:rsidTr="00122184">
        <w:tc>
          <w:tcPr>
            <w:tcW w:w="2581" w:type="dxa"/>
          </w:tcPr>
          <w:p w14:paraId="514DB586"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Consequential Loss</w:t>
            </w:r>
          </w:p>
        </w:tc>
        <w:tc>
          <w:tcPr>
            <w:tcW w:w="6917" w:type="dxa"/>
          </w:tcPr>
          <w:p w14:paraId="591C9545" w14:textId="77777777" w:rsidR="00921BCF" w:rsidRPr="00FD2C82" w:rsidRDefault="00122184" w:rsidP="00921BCF">
            <w:pPr>
              <w:tabs>
                <w:tab w:val="num" w:pos="5954"/>
              </w:tabs>
              <w:spacing w:before="60" w:after="60"/>
              <w:ind w:left="0"/>
              <w:rPr>
                <w:rFonts w:cs="Arial"/>
                <w:sz w:val="20"/>
                <w:szCs w:val="20"/>
              </w:rPr>
            </w:pPr>
            <w:r w:rsidRPr="00FD2C82">
              <w:rPr>
                <w:rFonts w:cs="Arial"/>
                <w:sz w:val="20"/>
                <w:szCs w:val="20"/>
              </w:rPr>
              <w:t>means any liability of Claim suffered or incurred by any person, whether arising in contract, tort (including negligence), under statute or</w:t>
            </w:r>
            <w:r w:rsidR="00921BCF" w:rsidRPr="00FD2C82">
              <w:rPr>
                <w:rFonts w:cs="Arial"/>
                <w:sz w:val="20"/>
                <w:szCs w:val="20"/>
              </w:rPr>
              <w:t xml:space="preserve"> on any other basis in law for:</w:t>
            </w:r>
          </w:p>
          <w:p w14:paraId="7A43F168" w14:textId="77777777" w:rsidR="00921BCF" w:rsidRPr="00FD2C82" w:rsidRDefault="00122184" w:rsidP="00921BCF">
            <w:pPr>
              <w:pStyle w:val="ListParagraph"/>
              <w:numPr>
                <w:ilvl w:val="0"/>
                <w:numId w:val="40"/>
              </w:numPr>
              <w:tabs>
                <w:tab w:val="num" w:pos="5954"/>
              </w:tabs>
              <w:spacing w:before="60" w:after="60"/>
              <w:rPr>
                <w:rFonts w:cs="Arial"/>
                <w:sz w:val="20"/>
                <w:szCs w:val="20"/>
              </w:rPr>
            </w:pPr>
            <w:r w:rsidRPr="00FD2C82">
              <w:rPr>
                <w:rFonts w:eastAsia="Calibri" w:cs="Arial"/>
                <w:sz w:val="20"/>
                <w:szCs w:val="20"/>
              </w:rPr>
              <w:t>punitive o</w:t>
            </w:r>
            <w:r w:rsidR="00921BCF" w:rsidRPr="00FD2C82">
              <w:rPr>
                <w:rFonts w:eastAsia="Calibri" w:cs="Arial"/>
                <w:sz w:val="20"/>
                <w:szCs w:val="20"/>
              </w:rPr>
              <w:t>r exemplary damages of any kind;</w:t>
            </w:r>
          </w:p>
          <w:p w14:paraId="48187C40" w14:textId="77777777" w:rsidR="00921BCF" w:rsidRPr="00FD2C82" w:rsidRDefault="00921BCF" w:rsidP="00921BCF">
            <w:pPr>
              <w:pStyle w:val="ListParagraph"/>
              <w:numPr>
                <w:ilvl w:val="0"/>
                <w:numId w:val="40"/>
              </w:numPr>
              <w:tabs>
                <w:tab w:val="num" w:pos="5954"/>
              </w:tabs>
              <w:spacing w:before="60" w:after="60"/>
              <w:rPr>
                <w:rFonts w:cs="Arial"/>
                <w:sz w:val="20"/>
                <w:szCs w:val="20"/>
              </w:rPr>
            </w:pPr>
            <w:r w:rsidRPr="00FD2C82">
              <w:rPr>
                <w:rFonts w:eastAsia="Calibri" w:cs="Arial"/>
                <w:sz w:val="20"/>
                <w:szCs w:val="20"/>
              </w:rPr>
              <w:t>loss of profit;</w:t>
            </w:r>
          </w:p>
          <w:p w14:paraId="519C84AA" w14:textId="77777777" w:rsidR="00921BCF" w:rsidRPr="00FD2C82" w:rsidRDefault="00122184" w:rsidP="00921BCF">
            <w:pPr>
              <w:pStyle w:val="ListParagraph"/>
              <w:numPr>
                <w:ilvl w:val="0"/>
                <w:numId w:val="40"/>
              </w:numPr>
              <w:tabs>
                <w:tab w:val="num" w:pos="5954"/>
              </w:tabs>
              <w:spacing w:before="60" w:after="60"/>
              <w:rPr>
                <w:rFonts w:cs="Arial"/>
                <w:sz w:val="20"/>
                <w:szCs w:val="20"/>
              </w:rPr>
            </w:pPr>
            <w:r w:rsidRPr="00FD2C82">
              <w:rPr>
                <w:rFonts w:eastAsia="Calibri" w:cs="Arial"/>
                <w:sz w:val="20"/>
                <w:szCs w:val="20"/>
              </w:rPr>
              <w:t>loss of revenue;</w:t>
            </w:r>
          </w:p>
          <w:p w14:paraId="478C5B0D" w14:textId="77777777" w:rsidR="00921BCF" w:rsidRPr="00FD2C82" w:rsidRDefault="00122184" w:rsidP="00921BCF">
            <w:pPr>
              <w:pStyle w:val="ListParagraph"/>
              <w:numPr>
                <w:ilvl w:val="0"/>
                <w:numId w:val="40"/>
              </w:numPr>
              <w:tabs>
                <w:tab w:val="num" w:pos="5954"/>
              </w:tabs>
              <w:spacing w:before="60" w:after="60"/>
              <w:rPr>
                <w:rFonts w:cs="Arial"/>
                <w:sz w:val="20"/>
                <w:szCs w:val="20"/>
              </w:rPr>
            </w:pPr>
            <w:r w:rsidRPr="00FD2C82">
              <w:rPr>
                <w:rFonts w:eastAsia="Calibri" w:cs="Arial"/>
                <w:sz w:val="20"/>
                <w:szCs w:val="20"/>
              </w:rPr>
              <w:t>loss of production;</w:t>
            </w:r>
          </w:p>
          <w:p w14:paraId="3959C650" w14:textId="77777777" w:rsidR="00921BCF" w:rsidRPr="00FD2C82" w:rsidRDefault="00122184" w:rsidP="00921BCF">
            <w:pPr>
              <w:pStyle w:val="ListParagraph"/>
              <w:numPr>
                <w:ilvl w:val="0"/>
                <w:numId w:val="40"/>
              </w:numPr>
              <w:tabs>
                <w:tab w:val="num" w:pos="5954"/>
              </w:tabs>
              <w:spacing w:before="60" w:after="60"/>
              <w:rPr>
                <w:rFonts w:cs="Arial"/>
                <w:sz w:val="20"/>
                <w:szCs w:val="20"/>
              </w:rPr>
            </w:pPr>
            <w:r w:rsidRPr="00FD2C82">
              <w:rPr>
                <w:rFonts w:eastAsia="Calibri" w:cs="Arial"/>
                <w:sz w:val="20"/>
                <w:szCs w:val="20"/>
              </w:rPr>
              <w:t>loss of goodwill; or</w:t>
            </w:r>
          </w:p>
          <w:p w14:paraId="7E9FF95F" w14:textId="4419B7F0" w:rsidR="00122184" w:rsidRPr="00FD2C82" w:rsidRDefault="00122184" w:rsidP="00921BCF">
            <w:pPr>
              <w:pStyle w:val="ListParagraph"/>
              <w:numPr>
                <w:ilvl w:val="0"/>
                <w:numId w:val="40"/>
              </w:numPr>
              <w:tabs>
                <w:tab w:val="num" w:pos="5954"/>
              </w:tabs>
              <w:spacing w:before="60" w:after="60"/>
              <w:rPr>
                <w:rFonts w:cs="Arial"/>
                <w:sz w:val="20"/>
                <w:szCs w:val="20"/>
              </w:rPr>
            </w:pPr>
            <w:r w:rsidRPr="00FD2C82">
              <w:rPr>
                <w:rFonts w:eastAsia="Calibri" w:cs="Arial"/>
                <w:sz w:val="20"/>
                <w:szCs w:val="20"/>
              </w:rPr>
              <w:t>loss of business opportunity.</w:t>
            </w:r>
          </w:p>
        </w:tc>
      </w:tr>
      <w:tr w:rsidR="00122184" w:rsidRPr="00FD2C82" w:rsidDel="005112FE" w14:paraId="6F3D976B" w14:textId="77777777" w:rsidTr="00122184">
        <w:tc>
          <w:tcPr>
            <w:tcW w:w="2581" w:type="dxa"/>
          </w:tcPr>
          <w:p w14:paraId="4B08BAF3" w14:textId="6E636C27" w:rsidR="00122184" w:rsidRPr="00FD2C82" w:rsidRDefault="00122184" w:rsidP="00122184">
            <w:pPr>
              <w:spacing w:before="40" w:after="40"/>
              <w:ind w:left="0"/>
              <w:rPr>
                <w:rFonts w:cs="Arial"/>
                <w:b/>
                <w:sz w:val="20"/>
                <w:szCs w:val="20"/>
              </w:rPr>
            </w:pPr>
            <w:r w:rsidRPr="00FD2C82">
              <w:rPr>
                <w:rFonts w:cs="Arial"/>
                <w:b/>
                <w:sz w:val="20"/>
                <w:szCs w:val="20"/>
              </w:rPr>
              <w:lastRenderedPageBreak/>
              <w:t xml:space="preserve">Department </w:t>
            </w:r>
            <w:r w:rsidRPr="00FD2C82">
              <w:rPr>
                <w:rFonts w:cs="Arial"/>
                <w:sz w:val="20"/>
                <w:szCs w:val="20"/>
              </w:rPr>
              <w:t>or</w:t>
            </w:r>
            <w:r w:rsidRPr="00FD2C82">
              <w:rPr>
                <w:rFonts w:cs="Arial"/>
                <w:b/>
                <w:sz w:val="20"/>
                <w:szCs w:val="20"/>
              </w:rPr>
              <w:t xml:space="preserve"> we </w:t>
            </w:r>
            <w:r w:rsidRPr="00FD2C82">
              <w:rPr>
                <w:rFonts w:cs="Arial"/>
                <w:sz w:val="20"/>
                <w:szCs w:val="20"/>
              </w:rPr>
              <w:t>or</w:t>
            </w:r>
            <w:r w:rsidRPr="00FD2C82">
              <w:rPr>
                <w:rFonts w:cs="Arial"/>
                <w:b/>
                <w:sz w:val="20"/>
                <w:szCs w:val="20"/>
              </w:rPr>
              <w:t xml:space="preserve"> us </w:t>
            </w:r>
            <w:r w:rsidRPr="00FD2C82">
              <w:rPr>
                <w:rFonts w:cs="Arial"/>
                <w:sz w:val="20"/>
                <w:szCs w:val="20"/>
              </w:rPr>
              <w:t xml:space="preserve">or </w:t>
            </w:r>
            <w:r w:rsidRPr="00FD2C82">
              <w:rPr>
                <w:rFonts w:cs="Arial"/>
                <w:b/>
                <w:sz w:val="20"/>
                <w:szCs w:val="20"/>
              </w:rPr>
              <w:t>our</w:t>
            </w:r>
          </w:p>
        </w:tc>
        <w:tc>
          <w:tcPr>
            <w:tcW w:w="6917" w:type="dxa"/>
          </w:tcPr>
          <w:p w14:paraId="28F8E388" w14:textId="6500BE0D" w:rsidR="00122184" w:rsidRPr="00FD2C82" w:rsidRDefault="00BB6766" w:rsidP="00122184">
            <w:pPr>
              <w:tabs>
                <w:tab w:val="left" w:pos="851"/>
              </w:tabs>
              <w:spacing w:before="120" w:after="120"/>
              <w:ind w:left="0"/>
              <w:rPr>
                <w:rFonts w:eastAsia="Calibri" w:cs="Arial"/>
                <w:sz w:val="20"/>
                <w:szCs w:val="20"/>
              </w:rPr>
            </w:pPr>
            <w:r w:rsidRPr="00FD2C82">
              <w:rPr>
                <w:rFonts w:eastAsia="Calibri" w:cs="Arial"/>
                <w:sz w:val="20"/>
                <w:szCs w:val="20"/>
              </w:rPr>
              <w:t>means the Commonwealth of Australia, represented by the Department of Industry, Science, Energy and Resources ABN 74 599 608 295, or its administrative successor.</w:t>
            </w:r>
          </w:p>
        </w:tc>
      </w:tr>
      <w:tr w:rsidR="00122184" w:rsidRPr="00FD2C82" w:rsidDel="005112FE" w14:paraId="76D7C63D" w14:textId="77777777" w:rsidTr="00122184">
        <w:tc>
          <w:tcPr>
            <w:tcW w:w="2581" w:type="dxa"/>
          </w:tcPr>
          <w:p w14:paraId="28E6DADC" w14:textId="77777777" w:rsidR="00122184" w:rsidRPr="00FD2C82" w:rsidRDefault="00122184" w:rsidP="00122184">
            <w:pPr>
              <w:spacing w:before="40" w:after="40"/>
              <w:ind w:left="0"/>
              <w:rPr>
                <w:rFonts w:cs="Arial"/>
                <w:b/>
                <w:sz w:val="20"/>
                <w:szCs w:val="20"/>
              </w:rPr>
            </w:pPr>
            <w:r w:rsidRPr="00FD2C82">
              <w:rPr>
                <w:rFonts w:cs="Arial"/>
                <w:b/>
                <w:sz w:val="20"/>
                <w:szCs w:val="20"/>
              </w:rPr>
              <w:t>Effective Date</w:t>
            </w:r>
          </w:p>
        </w:tc>
        <w:tc>
          <w:tcPr>
            <w:tcW w:w="6917" w:type="dxa"/>
          </w:tcPr>
          <w:p w14:paraId="3B66EE7B"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the date you accepted the Licence Terms and Conditions through the Portal.</w:t>
            </w:r>
          </w:p>
        </w:tc>
      </w:tr>
      <w:tr w:rsidR="00122184" w:rsidRPr="00FD2C82" w:rsidDel="005112FE" w14:paraId="5965C8F9" w14:textId="77777777" w:rsidTr="00122184">
        <w:tc>
          <w:tcPr>
            <w:tcW w:w="2581" w:type="dxa"/>
          </w:tcPr>
          <w:p w14:paraId="4EDCFF08" w14:textId="77777777" w:rsidR="00122184" w:rsidRPr="00FD2C82" w:rsidRDefault="00122184" w:rsidP="00122184">
            <w:pPr>
              <w:spacing w:before="40" w:after="40"/>
              <w:ind w:left="0"/>
              <w:rPr>
                <w:rFonts w:cs="Arial"/>
                <w:b/>
                <w:sz w:val="20"/>
                <w:szCs w:val="20"/>
              </w:rPr>
            </w:pPr>
            <w:r w:rsidRPr="00FD2C82">
              <w:rPr>
                <w:rFonts w:cs="Arial"/>
                <w:b/>
                <w:sz w:val="20"/>
                <w:szCs w:val="20"/>
              </w:rPr>
              <w:t>Emissions</w:t>
            </w:r>
          </w:p>
        </w:tc>
        <w:tc>
          <w:tcPr>
            <w:tcW w:w="6917" w:type="dxa"/>
          </w:tcPr>
          <w:p w14:paraId="0F30ACE7"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w:t>
            </w:r>
            <w:r w:rsidRPr="00FD2C82">
              <w:rPr>
                <w:rFonts w:eastAsia="Calibri" w:cs="Arial"/>
                <w:color w:val="000000"/>
                <w:sz w:val="20"/>
                <w:szCs w:val="20"/>
              </w:rPr>
              <w:t>greenhouse gas emissions that are measured, reduced and/or offset in the context of the Standard.</w:t>
            </w:r>
          </w:p>
        </w:tc>
      </w:tr>
      <w:tr w:rsidR="00122184" w:rsidRPr="00FD2C82" w:rsidDel="005112FE" w14:paraId="6149AA9C" w14:textId="77777777" w:rsidTr="00122184">
        <w:tc>
          <w:tcPr>
            <w:tcW w:w="2581" w:type="dxa"/>
          </w:tcPr>
          <w:p w14:paraId="30DBD4FF" w14:textId="77777777" w:rsidR="00122184" w:rsidRPr="00FD2C82" w:rsidRDefault="00122184" w:rsidP="00122184">
            <w:pPr>
              <w:spacing w:before="40" w:after="40"/>
              <w:ind w:left="0"/>
              <w:rPr>
                <w:rFonts w:cs="Arial"/>
                <w:b/>
                <w:sz w:val="20"/>
                <w:szCs w:val="20"/>
              </w:rPr>
            </w:pPr>
            <w:r w:rsidRPr="00FD2C82">
              <w:rPr>
                <w:rFonts w:cs="Arial"/>
                <w:b/>
                <w:sz w:val="20"/>
                <w:szCs w:val="20"/>
              </w:rPr>
              <w:t>Event</w:t>
            </w:r>
          </w:p>
        </w:tc>
        <w:tc>
          <w:tcPr>
            <w:tcW w:w="6917" w:type="dxa"/>
          </w:tcPr>
          <w:p w14:paraId="7C86FA9F"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an event for the purposes of the Standard as it applies to events.</w:t>
            </w:r>
          </w:p>
        </w:tc>
      </w:tr>
      <w:tr w:rsidR="00122184" w:rsidRPr="00FD2C82" w:rsidDel="005112FE" w14:paraId="5F9D47E3" w14:textId="77777777" w:rsidTr="00122184">
        <w:tc>
          <w:tcPr>
            <w:tcW w:w="2581" w:type="dxa"/>
          </w:tcPr>
          <w:p w14:paraId="6222FE75" w14:textId="77777777" w:rsidR="00122184" w:rsidRPr="00FD2C82" w:rsidRDefault="00122184" w:rsidP="00122184">
            <w:pPr>
              <w:spacing w:before="40" w:after="40"/>
              <w:ind w:left="0"/>
              <w:rPr>
                <w:rFonts w:cs="Arial"/>
                <w:b/>
                <w:sz w:val="20"/>
                <w:szCs w:val="20"/>
              </w:rPr>
            </w:pPr>
            <w:r w:rsidRPr="00FD2C82">
              <w:rPr>
                <w:rFonts w:cs="Arial"/>
                <w:b/>
                <w:sz w:val="20"/>
                <w:szCs w:val="20"/>
              </w:rPr>
              <w:t>Expiry Date</w:t>
            </w:r>
          </w:p>
        </w:tc>
        <w:tc>
          <w:tcPr>
            <w:tcW w:w="6917" w:type="dxa"/>
          </w:tcPr>
          <w:p w14:paraId="7388BBE5"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w:t>
            </w:r>
            <w:r w:rsidRPr="00FD2C82">
              <w:rPr>
                <w:rFonts w:cs="Arial"/>
                <w:sz w:val="20"/>
                <w:szCs w:val="20"/>
              </w:rPr>
              <w:t xml:space="preserve">last day of the calendar or financial year corresponding the Responsible Entity’s reporting basis which is at least two but no more than three years after the Effective Date (or the date on which the Licence Agreement is extended), unless agreed otherwise in writing between the Responsible Entity and us. </w:t>
            </w:r>
          </w:p>
        </w:tc>
      </w:tr>
      <w:tr w:rsidR="00BB6766" w:rsidRPr="00FD2C82" w:rsidDel="005112FE" w14:paraId="15E323BE" w14:textId="77777777" w:rsidTr="00122184">
        <w:tc>
          <w:tcPr>
            <w:tcW w:w="2581" w:type="dxa"/>
          </w:tcPr>
          <w:p w14:paraId="2FDBA782" w14:textId="77777777" w:rsidR="00BB6766" w:rsidRPr="00FD2C82" w:rsidRDefault="00BB6766" w:rsidP="00BB6766">
            <w:pPr>
              <w:spacing w:before="40" w:after="40"/>
              <w:ind w:left="0"/>
              <w:rPr>
                <w:rFonts w:cs="Arial"/>
                <w:b/>
                <w:sz w:val="20"/>
                <w:szCs w:val="20"/>
              </w:rPr>
            </w:pPr>
            <w:r w:rsidRPr="00FD2C82">
              <w:rPr>
                <w:rFonts w:cs="Arial"/>
                <w:b/>
                <w:sz w:val="20"/>
                <w:szCs w:val="20"/>
              </w:rPr>
              <w:t>Fees</w:t>
            </w:r>
          </w:p>
        </w:tc>
        <w:tc>
          <w:tcPr>
            <w:tcW w:w="6917" w:type="dxa"/>
          </w:tcPr>
          <w:p w14:paraId="18B5EA1D" w14:textId="40927245" w:rsidR="00BB6766" w:rsidRPr="00FD2C82"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 xml:space="preserve">means the annual administration and licence fees the Responsible Entity must pay to us in relation to the Certification of the Item as set out in Fee Schedule available in the Portal and on our website at </w:t>
            </w:r>
            <w:hyperlink r:id="rId13" w:history="1">
              <w:r w:rsidRPr="00FD2C82">
                <w:rPr>
                  <w:rStyle w:val="Hyperlink"/>
                  <w:rFonts w:eastAsia="Calibri"/>
                  <w:sz w:val="20"/>
                  <w:szCs w:val="20"/>
                </w:rPr>
                <w:t>www.climateactive.org.au</w:t>
              </w:r>
            </w:hyperlink>
            <w:r w:rsidRPr="00FD2C82">
              <w:rPr>
                <w:rFonts w:eastAsia="Calibri" w:cs="Arial"/>
                <w:sz w:val="20"/>
                <w:szCs w:val="20"/>
              </w:rPr>
              <w:t xml:space="preserve"> </w:t>
            </w:r>
          </w:p>
        </w:tc>
      </w:tr>
      <w:tr w:rsidR="00BB6766" w:rsidRPr="00FD2C82" w:rsidDel="005112FE" w14:paraId="137AB477" w14:textId="77777777" w:rsidTr="00122184">
        <w:tc>
          <w:tcPr>
            <w:tcW w:w="2581" w:type="dxa"/>
          </w:tcPr>
          <w:p w14:paraId="45DEF542" w14:textId="77777777" w:rsidR="00BB6766" w:rsidRPr="00FD2C82" w:rsidRDefault="00BB6766" w:rsidP="00BB6766">
            <w:pPr>
              <w:spacing w:before="40" w:after="40"/>
              <w:ind w:left="0"/>
              <w:rPr>
                <w:rFonts w:cs="Arial"/>
                <w:b/>
                <w:sz w:val="20"/>
                <w:szCs w:val="20"/>
              </w:rPr>
            </w:pPr>
            <w:r w:rsidRPr="00FD2C82">
              <w:rPr>
                <w:rFonts w:cs="Arial"/>
                <w:b/>
                <w:sz w:val="20"/>
                <w:szCs w:val="20"/>
              </w:rPr>
              <w:t>Fee Schedule</w:t>
            </w:r>
          </w:p>
        </w:tc>
        <w:tc>
          <w:tcPr>
            <w:tcW w:w="6917" w:type="dxa"/>
          </w:tcPr>
          <w:p w14:paraId="1573B886" w14:textId="43320455" w:rsidR="00BB6766" w:rsidRPr="00FD2C82"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 xml:space="preserve">means the document of that name, as updated from time to time, which forms part of the Licence Agreement and is available in the Portal and on our website at </w:t>
            </w:r>
            <w:hyperlink r:id="rId14" w:history="1">
              <w:r w:rsidRPr="00FD2C82">
                <w:rPr>
                  <w:rStyle w:val="Hyperlink"/>
                  <w:rFonts w:eastAsia="Calibri"/>
                  <w:sz w:val="20"/>
                  <w:szCs w:val="20"/>
                </w:rPr>
                <w:t>www.climateactive.org.au</w:t>
              </w:r>
            </w:hyperlink>
            <w:r w:rsidRPr="00FD2C82">
              <w:rPr>
                <w:rFonts w:eastAsia="Calibri" w:cs="Arial"/>
                <w:sz w:val="20"/>
                <w:szCs w:val="20"/>
              </w:rPr>
              <w:t xml:space="preserve"> </w:t>
            </w:r>
          </w:p>
        </w:tc>
      </w:tr>
      <w:tr w:rsidR="00122184" w:rsidRPr="00FD2C82" w:rsidDel="003D309F" w14:paraId="63728354" w14:textId="77777777" w:rsidTr="00122184">
        <w:tc>
          <w:tcPr>
            <w:tcW w:w="2581" w:type="dxa"/>
          </w:tcPr>
          <w:p w14:paraId="6569ED27" w14:textId="77777777" w:rsidR="00122184" w:rsidRPr="00FD2C82" w:rsidDel="003D309F" w:rsidRDefault="00122184" w:rsidP="00122184">
            <w:pPr>
              <w:spacing w:before="40" w:after="40"/>
              <w:ind w:left="0"/>
              <w:rPr>
                <w:rFonts w:cs="Arial"/>
                <w:b/>
                <w:sz w:val="20"/>
                <w:szCs w:val="20"/>
              </w:rPr>
            </w:pPr>
            <w:r w:rsidRPr="00FD2C82">
              <w:rPr>
                <w:rFonts w:cs="Arial"/>
                <w:b/>
                <w:sz w:val="20"/>
                <w:szCs w:val="20"/>
              </w:rPr>
              <w:t>Financial Year Reporting Cycle</w:t>
            </w:r>
          </w:p>
        </w:tc>
        <w:tc>
          <w:tcPr>
            <w:tcW w:w="6917" w:type="dxa"/>
          </w:tcPr>
          <w:p w14:paraId="2BBBECA7" w14:textId="77777777" w:rsidR="00122184" w:rsidRPr="00FD2C82" w:rsidDel="003D309F" w:rsidRDefault="00122184" w:rsidP="00122184">
            <w:pPr>
              <w:spacing w:before="40" w:after="40"/>
              <w:ind w:left="0"/>
              <w:rPr>
                <w:rFonts w:eastAsia="Calibri" w:cs="Arial"/>
                <w:sz w:val="20"/>
                <w:szCs w:val="20"/>
              </w:rPr>
            </w:pPr>
            <w:r w:rsidRPr="00FD2C82">
              <w:rPr>
                <w:rFonts w:eastAsia="Calibri" w:cs="Arial"/>
                <w:sz w:val="20"/>
                <w:szCs w:val="20"/>
              </w:rPr>
              <w:t>means a Reporting Cycle that begins on 1 July and ends on 30 June of the following year.</w:t>
            </w:r>
          </w:p>
        </w:tc>
      </w:tr>
      <w:tr w:rsidR="00122184" w:rsidRPr="00FD2C82" w:rsidDel="001B07A5" w14:paraId="14AC9603" w14:textId="77777777" w:rsidTr="00122184">
        <w:tc>
          <w:tcPr>
            <w:tcW w:w="2581" w:type="dxa"/>
          </w:tcPr>
          <w:p w14:paraId="3B25245A" w14:textId="77777777" w:rsidR="00122184" w:rsidRPr="00FD2C82" w:rsidRDefault="00122184" w:rsidP="00122184">
            <w:pPr>
              <w:spacing w:before="40" w:after="40"/>
              <w:ind w:left="0"/>
              <w:rPr>
                <w:rFonts w:cs="Arial"/>
                <w:b/>
                <w:sz w:val="20"/>
                <w:szCs w:val="20"/>
              </w:rPr>
            </w:pPr>
            <w:r w:rsidRPr="00FD2C82">
              <w:rPr>
                <w:rFonts w:cs="Arial"/>
                <w:b/>
                <w:sz w:val="20"/>
                <w:szCs w:val="20"/>
              </w:rPr>
              <w:t>Glossary</w:t>
            </w:r>
          </w:p>
        </w:tc>
        <w:tc>
          <w:tcPr>
            <w:tcW w:w="6917" w:type="dxa"/>
          </w:tcPr>
          <w:p w14:paraId="1AF06DAF"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this document, which sets out the defined terms and interpretation provisions applicable to Licence Agreements and Affiliate Agreements in connection with the CTM under the Standard.</w:t>
            </w:r>
          </w:p>
        </w:tc>
      </w:tr>
      <w:tr w:rsidR="00122184" w:rsidRPr="00FD2C82" w:rsidDel="001B07A5" w14:paraId="5D7BBD0B" w14:textId="77777777" w:rsidTr="00122184">
        <w:tc>
          <w:tcPr>
            <w:tcW w:w="2581" w:type="dxa"/>
          </w:tcPr>
          <w:p w14:paraId="3C03B6D9" w14:textId="77777777" w:rsidR="00122184" w:rsidRPr="00FD2C82" w:rsidRDefault="00122184" w:rsidP="00122184">
            <w:pPr>
              <w:spacing w:before="40" w:after="40"/>
              <w:ind w:left="0"/>
              <w:rPr>
                <w:rFonts w:cs="Arial"/>
                <w:b/>
                <w:sz w:val="20"/>
                <w:szCs w:val="20"/>
              </w:rPr>
            </w:pPr>
            <w:r w:rsidRPr="00FD2C82">
              <w:rPr>
                <w:rFonts w:cs="Arial"/>
                <w:b/>
                <w:sz w:val="20"/>
                <w:szCs w:val="20"/>
              </w:rPr>
              <w:t>Item</w:t>
            </w:r>
          </w:p>
        </w:tc>
        <w:tc>
          <w:tcPr>
            <w:tcW w:w="6917" w:type="dxa"/>
          </w:tcPr>
          <w:p w14:paraId="758A80CA"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includes an Organisation, Product, Service, Event, Precinct, Building or other thing in which you seek Certification or which is Certified under the Standard.</w:t>
            </w:r>
          </w:p>
        </w:tc>
      </w:tr>
      <w:tr w:rsidR="00122184" w:rsidRPr="00FD2C82" w:rsidDel="005112FE" w14:paraId="791714E7" w14:textId="77777777" w:rsidTr="00122184">
        <w:tc>
          <w:tcPr>
            <w:tcW w:w="2581" w:type="dxa"/>
          </w:tcPr>
          <w:p w14:paraId="6F102BFB" w14:textId="77777777" w:rsidR="00122184" w:rsidRPr="00FD2C82" w:rsidRDefault="00122184" w:rsidP="00122184">
            <w:pPr>
              <w:spacing w:before="40" w:after="40"/>
              <w:ind w:left="0"/>
              <w:rPr>
                <w:rFonts w:cs="Arial"/>
                <w:b/>
                <w:sz w:val="20"/>
                <w:szCs w:val="20"/>
              </w:rPr>
            </w:pPr>
            <w:r w:rsidRPr="00FD2C82">
              <w:rPr>
                <w:rFonts w:cs="Arial"/>
                <w:b/>
                <w:sz w:val="20"/>
                <w:szCs w:val="20"/>
              </w:rPr>
              <w:t>Large Event</w:t>
            </w:r>
          </w:p>
        </w:tc>
        <w:tc>
          <w:tcPr>
            <w:tcW w:w="6917" w:type="dxa"/>
          </w:tcPr>
          <w:p w14:paraId="5A7425FB" w14:textId="77777777" w:rsidR="00122184" w:rsidRPr="00FD2C82" w:rsidRDefault="00122184" w:rsidP="00122184">
            <w:pPr>
              <w:pStyle w:val="LegalBodyText2"/>
              <w:widowControl w:val="0"/>
              <w:tabs>
                <w:tab w:val="num" w:pos="5954"/>
              </w:tabs>
              <w:spacing w:before="60" w:after="60"/>
              <w:ind w:left="0"/>
              <w:rPr>
                <w:sz w:val="20"/>
                <w:szCs w:val="20"/>
              </w:rPr>
            </w:pPr>
            <w:r w:rsidRPr="00FD2C82">
              <w:rPr>
                <w:sz w:val="20"/>
                <w:szCs w:val="20"/>
              </w:rPr>
              <w:t>means an Event with:</w:t>
            </w:r>
          </w:p>
          <w:p w14:paraId="1B6E7A24" w14:textId="77777777" w:rsidR="00921BCF" w:rsidRPr="00FD2C82" w:rsidRDefault="00921BCF" w:rsidP="00921BCF">
            <w:pPr>
              <w:pStyle w:val="LegalBodyText2"/>
              <w:widowControl w:val="0"/>
              <w:numPr>
                <w:ilvl w:val="0"/>
                <w:numId w:val="41"/>
              </w:numPr>
              <w:spacing w:before="60" w:after="60"/>
              <w:rPr>
                <w:sz w:val="20"/>
                <w:szCs w:val="20"/>
              </w:rPr>
            </w:pPr>
            <w:r w:rsidRPr="00FD2C82">
              <w:rPr>
                <w:sz w:val="20"/>
                <w:szCs w:val="20"/>
              </w:rPr>
              <w:t>more than 2,000 attendees; or</w:t>
            </w:r>
          </w:p>
          <w:p w14:paraId="5C4C604B" w14:textId="7850769D" w:rsidR="00122184" w:rsidRPr="00FD2C82" w:rsidRDefault="00122184" w:rsidP="00921BCF">
            <w:pPr>
              <w:pStyle w:val="LegalBodyText2"/>
              <w:widowControl w:val="0"/>
              <w:numPr>
                <w:ilvl w:val="0"/>
                <w:numId w:val="41"/>
              </w:numPr>
              <w:spacing w:before="60" w:after="60"/>
              <w:rPr>
                <w:sz w:val="20"/>
                <w:szCs w:val="20"/>
              </w:rPr>
            </w:pPr>
            <w:r w:rsidRPr="00FD2C82">
              <w:rPr>
                <w:sz w:val="20"/>
                <w:szCs w:val="20"/>
              </w:rPr>
              <w:t>more than 1,000 attendees and an Event duration of greater than one day</w:t>
            </w:r>
            <w:r w:rsidRPr="00FD2C82">
              <w:rPr>
                <w:color w:val="000000"/>
                <w:sz w:val="20"/>
                <w:szCs w:val="20"/>
              </w:rPr>
              <w:t xml:space="preserve">.  </w:t>
            </w:r>
            <w:r w:rsidRPr="00FD2C82">
              <w:rPr>
                <w:b/>
                <w:i/>
                <w:sz w:val="20"/>
                <w:szCs w:val="20"/>
              </w:rPr>
              <w:t xml:space="preserve"> </w:t>
            </w:r>
          </w:p>
        </w:tc>
      </w:tr>
      <w:tr w:rsidR="00122184" w:rsidRPr="00FD2C82" w:rsidDel="001B07A5" w14:paraId="746FEFBA" w14:textId="77777777" w:rsidTr="00122184">
        <w:tc>
          <w:tcPr>
            <w:tcW w:w="2581" w:type="dxa"/>
          </w:tcPr>
          <w:p w14:paraId="0589E532" w14:textId="77777777" w:rsidR="00122184" w:rsidRPr="00FD2C82" w:rsidRDefault="00122184" w:rsidP="00122184">
            <w:pPr>
              <w:spacing w:before="40" w:after="40"/>
              <w:ind w:left="0"/>
              <w:rPr>
                <w:rFonts w:cs="Arial"/>
                <w:b/>
                <w:sz w:val="20"/>
                <w:szCs w:val="20"/>
              </w:rPr>
            </w:pPr>
            <w:r w:rsidRPr="00FD2C82">
              <w:rPr>
                <w:rFonts w:cs="Arial"/>
                <w:b/>
                <w:sz w:val="20"/>
                <w:szCs w:val="20"/>
              </w:rPr>
              <w:t>Licence Agreement</w:t>
            </w:r>
          </w:p>
        </w:tc>
        <w:tc>
          <w:tcPr>
            <w:tcW w:w="6917" w:type="dxa"/>
          </w:tcPr>
          <w:p w14:paraId="162A6BA2"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agreement between the Department and a Responsible Entity </w:t>
            </w:r>
            <w:r w:rsidRPr="00FD2C82">
              <w:rPr>
                <w:rFonts w:cs="Arial"/>
                <w:color w:val="000000"/>
                <w:sz w:val="20"/>
                <w:szCs w:val="20"/>
              </w:rPr>
              <w:t>which grants the Responsible Entity a licence to use the CTM in connection with the relevant Certified Item. The agreement consists of</w:t>
            </w:r>
            <w:r w:rsidRPr="00FD2C82">
              <w:rPr>
                <w:rFonts w:eastAsia="Calibri" w:cs="Arial"/>
                <w:sz w:val="20"/>
                <w:szCs w:val="20"/>
              </w:rPr>
              <w:t xml:space="preserve"> the Licence Terms and Conditions, Standard, User Guide, Fee Schedule, Validation Schedule, Reporting Schedule, Schedule of Certifications, and this Glossary and any annexure, schedules or attachments to them. </w:t>
            </w:r>
          </w:p>
        </w:tc>
      </w:tr>
      <w:tr w:rsidR="00122184" w:rsidRPr="00FD2C82" w:rsidDel="001B07A5" w14:paraId="6886A6BD" w14:textId="77777777" w:rsidTr="00122184">
        <w:tc>
          <w:tcPr>
            <w:tcW w:w="2581" w:type="dxa"/>
          </w:tcPr>
          <w:p w14:paraId="054CB686" w14:textId="77777777" w:rsidR="00122184" w:rsidRPr="00FD2C82" w:rsidRDefault="00122184" w:rsidP="00122184">
            <w:pPr>
              <w:spacing w:before="40" w:after="40"/>
              <w:ind w:left="0"/>
              <w:rPr>
                <w:rFonts w:cs="Arial"/>
                <w:b/>
                <w:sz w:val="20"/>
                <w:szCs w:val="20"/>
              </w:rPr>
            </w:pPr>
            <w:r w:rsidRPr="00FD2C82">
              <w:rPr>
                <w:rFonts w:cs="Arial"/>
                <w:b/>
                <w:sz w:val="20"/>
                <w:szCs w:val="20"/>
              </w:rPr>
              <w:t>Licence Terms and Conditions</w:t>
            </w:r>
          </w:p>
        </w:tc>
        <w:tc>
          <w:tcPr>
            <w:tcW w:w="6917" w:type="dxa"/>
          </w:tcPr>
          <w:p w14:paraId="6B02E135" w14:textId="77777777" w:rsidR="00122184" w:rsidRPr="00FD2C82" w:rsidRDefault="00122184" w:rsidP="00122184">
            <w:pPr>
              <w:tabs>
                <w:tab w:val="left" w:pos="851"/>
              </w:tabs>
              <w:spacing w:before="120" w:after="120"/>
              <w:ind w:left="0"/>
              <w:rPr>
                <w:rFonts w:eastAsia="Calibri" w:cs="Arial"/>
                <w:sz w:val="20"/>
                <w:szCs w:val="20"/>
              </w:rPr>
            </w:pPr>
            <w:r w:rsidRPr="00FD2C82">
              <w:rPr>
                <w:rFonts w:cs="Arial"/>
                <w:color w:val="000000"/>
                <w:sz w:val="20"/>
                <w:szCs w:val="20"/>
              </w:rPr>
              <w:t xml:space="preserve">means the document of that name which sets out the terms and conditions that govern the use of the CTM by Responsible Entities.  </w:t>
            </w:r>
          </w:p>
        </w:tc>
      </w:tr>
      <w:tr w:rsidR="00122184" w:rsidRPr="00FD2C82" w:rsidDel="001B07A5" w14:paraId="0BD4C701" w14:textId="77777777" w:rsidTr="00122184">
        <w:tc>
          <w:tcPr>
            <w:tcW w:w="2581" w:type="dxa"/>
          </w:tcPr>
          <w:p w14:paraId="10B77D80" w14:textId="77777777" w:rsidR="00122184" w:rsidRPr="00FD2C82" w:rsidDel="001B07A5" w:rsidRDefault="00122184" w:rsidP="00122184">
            <w:pPr>
              <w:spacing w:before="40" w:after="40"/>
              <w:ind w:left="0"/>
              <w:rPr>
                <w:rFonts w:cs="Arial"/>
                <w:b/>
                <w:sz w:val="20"/>
                <w:szCs w:val="20"/>
              </w:rPr>
            </w:pPr>
            <w:r w:rsidRPr="00FD2C82">
              <w:rPr>
                <w:rFonts w:cs="Arial"/>
                <w:b/>
                <w:sz w:val="20"/>
                <w:szCs w:val="20"/>
              </w:rPr>
              <w:t>Loss</w:t>
            </w:r>
          </w:p>
        </w:tc>
        <w:tc>
          <w:tcPr>
            <w:tcW w:w="6917" w:type="dxa"/>
          </w:tcPr>
          <w:p w14:paraId="6A564CFF" w14:textId="77777777" w:rsidR="00122184" w:rsidRPr="00FD2C82" w:rsidDel="001B07A5"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any loss, cost, expense, damage, fine or liability (including reasonable legal costs and expenses on a solicitor and own client basis </w:t>
            </w:r>
            <w:r w:rsidRPr="00FD2C82">
              <w:rPr>
                <w:rFonts w:eastAsia="Calibri" w:cs="Arial"/>
                <w:sz w:val="20"/>
                <w:szCs w:val="20"/>
              </w:rPr>
              <w:lastRenderedPageBreak/>
              <w:t>and disbursements and costs of investigation, litigation, settlement,  judgment, interest and penalties), however it arises and whether it is present or future, fixed or unascertained, actual or contingent.</w:t>
            </w:r>
          </w:p>
        </w:tc>
      </w:tr>
      <w:tr w:rsidR="00122184" w:rsidRPr="00FD2C82" w:rsidDel="005112FE" w14:paraId="2828D1D7" w14:textId="77777777" w:rsidTr="00122184">
        <w:tc>
          <w:tcPr>
            <w:tcW w:w="2581" w:type="dxa"/>
          </w:tcPr>
          <w:p w14:paraId="7CE32835" w14:textId="77777777" w:rsidR="00122184" w:rsidRPr="00FD2C82" w:rsidRDefault="00122184" w:rsidP="00122184">
            <w:pPr>
              <w:spacing w:before="40" w:after="40"/>
              <w:ind w:left="0"/>
              <w:rPr>
                <w:rFonts w:cs="Arial"/>
                <w:b/>
                <w:sz w:val="20"/>
                <w:szCs w:val="20"/>
              </w:rPr>
            </w:pPr>
            <w:r w:rsidRPr="00FD2C82">
              <w:rPr>
                <w:rFonts w:cs="Arial"/>
                <w:b/>
                <w:sz w:val="20"/>
                <w:szCs w:val="20"/>
              </w:rPr>
              <w:lastRenderedPageBreak/>
              <w:t>Nominated Affiliate Entity</w:t>
            </w:r>
          </w:p>
        </w:tc>
        <w:tc>
          <w:tcPr>
            <w:tcW w:w="6917" w:type="dxa"/>
          </w:tcPr>
          <w:p w14:paraId="318A77F5"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an entity nominated by a Responsible Entity under clause 9.5a of the Licence Terms and Conditions.</w:t>
            </w:r>
          </w:p>
        </w:tc>
      </w:tr>
      <w:tr w:rsidR="00122184" w:rsidRPr="00FD2C82" w:rsidDel="005112FE" w14:paraId="291B070B" w14:textId="77777777" w:rsidTr="00122184">
        <w:tc>
          <w:tcPr>
            <w:tcW w:w="2581" w:type="dxa"/>
          </w:tcPr>
          <w:p w14:paraId="4106E4CB"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Notice</w:t>
            </w:r>
          </w:p>
        </w:tc>
        <w:tc>
          <w:tcPr>
            <w:tcW w:w="6917" w:type="dxa"/>
          </w:tcPr>
          <w:p w14:paraId="408428B9"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notice given under clause 17.4 of the Licence Terms and Conditions or clause 19.3 of the Affiliate Terms and Conditions (as applicable).</w:t>
            </w:r>
            <w:r w:rsidRPr="00FD2C82">
              <w:rPr>
                <w:rFonts w:eastAsia="Calibri" w:cs="Arial"/>
                <w:b/>
                <w:sz w:val="20"/>
                <w:szCs w:val="20"/>
              </w:rPr>
              <w:t xml:space="preserve"> </w:t>
            </w:r>
          </w:p>
        </w:tc>
      </w:tr>
      <w:tr w:rsidR="00122184" w:rsidRPr="00FD2C82" w:rsidDel="005112FE" w14:paraId="3B227CB2" w14:textId="77777777" w:rsidTr="00122184">
        <w:tc>
          <w:tcPr>
            <w:tcW w:w="2581" w:type="dxa"/>
          </w:tcPr>
          <w:p w14:paraId="0CE9EF91" w14:textId="77777777" w:rsidR="00122184" w:rsidRPr="00FD2C82" w:rsidRDefault="00122184" w:rsidP="00122184">
            <w:pPr>
              <w:spacing w:before="40" w:after="40"/>
              <w:ind w:left="0"/>
              <w:rPr>
                <w:rFonts w:eastAsia="Calibri" w:cs="Arial"/>
                <w:b/>
                <w:sz w:val="20"/>
                <w:szCs w:val="20"/>
              </w:rPr>
            </w:pPr>
            <w:r w:rsidRPr="00FD2C82">
              <w:rPr>
                <w:rFonts w:eastAsia="Calibri" w:cs="Arial"/>
                <w:b/>
                <w:sz w:val="20"/>
                <w:szCs w:val="20"/>
              </w:rPr>
              <w:t>Notice of Certification</w:t>
            </w:r>
          </w:p>
        </w:tc>
        <w:tc>
          <w:tcPr>
            <w:tcW w:w="6917" w:type="dxa"/>
          </w:tcPr>
          <w:p w14:paraId="0598347E"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notice we issued to the Responsible Entity certifying that the Item is Certified against the Standard and specifying the Certification Period. </w:t>
            </w:r>
          </w:p>
        </w:tc>
      </w:tr>
      <w:tr w:rsidR="00122184" w:rsidRPr="00FD2C82" w:rsidDel="005112FE" w14:paraId="740A032D" w14:textId="77777777" w:rsidTr="00122184">
        <w:tc>
          <w:tcPr>
            <w:tcW w:w="2581" w:type="dxa"/>
          </w:tcPr>
          <w:p w14:paraId="351697F9" w14:textId="77777777" w:rsidR="00122184" w:rsidRPr="00FD2C82" w:rsidRDefault="00122184" w:rsidP="00122184">
            <w:pPr>
              <w:spacing w:before="40" w:after="40"/>
              <w:ind w:left="0"/>
              <w:rPr>
                <w:rFonts w:cs="Arial"/>
                <w:b/>
                <w:sz w:val="20"/>
                <w:szCs w:val="20"/>
              </w:rPr>
            </w:pPr>
            <w:r w:rsidRPr="00FD2C82">
              <w:rPr>
                <w:rFonts w:cs="Arial"/>
                <w:b/>
                <w:sz w:val="20"/>
                <w:szCs w:val="20"/>
              </w:rPr>
              <w:t xml:space="preserve">Organisation </w:t>
            </w:r>
          </w:p>
        </w:tc>
        <w:tc>
          <w:tcPr>
            <w:tcW w:w="6917" w:type="dxa"/>
          </w:tcPr>
          <w:p w14:paraId="3ED10718"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an organisation for the purposes of the Standard as it applies to an organisation.</w:t>
            </w:r>
          </w:p>
        </w:tc>
      </w:tr>
      <w:tr w:rsidR="00122184" w:rsidRPr="00FD2C82" w:rsidDel="005112FE" w14:paraId="10B24679" w14:textId="77777777" w:rsidTr="00122184">
        <w:tc>
          <w:tcPr>
            <w:tcW w:w="2581" w:type="dxa"/>
          </w:tcPr>
          <w:p w14:paraId="3F28BEEC"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Other Variant of the CTM</w:t>
            </w:r>
          </w:p>
        </w:tc>
        <w:tc>
          <w:tcPr>
            <w:tcW w:w="6917" w:type="dxa"/>
          </w:tcPr>
          <w:p w14:paraId="19313B07"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variants of the CTM other than the variants corresponding to the relevant Responsible Entity’s Certified Items.</w:t>
            </w:r>
          </w:p>
        </w:tc>
      </w:tr>
      <w:tr w:rsidR="00122184" w:rsidRPr="00FD2C82" w:rsidDel="005112FE" w14:paraId="63D11E29" w14:textId="77777777" w:rsidTr="00122184">
        <w:tc>
          <w:tcPr>
            <w:tcW w:w="2581" w:type="dxa"/>
          </w:tcPr>
          <w:p w14:paraId="22465C03" w14:textId="77777777" w:rsidR="00122184" w:rsidRPr="00FD2C82" w:rsidRDefault="00122184" w:rsidP="00122184">
            <w:pPr>
              <w:spacing w:before="40" w:after="40"/>
              <w:ind w:left="0"/>
              <w:rPr>
                <w:rFonts w:cs="Arial"/>
                <w:b/>
                <w:sz w:val="20"/>
                <w:szCs w:val="20"/>
              </w:rPr>
            </w:pPr>
            <w:r w:rsidRPr="00FD2C82">
              <w:rPr>
                <w:rFonts w:cs="Arial"/>
                <w:b/>
                <w:sz w:val="20"/>
                <w:szCs w:val="20"/>
              </w:rPr>
              <w:t>Permitted Use</w:t>
            </w:r>
          </w:p>
        </w:tc>
        <w:tc>
          <w:tcPr>
            <w:tcW w:w="6917" w:type="dxa"/>
          </w:tcPr>
          <w:p w14:paraId="0044A095" w14:textId="77777777" w:rsidR="00122184" w:rsidRPr="00FD2C82" w:rsidRDefault="00122184" w:rsidP="00122184">
            <w:pPr>
              <w:tabs>
                <w:tab w:val="left" w:pos="851"/>
              </w:tabs>
              <w:spacing w:before="120" w:after="120"/>
              <w:ind w:left="0"/>
              <w:rPr>
                <w:rFonts w:eastAsia="Calibri" w:cs="Arial"/>
                <w:sz w:val="20"/>
                <w:szCs w:val="20"/>
              </w:rPr>
            </w:pPr>
            <w:r w:rsidRPr="00FD2C82">
              <w:rPr>
                <w:rFonts w:cs="Arial"/>
                <w:sz w:val="20"/>
                <w:szCs w:val="20"/>
              </w:rPr>
              <w:t>means the permitted uses of the CTM specified in clause 2 of the Affiliate Terms and Conditions.</w:t>
            </w:r>
          </w:p>
        </w:tc>
      </w:tr>
      <w:tr w:rsidR="00122184" w:rsidRPr="00FD2C82" w:rsidDel="005112FE" w14:paraId="7B8D873F" w14:textId="77777777" w:rsidTr="00122184">
        <w:tc>
          <w:tcPr>
            <w:tcW w:w="2581" w:type="dxa"/>
          </w:tcPr>
          <w:p w14:paraId="687F0746" w14:textId="77777777" w:rsidR="00122184" w:rsidRPr="00FD2C82" w:rsidRDefault="00122184" w:rsidP="00122184">
            <w:pPr>
              <w:spacing w:before="40" w:after="40"/>
              <w:ind w:left="0"/>
              <w:rPr>
                <w:rFonts w:cs="Arial"/>
                <w:b/>
                <w:sz w:val="20"/>
                <w:szCs w:val="20"/>
              </w:rPr>
            </w:pPr>
            <w:r w:rsidRPr="00FD2C82">
              <w:rPr>
                <w:rFonts w:cs="Arial"/>
                <w:b/>
                <w:sz w:val="20"/>
                <w:szCs w:val="20"/>
              </w:rPr>
              <w:t>Permitted Time</w:t>
            </w:r>
          </w:p>
        </w:tc>
        <w:tc>
          <w:tcPr>
            <w:tcW w:w="6917" w:type="dxa"/>
          </w:tcPr>
          <w:p w14:paraId="6C4704BC" w14:textId="77777777" w:rsidR="00122184" w:rsidRPr="00FD2C82" w:rsidRDefault="00122184" w:rsidP="00122184">
            <w:pPr>
              <w:tabs>
                <w:tab w:val="left" w:pos="851"/>
              </w:tabs>
              <w:spacing w:before="120" w:after="120"/>
              <w:ind w:left="0"/>
              <w:rPr>
                <w:rFonts w:eastAsia="Calibri" w:cs="Arial"/>
                <w:sz w:val="20"/>
                <w:szCs w:val="20"/>
              </w:rPr>
            </w:pPr>
            <w:r w:rsidRPr="00FD2C82">
              <w:rPr>
                <w:rFonts w:cs="Arial"/>
                <w:sz w:val="20"/>
                <w:szCs w:val="20"/>
              </w:rPr>
              <w:t>means the time or times during which use of the CTM is permitted as specified in clause 2 of the Affiliate Terms and Conditions.</w:t>
            </w:r>
          </w:p>
        </w:tc>
      </w:tr>
      <w:tr w:rsidR="00122184" w:rsidRPr="00FD2C82" w:rsidDel="005112FE" w14:paraId="33EF7D7F" w14:textId="77777777" w:rsidTr="00122184">
        <w:tc>
          <w:tcPr>
            <w:tcW w:w="2581" w:type="dxa"/>
          </w:tcPr>
          <w:p w14:paraId="7F8A6BE7" w14:textId="77777777" w:rsidR="00122184" w:rsidRPr="00FD2C82" w:rsidRDefault="00122184" w:rsidP="00122184">
            <w:pPr>
              <w:spacing w:before="40" w:after="40"/>
              <w:ind w:left="0"/>
              <w:rPr>
                <w:rFonts w:cs="Arial"/>
                <w:b/>
                <w:sz w:val="20"/>
                <w:szCs w:val="20"/>
              </w:rPr>
            </w:pPr>
            <w:r w:rsidRPr="00FD2C82">
              <w:rPr>
                <w:rFonts w:cs="Arial"/>
                <w:b/>
                <w:sz w:val="20"/>
                <w:szCs w:val="20"/>
              </w:rPr>
              <w:t>Personnel</w:t>
            </w:r>
          </w:p>
        </w:tc>
        <w:tc>
          <w:tcPr>
            <w:tcW w:w="6917" w:type="dxa"/>
          </w:tcPr>
          <w:p w14:paraId="7C5A6C09" w14:textId="77777777" w:rsidR="00122184" w:rsidRPr="00FD2C82" w:rsidRDefault="00122184" w:rsidP="00122184">
            <w:pPr>
              <w:tabs>
                <w:tab w:val="left" w:pos="851"/>
              </w:tabs>
              <w:spacing w:before="120" w:after="120"/>
              <w:ind w:left="0"/>
              <w:rPr>
                <w:rFonts w:cs="Arial"/>
                <w:sz w:val="20"/>
                <w:szCs w:val="20"/>
              </w:rPr>
            </w:pPr>
            <w:r w:rsidRPr="00FD2C82">
              <w:rPr>
                <w:rFonts w:cs="Arial"/>
                <w:sz w:val="20"/>
                <w:szCs w:val="20"/>
              </w:rPr>
              <w:t>means our or your personnel (as the applicable in the context) and includes individuals who are officers, employees, agents, advisers, consultants, contractors and subcontractors and other personnel.</w:t>
            </w:r>
          </w:p>
        </w:tc>
      </w:tr>
      <w:tr w:rsidR="00122184" w:rsidRPr="00FD2C82" w:rsidDel="005112FE" w14:paraId="343ED7F8" w14:textId="77777777" w:rsidTr="00122184">
        <w:tc>
          <w:tcPr>
            <w:tcW w:w="2581" w:type="dxa"/>
          </w:tcPr>
          <w:p w14:paraId="05AE3E18"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Portal</w:t>
            </w:r>
          </w:p>
        </w:tc>
        <w:tc>
          <w:tcPr>
            <w:tcW w:w="6917" w:type="dxa"/>
          </w:tcPr>
          <w:p w14:paraId="0890C0BD" w14:textId="77777777" w:rsidR="00122184" w:rsidRPr="00FD2C82" w:rsidRDefault="00122184" w:rsidP="00122184">
            <w:pPr>
              <w:tabs>
                <w:tab w:val="left" w:pos="851"/>
              </w:tabs>
              <w:spacing w:before="120" w:after="120"/>
              <w:ind w:left="0"/>
              <w:rPr>
                <w:rFonts w:eastAsia="Calibri" w:cs="Arial"/>
                <w:sz w:val="20"/>
                <w:szCs w:val="20"/>
                <w:highlight w:val="green"/>
              </w:rPr>
            </w:pPr>
            <w:r w:rsidRPr="00FD2C82">
              <w:rPr>
                <w:rFonts w:eastAsia="Calibri" w:cs="Arial"/>
                <w:sz w:val="20"/>
                <w:szCs w:val="20"/>
              </w:rPr>
              <w:t xml:space="preserve">means the Climate Active Carbon Neutral Certification Portal hosted by us at </w:t>
            </w:r>
            <w:hyperlink r:id="rId15" w:history="1">
              <w:r w:rsidRPr="00FD2C82">
                <w:rPr>
                  <w:rFonts w:eastAsia="Calibri" w:cs="Arial"/>
                  <w:sz w:val="20"/>
                  <w:szCs w:val="20"/>
                </w:rPr>
                <w:t>www.environment.gov.au/carbon-neutral</w:t>
              </w:r>
            </w:hyperlink>
            <w:r w:rsidRPr="00FD2C82" w:rsidDel="00495C00">
              <w:rPr>
                <w:rFonts w:eastAsia="Calibri" w:cs="Arial"/>
                <w:sz w:val="20"/>
                <w:szCs w:val="20"/>
              </w:rPr>
              <w:t xml:space="preserve"> </w:t>
            </w:r>
            <w:r w:rsidRPr="00FD2C82">
              <w:rPr>
                <w:rFonts w:eastAsia="Calibri" w:cs="Arial"/>
                <w:sz w:val="20"/>
                <w:szCs w:val="20"/>
              </w:rPr>
              <w:t>and, if this Licence Agreement is executed on paper, includes any other method agreed by the parties for performing the actions this Licence Agreement anticipates will be performed by or through the hosted Portal.</w:t>
            </w:r>
            <w:r w:rsidRPr="00FD2C82">
              <w:rPr>
                <w:rFonts w:eastAsia="Calibri" w:cs="Arial"/>
                <w:sz w:val="20"/>
                <w:szCs w:val="20"/>
                <w:highlight w:val="yellow"/>
              </w:rPr>
              <w:t xml:space="preserve"> </w:t>
            </w:r>
          </w:p>
        </w:tc>
      </w:tr>
      <w:tr w:rsidR="00122184" w:rsidRPr="00FD2C82" w:rsidDel="005112FE" w14:paraId="69FE028A" w14:textId="77777777" w:rsidTr="00122184">
        <w:tc>
          <w:tcPr>
            <w:tcW w:w="2581" w:type="dxa"/>
          </w:tcPr>
          <w:p w14:paraId="69F01F9B" w14:textId="77777777" w:rsidR="00122184" w:rsidRPr="00FD2C82" w:rsidRDefault="00122184" w:rsidP="00122184">
            <w:pPr>
              <w:spacing w:before="40" w:after="40"/>
              <w:ind w:left="0"/>
              <w:rPr>
                <w:rFonts w:cs="Arial"/>
                <w:b/>
                <w:sz w:val="20"/>
                <w:szCs w:val="20"/>
              </w:rPr>
            </w:pPr>
            <w:r w:rsidRPr="00FD2C82">
              <w:rPr>
                <w:rFonts w:cs="Arial"/>
                <w:b/>
                <w:sz w:val="20"/>
                <w:szCs w:val="20"/>
              </w:rPr>
              <w:t>Portfolio</w:t>
            </w:r>
          </w:p>
        </w:tc>
        <w:tc>
          <w:tcPr>
            <w:tcW w:w="6917" w:type="dxa"/>
          </w:tcPr>
          <w:p w14:paraId="3BF96755"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portfolio of Events for the purposes of the Standard as it applies to Events.</w:t>
            </w:r>
          </w:p>
        </w:tc>
      </w:tr>
      <w:tr w:rsidR="00122184" w:rsidRPr="00FD2C82" w:rsidDel="005112FE" w14:paraId="086A766E" w14:textId="77777777" w:rsidTr="00122184">
        <w:tc>
          <w:tcPr>
            <w:tcW w:w="2581" w:type="dxa"/>
          </w:tcPr>
          <w:p w14:paraId="50B46018" w14:textId="77777777" w:rsidR="00122184" w:rsidRPr="00FD2C82" w:rsidRDefault="00122184" w:rsidP="00122184">
            <w:pPr>
              <w:spacing w:before="40" w:after="40"/>
              <w:ind w:left="0"/>
              <w:rPr>
                <w:rFonts w:cs="Arial"/>
                <w:b/>
                <w:sz w:val="20"/>
                <w:szCs w:val="20"/>
              </w:rPr>
            </w:pPr>
            <w:r w:rsidRPr="00FD2C82">
              <w:rPr>
                <w:rFonts w:cs="Arial"/>
                <w:b/>
                <w:sz w:val="20"/>
                <w:szCs w:val="20"/>
              </w:rPr>
              <w:t>Post-event Report</w:t>
            </w:r>
          </w:p>
        </w:tc>
        <w:tc>
          <w:tcPr>
            <w:tcW w:w="6917" w:type="dxa"/>
          </w:tcPr>
          <w:p w14:paraId="32D74B24"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post-event report as contemplated by section 3.2 of the Standard as it applies to Events.</w:t>
            </w:r>
          </w:p>
        </w:tc>
      </w:tr>
      <w:tr w:rsidR="00122184" w:rsidRPr="00FD2C82" w:rsidDel="005112FE" w14:paraId="3582F4FD" w14:textId="77777777" w:rsidTr="00122184">
        <w:tc>
          <w:tcPr>
            <w:tcW w:w="2581" w:type="dxa"/>
          </w:tcPr>
          <w:p w14:paraId="774DFEF9" w14:textId="77777777" w:rsidR="00122184" w:rsidRPr="00FD2C82" w:rsidRDefault="00122184" w:rsidP="00122184">
            <w:pPr>
              <w:spacing w:before="40" w:after="40"/>
              <w:ind w:left="0"/>
              <w:rPr>
                <w:rFonts w:cs="Arial"/>
                <w:b/>
                <w:sz w:val="20"/>
                <w:szCs w:val="20"/>
              </w:rPr>
            </w:pPr>
            <w:r w:rsidRPr="00FD2C82">
              <w:rPr>
                <w:rFonts w:cs="Arial"/>
                <w:b/>
                <w:sz w:val="20"/>
                <w:szCs w:val="20"/>
              </w:rPr>
              <w:t>Pre-event Report</w:t>
            </w:r>
          </w:p>
        </w:tc>
        <w:tc>
          <w:tcPr>
            <w:tcW w:w="6917" w:type="dxa"/>
          </w:tcPr>
          <w:p w14:paraId="063B8C53"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pre-event report as contemplated by section 3.1 of the Standard as it applies to Events.</w:t>
            </w:r>
          </w:p>
        </w:tc>
      </w:tr>
      <w:tr w:rsidR="00122184" w:rsidRPr="00FD2C82" w:rsidDel="005112FE" w14:paraId="22D08507" w14:textId="77777777" w:rsidTr="00122184">
        <w:tc>
          <w:tcPr>
            <w:tcW w:w="2581" w:type="dxa"/>
          </w:tcPr>
          <w:p w14:paraId="7BFD6785" w14:textId="77777777" w:rsidR="00122184" w:rsidRPr="00FD2C82" w:rsidRDefault="00122184" w:rsidP="00122184">
            <w:pPr>
              <w:spacing w:before="40" w:after="40"/>
              <w:ind w:left="0"/>
              <w:rPr>
                <w:rFonts w:cs="Arial"/>
                <w:b/>
                <w:sz w:val="20"/>
                <w:szCs w:val="20"/>
              </w:rPr>
            </w:pPr>
            <w:r w:rsidRPr="00FD2C82">
              <w:rPr>
                <w:rFonts w:cs="Arial"/>
                <w:b/>
                <w:sz w:val="20"/>
                <w:szCs w:val="20"/>
              </w:rPr>
              <w:t>Precinct</w:t>
            </w:r>
          </w:p>
        </w:tc>
        <w:tc>
          <w:tcPr>
            <w:tcW w:w="6917" w:type="dxa"/>
          </w:tcPr>
          <w:p w14:paraId="437962CF"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precinct for the purposes of the Standard as it applies to precincts.</w:t>
            </w:r>
          </w:p>
        </w:tc>
      </w:tr>
      <w:tr w:rsidR="00122184" w:rsidRPr="00FD2C82" w:rsidDel="005112FE" w14:paraId="2DBF893D" w14:textId="77777777" w:rsidTr="00122184">
        <w:tc>
          <w:tcPr>
            <w:tcW w:w="2581" w:type="dxa"/>
          </w:tcPr>
          <w:p w14:paraId="348C319D"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Product</w:t>
            </w:r>
          </w:p>
        </w:tc>
        <w:tc>
          <w:tcPr>
            <w:tcW w:w="6917" w:type="dxa"/>
          </w:tcPr>
          <w:p w14:paraId="0158263C"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product for the purposes of the Standard as it applies to products.</w:t>
            </w:r>
          </w:p>
        </w:tc>
      </w:tr>
      <w:tr w:rsidR="00122184" w:rsidRPr="00FD2C82" w:rsidDel="005112FE" w14:paraId="3D6A4F16" w14:textId="77777777" w:rsidTr="00122184">
        <w:tc>
          <w:tcPr>
            <w:tcW w:w="2581" w:type="dxa"/>
          </w:tcPr>
          <w:p w14:paraId="2800C0E7" w14:textId="77777777" w:rsidR="00122184" w:rsidRPr="00FD2C82" w:rsidRDefault="00122184" w:rsidP="00122184">
            <w:pPr>
              <w:spacing w:before="40" w:after="40"/>
              <w:ind w:left="0"/>
              <w:rPr>
                <w:rFonts w:cs="Arial"/>
                <w:b/>
                <w:sz w:val="20"/>
                <w:szCs w:val="20"/>
              </w:rPr>
            </w:pPr>
            <w:r w:rsidRPr="00FD2C82">
              <w:rPr>
                <w:rFonts w:cs="Arial"/>
                <w:b/>
                <w:sz w:val="20"/>
                <w:szCs w:val="20"/>
              </w:rPr>
              <w:t>Recurring Large Event</w:t>
            </w:r>
          </w:p>
        </w:tc>
        <w:tc>
          <w:tcPr>
            <w:tcW w:w="6917" w:type="dxa"/>
          </w:tcPr>
          <w:p w14:paraId="3FF537CB"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Large Event that occurs annually.</w:t>
            </w:r>
          </w:p>
        </w:tc>
      </w:tr>
      <w:tr w:rsidR="00122184" w:rsidRPr="00FD2C82" w:rsidDel="005112FE" w14:paraId="44A982B6" w14:textId="77777777" w:rsidTr="00122184">
        <w:tc>
          <w:tcPr>
            <w:tcW w:w="2581" w:type="dxa"/>
          </w:tcPr>
          <w:p w14:paraId="3268C32E" w14:textId="77777777" w:rsidR="00122184" w:rsidRPr="00FD2C82" w:rsidRDefault="00122184" w:rsidP="00122184">
            <w:pPr>
              <w:spacing w:before="40" w:after="40"/>
              <w:ind w:left="0"/>
              <w:rPr>
                <w:rFonts w:cs="Arial"/>
                <w:b/>
                <w:sz w:val="20"/>
                <w:szCs w:val="20"/>
              </w:rPr>
            </w:pPr>
            <w:r w:rsidRPr="00FD2C82">
              <w:rPr>
                <w:rFonts w:cs="Arial"/>
                <w:b/>
                <w:sz w:val="20"/>
                <w:szCs w:val="20"/>
              </w:rPr>
              <w:t>Recurring Small Event</w:t>
            </w:r>
          </w:p>
        </w:tc>
        <w:tc>
          <w:tcPr>
            <w:tcW w:w="6917" w:type="dxa"/>
          </w:tcPr>
          <w:p w14:paraId="78147A6C"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Small Event that occurs annually.</w:t>
            </w:r>
          </w:p>
        </w:tc>
      </w:tr>
      <w:tr w:rsidR="00122184" w:rsidRPr="00FD2C82" w:rsidDel="003D309F" w14:paraId="41FD963C" w14:textId="77777777" w:rsidTr="00122184">
        <w:tc>
          <w:tcPr>
            <w:tcW w:w="2581" w:type="dxa"/>
          </w:tcPr>
          <w:p w14:paraId="36085529" w14:textId="77777777" w:rsidR="00122184" w:rsidRPr="00FD2C82" w:rsidRDefault="00122184" w:rsidP="00122184">
            <w:pPr>
              <w:spacing w:before="40" w:after="40"/>
              <w:ind w:left="0"/>
              <w:rPr>
                <w:rFonts w:eastAsia="Calibri" w:cs="Arial"/>
                <w:b/>
                <w:sz w:val="20"/>
                <w:szCs w:val="20"/>
              </w:rPr>
            </w:pPr>
            <w:r w:rsidRPr="00FD2C82">
              <w:rPr>
                <w:rFonts w:eastAsia="Calibri" w:cs="Arial"/>
                <w:b/>
                <w:sz w:val="20"/>
                <w:szCs w:val="20"/>
              </w:rPr>
              <w:lastRenderedPageBreak/>
              <w:t>Registered Consultant</w:t>
            </w:r>
          </w:p>
        </w:tc>
        <w:tc>
          <w:tcPr>
            <w:tcW w:w="6917" w:type="dxa"/>
          </w:tcPr>
          <w:p w14:paraId="78B7E5F3"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a Climate Active Carbon Neutral consultant registered by the Department and listed on </w:t>
            </w:r>
            <w:hyperlink r:id="rId16" w:history="1">
              <w:r w:rsidRPr="00FD2C82">
                <w:rPr>
                  <w:rFonts w:eastAsia="Calibri" w:cs="Arial"/>
                  <w:sz w:val="20"/>
                  <w:szCs w:val="20"/>
                </w:rPr>
                <w:t>www.environment.gov.au/carbon-neutral</w:t>
              </w:r>
            </w:hyperlink>
            <w:r w:rsidRPr="00FD2C82">
              <w:rPr>
                <w:rFonts w:eastAsia="Calibri" w:cs="Arial"/>
                <w:sz w:val="20"/>
                <w:szCs w:val="20"/>
              </w:rPr>
              <w:t xml:space="preserve"> </w:t>
            </w:r>
          </w:p>
        </w:tc>
      </w:tr>
      <w:tr w:rsidR="00122184" w:rsidRPr="00FD2C82" w:rsidDel="003D309F" w14:paraId="3362D8B3" w14:textId="77777777" w:rsidTr="00122184">
        <w:tc>
          <w:tcPr>
            <w:tcW w:w="2581" w:type="dxa"/>
          </w:tcPr>
          <w:p w14:paraId="3879587C" w14:textId="77777777" w:rsidR="00122184" w:rsidRPr="00FD2C82" w:rsidRDefault="00122184" w:rsidP="00122184">
            <w:pPr>
              <w:spacing w:before="40" w:after="40"/>
              <w:ind w:left="0"/>
              <w:rPr>
                <w:rFonts w:eastAsia="Calibri" w:cs="Arial"/>
                <w:b/>
                <w:sz w:val="20"/>
                <w:szCs w:val="20"/>
              </w:rPr>
            </w:pPr>
            <w:r w:rsidRPr="00FD2C82">
              <w:rPr>
                <w:rFonts w:eastAsia="Calibri" w:cs="Arial"/>
                <w:b/>
                <w:sz w:val="20"/>
                <w:szCs w:val="20"/>
              </w:rPr>
              <w:t>Reportable</w:t>
            </w:r>
          </w:p>
        </w:tc>
        <w:tc>
          <w:tcPr>
            <w:tcW w:w="6917" w:type="dxa"/>
          </w:tcPr>
          <w:p w14:paraId="22445AF9"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in relation to a calendar or financial year, a year in which an Item was Certified for at least one day.</w:t>
            </w:r>
          </w:p>
        </w:tc>
      </w:tr>
      <w:tr w:rsidR="00122184" w:rsidRPr="00FD2C82" w:rsidDel="003D309F" w14:paraId="178BDF6E" w14:textId="77777777" w:rsidTr="00122184">
        <w:tc>
          <w:tcPr>
            <w:tcW w:w="2581" w:type="dxa"/>
          </w:tcPr>
          <w:p w14:paraId="7220277C" w14:textId="77777777" w:rsidR="00122184" w:rsidRPr="00FD2C82" w:rsidDel="003D309F" w:rsidRDefault="00122184" w:rsidP="00122184">
            <w:pPr>
              <w:spacing w:before="40" w:after="40"/>
              <w:ind w:left="0"/>
              <w:rPr>
                <w:rFonts w:eastAsia="Calibri" w:cs="Arial"/>
                <w:b/>
                <w:sz w:val="20"/>
                <w:szCs w:val="20"/>
              </w:rPr>
            </w:pPr>
            <w:r w:rsidRPr="00FD2C82">
              <w:rPr>
                <w:rFonts w:eastAsia="Calibri" w:cs="Arial"/>
                <w:b/>
                <w:sz w:val="20"/>
                <w:szCs w:val="20"/>
              </w:rPr>
              <w:t>Reporting Cycle</w:t>
            </w:r>
          </w:p>
        </w:tc>
        <w:tc>
          <w:tcPr>
            <w:tcW w:w="6917" w:type="dxa"/>
          </w:tcPr>
          <w:p w14:paraId="5697C5CB" w14:textId="77777777" w:rsidR="00122184" w:rsidRPr="00FD2C82" w:rsidDel="003D309F"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the annual cycle of reports that must be submitted to maintain Certification.</w:t>
            </w:r>
          </w:p>
        </w:tc>
      </w:tr>
      <w:tr w:rsidR="00122184" w:rsidRPr="00FD2C82" w:rsidDel="005112FE" w14:paraId="765C9487" w14:textId="77777777" w:rsidTr="00122184">
        <w:tc>
          <w:tcPr>
            <w:tcW w:w="2581" w:type="dxa"/>
          </w:tcPr>
          <w:p w14:paraId="6C073AE7"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Reporting Period</w:t>
            </w:r>
          </w:p>
        </w:tc>
        <w:tc>
          <w:tcPr>
            <w:tcW w:w="6917" w:type="dxa"/>
          </w:tcPr>
          <w:p w14:paraId="6C6B95BE"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the annual reporting period set out in the base year Annual Carbon Account in accordance with the Standard.</w:t>
            </w:r>
          </w:p>
        </w:tc>
      </w:tr>
      <w:tr w:rsidR="00122184" w:rsidRPr="00FD2C82" w:rsidDel="005112FE" w14:paraId="47E90915" w14:textId="77777777" w:rsidTr="00122184">
        <w:tc>
          <w:tcPr>
            <w:tcW w:w="2581" w:type="dxa"/>
          </w:tcPr>
          <w:p w14:paraId="58BAFEA5" w14:textId="77777777" w:rsidR="00122184" w:rsidRPr="00FD2C82" w:rsidRDefault="00122184" w:rsidP="00122184">
            <w:pPr>
              <w:spacing w:before="40" w:after="40"/>
              <w:ind w:left="0"/>
              <w:rPr>
                <w:rFonts w:cs="Arial"/>
                <w:b/>
                <w:sz w:val="20"/>
                <w:szCs w:val="20"/>
              </w:rPr>
            </w:pPr>
            <w:r w:rsidRPr="00FD2C82">
              <w:rPr>
                <w:rFonts w:cs="Arial"/>
                <w:b/>
                <w:sz w:val="20"/>
                <w:szCs w:val="20"/>
              </w:rPr>
              <w:t>Reporting Schedule</w:t>
            </w:r>
          </w:p>
        </w:tc>
        <w:tc>
          <w:tcPr>
            <w:tcW w:w="6917" w:type="dxa"/>
          </w:tcPr>
          <w:p w14:paraId="18C7E6AC"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document of that name, as updated from time to time, which forms part of the Licence Agreement and is available in the Portal and on our website at </w:t>
            </w:r>
            <w:hyperlink r:id="rId17" w:history="1">
              <w:r w:rsidRPr="00FD2C82">
                <w:rPr>
                  <w:rFonts w:eastAsia="Calibri" w:cs="Arial"/>
                  <w:sz w:val="20"/>
                  <w:szCs w:val="20"/>
                </w:rPr>
                <w:t>www.environment.gov.au/carbon-neutral</w:t>
              </w:r>
            </w:hyperlink>
            <w:r w:rsidRPr="00FD2C82" w:rsidDel="007F2ABA">
              <w:rPr>
                <w:rFonts w:eastAsia="Calibri" w:cs="Arial"/>
                <w:sz w:val="20"/>
                <w:szCs w:val="20"/>
                <w:highlight w:val="yellow"/>
              </w:rPr>
              <w:t xml:space="preserve"> </w:t>
            </w:r>
          </w:p>
        </w:tc>
      </w:tr>
      <w:tr w:rsidR="00122184" w:rsidRPr="00FD2C82" w:rsidDel="005112FE" w14:paraId="152D4673" w14:textId="77777777" w:rsidTr="00122184">
        <w:tc>
          <w:tcPr>
            <w:tcW w:w="2581" w:type="dxa"/>
          </w:tcPr>
          <w:p w14:paraId="520E5819" w14:textId="77777777" w:rsidR="00122184" w:rsidRPr="00FD2C82" w:rsidRDefault="00122184" w:rsidP="00122184">
            <w:pPr>
              <w:spacing w:before="40" w:after="40"/>
              <w:ind w:left="0"/>
              <w:rPr>
                <w:rFonts w:eastAsia="Calibri" w:cs="Arial"/>
                <w:b/>
                <w:sz w:val="20"/>
                <w:szCs w:val="20"/>
              </w:rPr>
            </w:pPr>
            <w:r w:rsidRPr="00FD2C82">
              <w:rPr>
                <w:rFonts w:cs="Arial"/>
                <w:b/>
                <w:sz w:val="20"/>
                <w:szCs w:val="20"/>
              </w:rPr>
              <w:t>Responsible Entity</w:t>
            </w:r>
          </w:p>
        </w:tc>
        <w:tc>
          <w:tcPr>
            <w:tcW w:w="6917" w:type="dxa"/>
          </w:tcPr>
          <w:p w14:paraId="0B569F63"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legal entity that has sought a Notice of Certification in relation to an Item against the Standard and which is agreeing to or has agreed to the Licence Terms and Conditions and is entering or has entered the Licence Agreement and all person(s) duly authorised to act on the legal entity's behalf. </w:t>
            </w:r>
          </w:p>
        </w:tc>
      </w:tr>
      <w:tr w:rsidR="00122184" w:rsidRPr="00FD2C82" w:rsidDel="005112FE" w14:paraId="6911F195" w14:textId="77777777" w:rsidTr="00122184">
        <w:tc>
          <w:tcPr>
            <w:tcW w:w="2581" w:type="dxa"/>
          </w:tcPr>
          <w:p w14:paraId="04F46713" w14:textId="77777777" w:rsidR="00122184" w:rsidRPr="00FD2C82" w:rsidRDefault="00122184" w:rsidP="00122184">
            <w:pPr>
              <w:spacing w:before="40" w:after="40"/>
              <w:ind w:left="0"/>
              <w:rPr>
                <w:rFonts w:cs="Arial"/>
                <w:b/>
                <w:sz w:val="20"/>
                <w:szCs w:val="20"/>
              </w:rPr>
            </w:pPr>
            <w:r w:rsidRPr="00FD2C82">
              <w:rPr>
                <w:rFonts w:cs="Arial"/>
                <w:b/>
                <w:sz w:val="20"/>
                <w:szCs w:val="20"/>
              </w:rPr>
              <w:t>Schedule of Certifications</w:t>
            </w:r>
          </w:p>
        </w:tc>
        <w:tc>
          <w:tcPr>
            <w:tcW w:w="6917" w:type="dxa"/>
          </w:tcPr>
          <w:p w14:paraId="2F22E758"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the document or webpage of that name, as updated from time to time, which lists all of the Responsible Entity’s current Certifications, and forms part of the Licence Agreement and is available in the Portal.</w:t>
            </w:r>
          </w:p>
        </w:tc>
      </w:tr>
      <w:tr w:rsidR="00122184" w:rsidRPr="00FD2C82" w:rsidDel="005112FE" w14:paraId="57944313" w14:textId="77777777" w:rsidTr="00122184">
        <w:tc>
          <w:tcPr>
            <w:tcW w:w="2581" w:type="dxa"/>
          </w:tcPr>
          <w:p w14:paraId="706DE06E" w14:textId="77777777" w:rsidR="00122184" w:rsidRPr="00FD2C82" w:rsidRDefault="00122184" w:rsidP="00122184">
            <w:pPr>
              <w:spacing w:before="40" w:after="40"/>
              <w:ind w:left="0"/>
              <w:rPr>
                <w:rFonts w:cs="Arial"/>
                <w:b/>
                <w:sz w:val="20"/>
                <w:szCs w:val="20"/>
              </w:rPr>
            </w:pPr>
            <w:r w:rsidRPr="00FD2C82">
              <w:rPr>
                <w:rFonts w:cs="Arial"/>
                <w:b/>
                <w:sz w:val="20"/>
                <w:szCs w:val="20"/>
              </w:rPr>
              <w:t>Service</w:t>
            </w:r>
          </w:p>
        </w:tc>
        <w:tc>
          <w:tcPr>
            <w:tcW w:w="6917" w:type="dxa"/>
          </w:tcPr>
          <w:p w14:paraId="4247CD1A"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a service for the purposes of the Standard as it applies to services.</w:t>
            </w:r>
          </w:p>
        </w:tc>
      </w:tr>
      <w:tr w:rsidR="00122184" w:rsidRPr="00FD2C82" w:rsidDel="005112FE" w14:paraId="3D5698E1" w14:textId="77777777" w:rsidTr="00122184">
        <w:trPr>
          <w:trHeight w:val="882"/>
        </w:trPr>
        <w:tc>
          <w:tcPr>
            <w:tcW w:w="2581" w:type="dxa"/>
          </w:tcPr>
          <w:p w14:paraId="6DDE0791" w14:textId="77777777" w:rsidR="00122184" w:rsidRPr="00FD2C82" w:rsidRDefault="00122184" w:rsidP="00122184">
            <w:pPr>
              <w:spacing w:before="40" w:after="40"/>
              <w:ind w:left="0"/>
              <w:rPr>
                <w:rFonts w:cs="Arial"/>
                <w:b/>
                <w:sz w:val="20"/>
                <w:szCs w:val="20"/>
              </w:rPr>
            </w:pPr>
            <w:r w:rsidRPr="00FD2C82">
              <w:rPr>
                <w:rFonts w:cs="Arial"/>
                <w:b/>
                <w:sz w:val="20"/>
                <w:szCs w:val="20"/>
              </w:rPr>
              <w:t>Small Event</w:t>
            </w:r>
          </w:p>
        </w:tc>
        <w:tc>
          <w:tcPr>
            <w:tcW w:w="6917" w:type="dxa"/>
          </w:tcPr>
          <w:p w14:paraId="3D8D9885" w14:textId="77777777" w:rsidR="00921BCF" w:rsidRPr="00FD2C82" w:rsidRDefault="00921BCF" w:rsidP="00CD45DC">
            <w:pPr>
              <w:pStyle w:val="LegalBodyText2"/>
              <w:widowControl w:val="0"/>
              <w:tabs>
                <w:tab w:val="num" w:pos="5954"/>
              </w:tabs>
              <w:spacing w:before="60" w:after="60"/>
              <w:ind w:left="0"/>
              <w:rPr>
                <w:sz w:val="20"/>
                <w:szCs w:val="20"/>
              </w:rPr>
            </w:pPr>
            <w:r w:rsidRPr="00FD2C82">
              <w:rPr>
                <w:sz w:val="20"/>
                <w:szCs w:val="20"/>
              </w:rPr>
              <w:t>means an Event with:</w:t>
            </w:r>
          </w:p>
          <w:p w14:paraId="54EC031D" w14:textId="77777777" w:rsidR="00921BCF" w:rsidRPr="00FD2C82" w:rsidRDefault="00CD45DC" w:rsidP="00921BCF">
            <w:pPr>
              <w:pStyle w:val="LegalBodyText2"/>
              <w:widowControl w:val="0"/>
              <w:numPr>
                <w:ilvl w:val="0"/>
                <w:numId w:val="42"/>
              </w:numPr>
              <w:spacing w:before="60" w:after="60"/>
              <w:rPr>
                <w:sz w:val="20"/>
                <w:szCs w:val="20"/>
              </w:rPr>
            </w:pPr>
            <w:r w:rsidRPr="00FD2C82">
              <w:rPr>
                <w:sz w:val="20"/>
                <w:szCs w:val="20"/>
              </w:rPr>
              <w:t>less than 5</w:t>
            </w:r>
            <w:r w:rsidR="00921BCF" w:rsidRPr="00FD2C82">
              <w:rPr>
                <w:sz w:val="20"/>
                <w:szCs w:val="20"/>
              </w:rPr>
              <w:t>,000 attendees; or</w:t>
            </w:r>
          </w:p>
          <w:p w14:paraId="0317A661" w14:textId="7D4040FB" w:rsidR="00122184" w:rsidRPr="00FD2C82" w:rsidRDefault="00CD45DC" w:rsidP="00921BCF">
            <w:pPr>
              <w:pStyle w:val="LegalBodyText2"/>
              <w:widowControl w:val="0"/>
              <w:numPr>
                <w:ilvl w:val="0"/>
                <w:numId w:val="42"/>
              </w:numPr>
              <w:spacing w:before="60" w:after="60"/>
              <w:rPr>
                <w:sz w:val="20"/>
                <w:szCs w:val="20"/>
              </w:rPr>
            </w:pPr>
            <w:r w:rsidRPr="00FD2C82">
              <w:rPr>
                <w:sz w:val="20"/>
                <w:szCs w:val="20"/>
              </w:rPr>
              <w:t>less than 10,000 attendees and an Event duration of one day or less</w:t>
            </w:r>
            <w:r w:rsidRPr="00FD2C82">
              <w:rPr>
                <w:color w:val="000000"/>
                <w:sz w:val="20"/>
                <w:szCs w:val="20"/>
              </w:rPr>
              <w:t>.</w:t>
            </w:r>
          </w:p>
        </w:tc>
      </w:tr>
      <w:tr w:rsidR="00CD45DC" w:rsidRPr="00FD2C82" w:rsidDel="005112FE" w14:paraId="46CB22D4" w14:textId="77777777" w:rsidTr="00122184">
        <w:trPr>
          <w:trHeight w:val="882"/>
        </w:trPr>
        <w:tc>
          <w:tcPr>
            <w:tcW w:w="2581" w:type="dxa"/>
          </w:tcPr>
          <w:p w14:paraId="139F3209" w14:textId="7C20F0A4" w:rsidR="00CD45DC" w:rsidRPr="00FD2C82" w:rsidRDefault="00CD45DC" w:rsidP="00CD45DC">
            <w:pPr>
              <w:spacing w:before="40" w:after="40"/>
              <w:ind w:left="0"/>
              <w:rPr>
                <w:rFonts w:cs="Arial"/>
                <w:b/>
                <w:sz w:val="20"/>
                <w:szCs w:val="20"/>
              </w:rPr>
            </w:pPr>
            <w:r w:rsidRPr="00FD2C82">
              <w:rPr>
                <w:rFonts w:cs="Arial"/>
                <w:b/>
                <w:sz w:val="20"/>
                <w:szCs w:val="20"/>
              </w:rPr>
              <w:t>Small Organsation</w:t>
            </w:r>
          </w:p>
        </w:tc>
        <w:tc>
          <w:tcPr>
            <w:tcW w:w="6917" w:type="dxa"/>
          </w:tcPr>
          <w:p w14:paraId="5D4F505F" w14:textId="76F411D8" w:rsidR="00CD45DC" w:rsidRPr="00FD2C82" w:rsidRDefault="00CD45DC" w:rsidP="00CD45DC">
            <w:pPr>
              <w:pStyle w:val="LegalBodyText2"/>
              <w:widowControl w:val="0"/>
              <w:tabs>
                <w:tab w:val="num" w:pos="5954"/>
              </w:tabs>
              <w:spacing w:before="60" w:after="60"/>
              <w:ind w:left="0"/>
              <w:rPr>
                <w:sz w:val="20"/>
                <w:szCs w:val="20"/>
              </w:rPr>
            </w:pPr>
            <w:r w:rsidRPr="00FD2C82">
              <w:rPr>
                <w:sz w:val="20"/>
                <w:szCs w:val="20"/>
              </w:rPr>
              <w:t>means Small Organisation as defined by Table 3 in the Validation Schedule of the Licence Agreement.</w:t>
            </w:r>
          </w:p>
        </w:tc>
      </w:tr>
      <w:tr w:rsidR="00BB6766" w:rsidRPr="00FD2C82" w:rsidDel="006A6117" w14:paraId="34F52B56" w14:textId="77777777" w:rsidTr="00122184">
        <w:tc>
          <w:tcPr>
            <w:tcW w:w="2581" w:type="dxa"/>
          </w:tcPr>
          <w:p w14:paraId="3E33BEB5" w14:textId="77777777" w:rsidR="00BB6766" w:rsidRPr="00FD2C82" w:rsidDel="006A6117" w:rsidRDefault="00BB6766" w:rsidP="00BB6766">
            <w:pPr>
              <w:spacing w:before="40" w:after="40"/>
              <w:ind w:left="0"/>
              <w:rPr>
                <w:rFonts w:cs="Arial"/>
                <w:b/>
                <w:sz w:val="20"/>
                <w:szCs w:val="20"/>
              </w:rPr>
            </w:pPr>
            <w:r w:rsidRPr="00FD2C82">
              <w:rPr>
                <w:rFonts w:cs="Arial"/>
                <w:b/>
                <w:sz w:val="20"/>
                <w:szCs w:val="20"/>
              </w:rPr>
              <w:t>Technical Assessment</w:t>
            </w:r>
          </w:p>
        </w:tc>
        <w:tc>
          <w:tcPr>
            <w:tcW w:w="6917" w:type="dxa"/>
          </w:tcPr>
          <w:p w14:paraId="6228092F" w14:textId="329ABC37" w:rsidR="00BB6766" w:rsidRPr="00FD2C82" w:rsidDel="006A6117" w:rsidRDefault="00BB6766" w:rsidP="00BB6766">
            <w:pPr>
              <w:pStyle w:val="LegalBodyText2"/>
              <w:widowControl w:val="0"/>
              <w:tabs>
                <w:tab w:val="num" w:pos="5954"/>
              </w:tabs>
              <w:spacing w:before="60" w:after="60"/>
              <w:ind w:left="0"/>
              <w:rPr>
                <w:sz w:val="20"/>
                <w:szCs w:val="20"/>
              </w:rPr>
            </w:pPr>
            <w:r w:rsidRPr="00FD2C82">
              <w:rPr>
                <w:sz w:val="20"/>
                <w:szCs w:val="20"/>
              </w:rPr>
              <w:t xml:space="preserve">means a technical assessment for the purposes of the Standard as specified in guidance to the Standards available at </w:t>
            </w:r>
            <w:hyperlink r:id="rId18" w:history="1">
              <w:r w:rsidRPr="00FD2C82">
                <w:rPr>
                  <w:rStyle w:val="Hyperlink"/>
                  <w:sz w:val="20"/>
                  <w:szCs w:val="20"/>
                </w:rPr>
                <w:t>www.climateactive.org.au</w:t>
              </w:r>
            </w:hyperlink>
            <w:r w:rsidRPr="00FD2C82">
              <w:rPr>
                <w:sz w:val="20"/>
                <w:szCs w:val="20"/>
              </w:rPr>
              <w:t>.</w:t>
            </w:r>
          </w:p>
        </w:tc>
      </w:tr>
      <w:tr w:rsidR="00BB6766" w:rsidRPr="00FD2C82" w:rsidDel="00935693" w14:paraId="2A3DD106" w14:textId="77777777" w:rsidTr="00122184">
        <w:tc>
          <w:tcPr>
            <w:tcW w:w="2581" w:type="dxa"/>
          </w:tcPr>
          <w:p w14:paraId="3C8C6539" w14:textId="77777777" w:rsidR="00BB6766" w:rsidRPr="00FD2C82" w:rsidDel="00935693" w:rsidRDefault="00BB6766" w:rsidP="00BB6766">
            <w:pPr>
              <w:spacing w:before="40" w:after="40"/>
              <w:ind w:left="0"/>
              <w:rPr>
                <w:rFonts w:cs="Arial"/>
                <w:b/>
                <w:sz w:val="20"/>
                <w:szCs w:val="20"/>
              </w:rPr>
            </w:pPr>
            <w:r w:rsidRPr="00FD2C82">
              <w:rPr>
                <w:rFonts w:cs="Arial"/>
                <w:b/>
                <w:sz w:val="20"/>
                <w:szCs w:val="20"/>
              </w:rPr>
              <w:t>Term</w:t>
            </w:r>
          </w:p>
        </w:tc>
        <w:tc>
          <w:tcPr>
            <w:tcW w:w="6917" w:type="dxa"/>
          </w:tcPr>
          <w:p w14:paraId="71141385" w14:textId="4B283366" w:rsidR="00BB6766" w:rsidRPr="00FD2C82" w:rsidDel="00935693"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means the term of the Licence Agreement in accordance with clause 5 of the Licence Terms and Conditions or the term of the Affiliate Agreement in accordance with clause 6 of the Affiliate  Terms and Conditions (as applicable).</w:t>
            </w:r>
          </w:p>
        </w:tc>
      </w:tr>
      <w:tr w:rsidR="00BB6766" w:rsidRPr="00FD2C82" w:rsidDel="006A6117" w14:paraId="5934ECEC" w14:textId="77777777" w:rsidTr="00122184">
        <w:tc>
          <w:tcPr>
            <w:tcW w:w="2581" w:type="dxa"/>
          </w:tcPr>
          <w:p w14:paraId="2088A8D3" w14:textId="77777777" w:rsidR="00BB6766" w:rsidRPr="00FD2C82" w:rsidDel="006A6117" w:rsidRDefault="00BB6766" w:rsidP="00BB6766">
            <w:pPr>
              <w:spacing w:before="40" w:after="40"/>
              <w:ind w:left="0"/>
              <w:rPr>
                <w:rFonts w:cs="Arial"/>
                <w:b/>
                <w:sz w:val="20"/>
                <w:szCs w:val="20"/>
              </w:rPr>
            </w:pPr>
            <w:r w:rsidRPr="00FD2C82">
              <w:rPr>
                <w:rFonts w:cs="Arial"/>
                <w:b/>
                <w:sz w:val="20"/>
                <w:szCs w:val="20"/>
              </w:rPr>
              <w:t>Third Party Validation</w:t>
            </w:r>
          </w:p>
        </w:tc>
        <w:tc>
          <w:tcPr>
            <w:tcW w:w="6917" w:type="dxa"/>
          </w:tcPr>
          <w:p w14:paraId="35C171BB" w14:textId="5DFE0F9F" w:rsidR="00BB6766" w:rsidRPr="00FD2C82" w:rsidDel="006A6117" w:rsidRDefault="00BB6766" w:rsidP="00BB6766">
            <w:pPr>
              <w:pStyle w:val="LegalBodyText2"/>
              <w:widowControl w:val="0"/>
              <w:tabs>
                <w:tab w:val="num" w:pos="5954"/>
              </w:tabs>
              <w:spacing w:before="60" w:after="60"/>
              <w:ind w:left="0"/>
              <w:rPr>
                <w:sz w:val="20"/>
                <w:szCs w:val="20"/>
              </w:rPr>
            </w:pPr>
            <w:r w:rsidRPr="00FD2C82">
              <w:rPr>
                <w:sz w:val="20"/>
                <w:szCs w:val="20"/>
              </w:rPr>
              <w:t xml:space="preserve">means validation by third parties for the purposes of the Standard as specified in the guidance to the Standards available at </w:t>
            </w:r>
            <w:hyperlink r:id="rId19" w:history="1">
              <w:r w:rsidRPr="00FD2C82">
                <w:rPr>
                  <w:rStyle w:val="Hyperlink"/>
                  <w:sz w:val="20"/>
                  <w:szCs w:val="20"/>
                </w:rPr>
                <w:t>www.climateactive.org.au</w:t>
              </w:r>
            </w:hyperlink>
            <w:r w:rsidRPr="00FD2C82">
              <w:rPr>
                <w:sz w:val="20"/>
                <w:szCs w:val="20"/>
              </w:rPr>
              <w:t>.</w:t>
            </w:r>
          </w:p>
        </w:tc>
      </w:tr>
      <w:tr w:rsidR="00BB6766" w:rsidRPr="00FD2C82" w:rsidDel="00935693" w14:paraId="62FB2BDF" w14:textId="77777777" w:rsidTr="00122184">
        <w:tc>
          <w:tcPr>
            <w:tcW w:w="2581" w:type="dxa"/>
          </w:tcPr>
          <w:p w14:paraId="5E71F957" w14:textId="77777777" w:rsidR="00BB6766" w:rsidRPr="00FD2C82" w:rsidRDefault="00BB6766" w:rsidP="00BB6766">
            <w:pPr>
              <w:spacing w:before="40" w:after="40"/>
              <w:ind w:left="0"/>
              <w:rPr>
                <w:rFonts w:cs="Arial"/>
                <w:b/>
                <w:sz w:val="20"/>
                <w:szCs w:val="20"/>
              </w:rPr>
            </w:pPr>
            <w:r w:rsidRPr="00FD2C82">
              <w:rPr>
                <w:rFonts w:cs="Arial"/>
                <w:b/>
                <w:sz w:val="20"/>
                <w:szCs w:val="20"/>
              </w:rPr>
              <w:t xml:space="preserve">Trade Mark </w:t>
            </w:r>
            <w:r w:rsidRPr="00FD2C82">
              <w:rPr>
                <w:rFonts w:cs="Arial"/>
                <w:sz w:val="20"/>
                <w:szCs w:val="20"/>
              </w:rPr>
              <w:t xml:space="preserve">or </w:t>
            </w:r>
            <w:r w:rsidRPr="00FD2C82">
              <w:rPr>
                <w:rFonts w:cs="Arial"/>
                <w:b/>
                <w:sz w:val="20"/>
                <w:szCs w:val="20"/>
              </w:rPr>
              <w:t>TM</w:t>
            </w:r>
          </w:p>
        </w:tc>
        <w:tc>
          <w:tcPr>
            <w:tcW w:w="6917" w:type="dxa"/>
          </w:tcPr>
          <w:p w14:paraId="5577761D" w14:textId="7A2FA8E7" w:rsidR="00BB6766" w:rsidRPr="00FD2C82"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 xml:space="preserve">means </w:t>
            </w:r>
            <w:r w:rsidRPr="00FD2C82">
              <w:rPr>
                <w:rFonts w:cs="Arial"/>
                <w:sz w:val="20"/>
                <w:szCs w:val="20"/>
              </w:rPr>
              <w:t xml:space="preserve">the Climate Active Trade Mark registration No. 2042136.  </w:t>
            </w:r>
          </w:p>
        </w:tc>
      </w:tr>
      <w:tr w:rsidR="00BB6766" w:rsidRPr="00FD2C82" w:rsidDel="00935693" w14:paraId="236687E4" w14:textId="77777777" w:rsidTr="00122184">
        <w:tc>
          <w:tcPr>
            <w:tcW w:w="2581" w:type="dxa"/>
          </w:tcPr>
          <w:p w14:paraId="58CEF515" w14:textId="77777777" w:rsidR="00BB6766" w:rsidRPr="00FD2C82" w:rsidRDefault="00BB6766" w:rsidP="00BB6766">
            <w:pPr>
              <w:spacing w:before="40" w:after="40"/>
              <w:ind w:left="0"/>
              <w:rPr>
                <w:rFonts w:cs="Arial"/>
                <w:b/>
                <w:sz w:val="20"/>
                <w:szCs w:val="20"/>
              </w:rPr>
            </w:pPr>
            <w:r w:rsidRPr="00FD2C82">
              <w:rPr>
                <w:rFonts w:cs="Arial"/>
                <w:b/>
                <w:sz w:val="20"/>
                <w:szCs w:val="20"/>
              </w:rPr>
              <w:t>User Guide</w:t>
            </w:r>
          </w:p>
        </w:tc>
        <w:tc>
          <w:tcPr>
            <w:tcW w:w="6917" w:type="dxa"/>
          </w:tcPr>
          <w:p w14:paraId="169D1620" w14:textId="0413BBB3" w:rsidR="00BB6766" w:rsidRPr="00FD2C82" w:rsidRDefault="00BB6766" w:rsidP="00BB6766">
            <w:pPr>
              <w:tabs>
                <w:tab w:val="left" w:pos="851"/>
              </w:tabs>
              <w:spacing w:before="120" w:after="120"/>
              <w:ind w:left="0"/>
              <w:rPr>
                <w:rFonts w:eastAsia="Calibri" w:cs="Arial"/>
                <w:sz w:val="20"/>
                <w:szCs w:val="20"/>
              </w:rPr>
            </w:pPr>
            <w:r w:rsidRPr="00FD2C82">
              <w:rPr>
                <w:rFonts w:eastAsia="Calibri" w:cs="Arial"/>
                <w:sz w:val="20"/>
                <w:szCs w:val="20"/>
              </w:rPr>
              <w:t xml:space="preserve">means the “User Guide for the Climate Active Carbon Neutral Certification Trade Mark” </w:t>
            </w:r>
            <w:r w:rsidRPr="00FD2C82" w:rsidDel="006A6117">
              <w:rPr>
                <w:rFonts w:eastAsia="Calibri" w:cs="Arial"/>
                <w:sz w:val="20"/>
                <w:szCs w:val="20"/>
              </w:rPr>
              <w:t>dated 7 August 2017</w:t>
            </w:r>
            <w:r w:rsidRPr="00FD2C82">
              <w:rPr>
                <w:rFonts w:eastAsia="Calibri" w:cs="Arial"/>
                <w:sz w:val="20"/>
                <w:szCs w:val="20"/>
              </w:rPr>
              <w:t xml:space="preserve"> available in the Portal and published on our website at </w:t>
            </w:r>
            <w:hyperlink r:id="rId20" w:history="1">
              <w:r w:rsidRPr="00FD2C82">
                <w:rPr>
                  <w:rStyle w:val="Hyperlink"/>
                  <w:rFonts w:eastAsia="Calibri"/>
                  <w:sz w:val="20"/>
                  <w:szCs w:val="20"/>
                </w:rPr>
                <w:t>www.climateactive.org.au</w:t>
              </w:r>
            </w:hyperlink>
            <w:r w:rsidRPr="00FD2C82">
              <w:rPr>
                <w:rFonts w:eastAsia="Calibri" w:cs="Arial"/>
                <w:sz w:val="20"/>
                <w:szCs w:val="20"/>
              </w:rPr>
              <w:t>, as updated from time to time, which sets out the rules that govern how and when the Certification Trade Mark</w:t>
            </w:r>
            <w:r w:rsidRPr="00FD2C82" w:rsidDel="00493B18">
              <w:rPr>
                <w:rFonts w:eastAsia="Calibri" w:cs="Arial"/>
                <w:sz w:val="20"/>
                <w:szCs w:val="20"/>
              </w:rPr>
              <w:t xml:space="preserve"> can be used and IP Australia’s website, as updated from time to time. </w:t>
            </w:r>
            <w:r w:rsidRPr="00FD2C82" w:rsidDel="00493B18">
              <w:rPr>
                <w:rFonts w:eastAsia="Calibri" w:cs="Arial"/>
                <w:sz w:val="20"/>
                <w:szCs w:val="20"/>
              </w:rPr>
              <w:lastRenderedPageBreak/>
              <w:t xml:space="preserve">For the avoidance of doubt, the User Guide </w:t>
            </w:r>
            <w:r w:rsidRPr="00FD2C82">
              <w:rPr>
                <w:rFonts w:eastAsia="Calibri" w:cs="Arial"/>
                <w:sz w:val="20"/>
                <w:szCs w:val="20"/>
              </w:rPr>
              <w:t xml:space="preserve">forms part of the Licence Agreement and </w:t>
            </w:r>
            <w:r w:rsidRPr="00FD2C82" w:rsidDel="00493B18">
              <w:rPr>
                <w:rFonts w:eastAsia="Calibri" w:cs="Arial"/>
                <w:sz w:val="20"/>
                <w:szCs w:val="20"/>
              </w:rPr>
              <w:t>supersedes the “Rules for the Use of the National Carbon Offset Standard Certification Trade Mark” dated 24 October 2011 (which remain available on the IP Australia website)</w:t>
            </w:r>
            <w:r w:rsidRPr="00FD2C82">
              <w:rPr>
                <w:rFonts w:eastAsia="Calibri" w:cs="Arial"/>
                <w:sz w:val="20"/>
                <w:szCs w:val="20"/>
              </w:rPr>
              <w:t>.</w:t>
            </w:r>
          </w:p>
        </w:tc>
      </w:tr>
      <w:tr w:rsidR="00122184" w:rsidRPr="00FD2C82" w:rsidDel="00935693" w14:paraId="48451A4E" w14:textId="77777777" w:rsidTr="00122184">
        <w:tc>
          <w:tcPr>
            <w:tcW w:w="2581" w:type="dxa"/>
          </w:tcPr>
          <w:p w14:paraId="2F780D7F" w14:textId="77777777" w:rsidR="00122184" w:rsidRPr="00FD2C82" w:rsidRDefault="00122184" w:rsidP="00122184">
            <w:pPr>
              <w:spacing w:before="40" w:after="40"/>
              <w:ind w:left="0"/>
              <w:rPr>
                <w:rFonts w:cs="Arial"/>
                <w:b/>
                <w:sz w:val="20"/>
                <w:szCs w:val="20"/>
              </w:rPr>
            </w:pPr>
            <w:r w:rsidRPr="00FD2C82">
              <w:rPr>
                <w:rFonts w:cs="Arial"/>
                <w:b/>
                <w:sz w:val="20"/>
                <w:szCs w:val="20"/>
              </w:rPr>
              <w:lastRenderedPageBreak/>
              <w:t xml:space="preserve">Validation </w:t>
            </w:r>
          </w:p>
        </w:tc>
        <w:tc>
          <w:tcPr>
            <w:tcW w:w="6917" w:type="dxa"/>
          </w:tcPr>
          <w:p w14:paraId="2BAA888C"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validation and verification of assertions about greenhouse gas Emissions made by the Responsible Entity and includes Technical Assessments and Third Party Validations. The Validation requirements for initial Certification and maintaining Certification of a Certified Organisation, Product, Service or Precinct are set out in the Validation Schedule.  </w:t>
            </w:r>
          </w:p>
        </w:tc>
      </w:tr>
      <w:tr w:rsidR="00122184" w:rsidRPr="00FD2C82" w:rsidDel="00935693" w14:paraId="58A87606" w14:textId="77777777" w:rsidTr="00122184">
        <w:tc>
          <w:tcPr>
            <w:tcW w:w="2581" w:type="dxa"/>
          </w:tcPr>
          <w:p w14:paraId="1E0F0C10" w14:textId="77777777" w:rsidR="00122184" w:rsidRPr="00FD2C82" w:rsidRDefault="00122184" w:rsidP="00122184">
            <w:pPr>
              <w:spacing w:before="40" w:after="40"/>
              <w:ind w:left="0"/>
              <w:rPr>
                <w:rFonts w:cs="Arial"/>
                <w:b/>
                <w:sz w:val="20"/>
                <w:szCs w:val="20"/>
              </w:rPr>
            </w:pPr>
            <w:r w:rsidRPr="00FD2C82">
              <w:rPr>
                <w:rFonts w:cs="Arial"/>
                <w:b/>
                <w:sz w:val="20"/>
                <w:szCs w:val="20"/>
              </w:rPr>
              <w:t>Validation Schedule</w:t>
            </w:r>
          </w:p>
        </w:tc>
        <w:tc>
          <w:tcPr>
            <w:tcW w:w="6917" w:type="dxa"/>
          </w:tcPr>
          <w:p w14:paraId="424E809A" w14:textId="1F51C3B2" w:rsidR="00122184" w:rsidRPr="00FD2C82" w:rsidRDefault="00BB6766" w:rsidP="00122184">
            <w:pPr>
              <w:tabs>
                <w:tab w:val="left" w:pos="851"/>
              </w:tabs>
              <w:spacing w:before="120" w:after="120"/>
              <w:ind w:left="0"/>
              <w:rPr>
                <w:rFonts w:eastAsia="Calibri" w:cs="Arial"/>
                <w:sz w:val="20"/>
                <w:szCs w:val="20"/>
              </w:rPr>
            </w:pPr>
            <w:r w:rsidRPr="00FD2C82">
              <w:rPr>
                <w:rFonts w:eastAsia="Calibri" w:cs="Arial"/>
                <w:sz w:val="20"/>
                <w:szCs w:val="20"/>
              </w:rPr>
              <w:t xml:space="preserve">means the document of that name, as updated from time to time, which forms part of the Licence Agreement and is available in the Portal and on our website at </w:t>
            </w:r>
            <w:hyperlink r:id="rId21" w:history="1">
              <w:r w:rsidRPr="00FD2C82">
                <w:rPr>
                  <w:rStyle w:val="Hyperlink"/>
                  <w:rFonts w:eastAsia="Calibri"/>
                  <w:sz w:val="20"/>
                  <w:szCs w:val="20"/>
                </w:rPr>
                <w:t>www.climateactive.org.au</w:t>
              </w:r>
            </w:hyperlink>
          </w:p>
        </w:tc>
      </w:tr>
      <w:tr w:rsidR="00122184" w:rsidRPr="00FD2C82" w:rsidDel="00935693" w14:paraId="7AB1DED4" w14:textId="77777777" w:rsidTr="00122184">
        <w:tc>
          <w:tcPr>
            <w:tcW w:w="2581" w:type="dxa"/>
          </w:tcPr>
          <w:p w14:paraId="51C4BB77" w14:textId="77777777" w:rsidR="00122184" w:rsidRPr="00FD2C82" w:rsidRDefault="00122184" w:rsidP="00122184">
            <w:pPr>
              <w:spacing w:before="40" w:after="40"/>
              <w:ind w:left="0"/>
              <w:rPr>
                <w:rFonts w:cs="Arial"/>
                <w:b/>
                <w:sz w:val="20"/>
                <w:szCs w:val="20"/>
              </w:rPr>
            </w:pPr>
            <w:r w:rsidRPr="00FD2C82">
              <w:rPr>
                <w:rFonts w:cs="Arial"/>
                <w:b/>
                <w:sz w:val="20"/>
                <w:szCs w:val="20"/>
              </w:rPr>
              <w:t>Variant of the CTM</w:t>
            </w:r>
          </w:p>
        </w:tc>
        <w:tc>
          <w:tcPr>
            <w:tcW w:w="6917" w:type="dxa"/>
          </w:tcPr>
          <w:p w14:paraId="0358A4AB" w14:textId="77777777" w:rsidR="00122184" w:rsidRPr="00FD2C82" w:rsidRDefault="00122184" w:rsidP="00122184">
            <w:pPr>
              <w:tabs>
                <w:tab w:val="left" w:pos="851"/>
              </w:tabs>
              <w:spacing w:before="120" w:after="120"/>
              <w:ind w:left="0"/>
              <w:rPr>
                <w:rFonts w:eastAsia="Calibri" w:cs="Arial"/>
                <w:sz w:val="20"/>
                <w:szCs w:val="20"/>
              </w:rPr>
            </w:pPr>
            <w:r w:rsidRPr="00FD2C82">
              <w:rPr>
                <w:rFonts w:eastAsia="Calibri" w:cs="Arial"/>
                <w:sz w:val="20"/>
                <w:szCs w:val="20"/>
              </w:rPr>
              <w:t>means the Climate Active Carbon Neutral Certification Trade Mark registration No. 2042153 or any variants of the trade mark (as defined in the User Guide).</w:t>
            </w:r>
          </w:p>
        </w:tc>
      </w:tr>
      <w:tr w:rsidR="00122184" w:rsidRPr="00FD2C82" w:rsidDel="00935693" w14:paraId="45D381BC" w14:textId="77777777" w:rsidTr="00122184">
        <w:tc>
          <w:tcPr>
            <w:tcW w:w="2581" w:type="dxa"/>
          </w:tcPr>
          <w:p w14:paraId="14BE5963" w14:textId="77777777" w:rsidR="00122184" w:rsidRPr="00FD2C82" w:rsidRDefault="00122184" w:rsidP="00122184">
            <w:pPr>
              <w:spacing w:before="40" w:after="40"/>
              <w:ind w:left="0"/>
              <w:rPr>
                <w:rFonts w:cs="Arial"/>
                <w:b/>
                <w:sz w:val="20"/>
                <w:szCs w:val="20"/>
              </w:rPr>
            </w:pPr>
            <w:r w:rsidRPr="00FD2C82">
              <w:rPr>
                <w:rFonts w:cs="Arial"/>
                <w:b/>
                <w:sz w:val="20"/>
                <w:szCs w:val="20"/>
              </w:rPr>
              <w:t xml:space="preserve">you </w:t>
            </w:r>
            <w:r w:rsidRPr="00FD2C82">
              <w:rPr>
                <w:rFonts w:cs="Arial"/>
                <w:sz w:val="20"/>
                <w:szCs w:val="20"/>
              </w:rPr>
              <w:t>or</w:t>
            </w:r>
            <w:r w:rsidRPr="00FD2C82">
              <w:rPr>
                <w:rFonts w:cs="Arial"/>
                <w:b/>
                <w:sz w:val="20"/>
                <w:szCs w:val="20"/>
              </w:rPr>
              <w:t xml:space="preserve"> your</w:t>
            </w:r>
          </w:p>
        </w:tc>
        <w:tc>
          <w:tcPr>
            <w:tcW w:w="6917" w:type="dxa"/>
          </w:tcPr>
          <w:p w14:paraId="6577F3DE" w14:textId="3DA733D3" w:rsidR="00122184" w:rsidRPr="00FD2C82" w:rsidRDefault="00122184" w:rsidP="00DD657F">
            <w:pPr>
              <w:tabs>
                <w:tab w:val="left" w:pos="851"/>
              </w:tabs>
              <w:spacing w:before="120" w:after="120"/>
              <w:ind w:left="0"/>
              <w:rPr>
                <w:rFonts w:eastAsia="Calibri" w:cs="Arial"/>
                <w:sz w:val="20"/>
                <w:szCs w:val="20"/>
              </w:rPr>
            </w:pPr>
            <w:r w:rsidRPr="00FD2C82">
              <w:rPr>
                <w:rFonts w:eastAsia="Calibri" w:cs="Arial"/>
                <w:sz w:val="20"/>
                <w:szCs w:val="20"/>
              </w:rPr>
              <w:t>means the Affiliate Entity.</w:t>
            </w:r>
          </w:p>
        </w:tc>
      </w:tr>
    </w:tbl>
    <w:p w14:paraId="4E8249B3" w14:textId="37891B4D" w:rsidR="00337EA7" w:rsidRDefault="00337EA7">
      <w:pPr>
        <w:spacing w:before="0" w:after="0" w:line="240" w:lineRule="auto"/>
        <w:ind w:left="0"/>
        <w:rPr>
          <w:rFonts w:cs="Arial"/>
          <w:b/>
          <w:sz w:val="20"/>
          <w:szCs w:val="20"/>
        </w:rPr>
      </w:pPr>
    </w:p>
    <w:p w14:paraId="0A6847F9" w14:textId="77777777" w:rsidR="00FD2C82" w:rsidRPr="00FD2C82" w:rsidRDefault="00FD2C82">
      <w:pPr>
        <w:spacing w:before="0" w:after="0" w:line="240" w:lineRule="auto"/>
        <w:ind w:left="0"/>
        <w:rPr>
          <w:rFonts w:cs="Arial"/>
          <w:b/>
          <w:sz w:val="20"/>
          <w:szCs w:val="20"/>
        </w:rPr>
      </w:pPr>
    </w:p>
    <w:p w14:paraId="3E898F2A" w14:textId="4979536D" w:rsidR="00DF09E0" w:rsidRPr="00FD2C82" w:rsidRDefault="00DF09E0" w:rsidP="00122184">
      <w:pPr>
        <w:keepNext/>
        <w:numPr>
          <w:ilvl w:val="1"/>
          <w:numId w:val="30"/>
        </w:numPr>
        <w:pBdr>
          <w:bottom w:val="single" w:sz="2" w:space="0" w:color="auto"/>
        </w:pBdr>
        <w:spacing w:before="200" w:after="0"/>
        <w:ind w:left="567" w:hanging="567"/>
        <w:outlineLvl w:val="1"/>
        <w:rPr>
          <w:rFonts w:cs="Arial"/>
          <w:b/>
          <w:sz w:val="20"/>
          <w:szCs w:val="20"/>
        </w:rPr>
      </w:pPr>
      <w:r w:rsidRPr="00FD2C82">
        <w:rPr>
          <w:rFonts w:cs="Arial"/>
          <w:b/>
          <w:sz w:val="20"/>
          <w:szCs w:val="20"/>
        </w:rPr>
        <w:t>Interpretation</w:t>
      </w:r>
    </w:p>
    <w:p w14:paraId="4B2254A5" w14:textId="77777777" w:rsidR="00122184" w:rsidRPr="00FD2C82" w:rsidRDefault="00122184" w:rsidP="00122184">
      <w:pPr>
        <w:pStyle w:val="ScheduleLevel4"/>
        <w:tabs>
          <w:tab w:val="clear" w:pos="1559"/>
          <w:tab w:val="left" w:pos="993"/>
          <w:tab w:val="left" w:pos="1418"/>
          <w:tab w:val="num" w:pos="5387"/>
        </w:tabs>
        <w:ind w:left="993"/>
        <w:rPr>
          <w:rFonts w:eastAsia="Calibri"/>
          <w:sz w:val="20"/>
          <w:szCs w:val="20"/>
          <w:lang w:val="en-AU"/>
        </w:rPr>
      </w:pPr>
      <w:r w:rsidRPr="00FD2C82">
        <w:rPr>
          <w:sz w:val="20"/>
          <w:szCs w:val="20"/>
          <w:lang w:val="en-AU"/>
        </w:rPr>
        <w:t>In the Licence Agreement or Affiliate Entity Agreement (as applicable)</w:t>
      </w:r>
      <w:r w:rsidRPr="00FD2C82">
        <w:rPr>
          <w:rFonts w:eastAsia="Calibri"/>
          <w:sz w:val="20"/>
          <w:szCs w:val="20"/>
          <w:lang w:val="en-AU"/>
        </w:rPr>
        <w:t>, unless the contrary intention appears:</w:t>
      </w:r>
    </w:p>
    <w:p w14:paraId="7F1627BD" w14:textId="77777777" w:rsidR="00122184" w:rsidRPr="00FD2C82" w:rsidRDefault="00122184" w:rsidP="00122184">
      <w:pPr>
        <w:pStyle w:val="ScheduleLevel5"/>
        <w:tabs>
          <w:tab w:val="clear" w:pos="1985"/>
          <w:tab w:val="num" w:pos="1418"/>
        </w:tabs>
        <w:ind w:left="1418"/>
        <w:rPr>
          <w:sz w:val="20"/>
          <w:szCs w:val="20"/>
        </w:rPr>
      </w:pPr>
      <w:r w:rsidRPr="00FD2C82">
        <w:rPr>
          <w:sz w:val="20"/>
          <w:szCs w:val="20"/>
        </w:rPr>
        <w:t>any reference to the '</w:t>
      </w:r>
      <w:r w:rsidRPr="00FD2C82">
        <w:rPr>
          <w:b/>
          <w:sz w:val="20"/>
          <w:szCs w:val="20"/>
        </w:rPr>
        <w:t>Department</w:t>
      </w:r>
      <w:r w:rsidRPr="00FD2C82">
        <w:rPr>
          <w:sz w:val="20"/>
          <w:szCs w:val="20"/>
        </w:rPr>
        <w:t>', '</w:t>
      </w:r>
      <w:r w:rsidRPr="00FD2C82">
        <w:rPr>
          <w:b/>
          <w:sz w:val="20"/>
          <w:szCs w:val="20"/>
        </w:rPr>
        <w:t>we</w:t>
      </w:r>
      <w:r w:rsidRPr="00FD2C82">
        <w:rPr>
          <w:sz w:val="20"/>
          <w:szCs w:val="20"/>
        </w:rPr>
        <w:t>', '</w:t>
      </w:r>
      <w:r w:rsidRPr="00FD2C82">
        <w:rPr>
          <w:b/>
          <w:sz w:val="20"/>
          <w:szCs w:val="20"/>
        </w:rPr>
        <w:t>our</w:t>
      </w:r>
      <w:r w:rsidRPr="00FD2C82">
        <w:rPr>
          <w:sz w:val="20"/>
          <w:szCs w:val="20"/>
        </w:rPr>
        <w:t>' or '</w:t>
      </w:r>
      <w:r w:rsidRPr="00FD2C82">
        <w:rPr>
          <w:b/>
          <w:sz w:val="20"/>
          <w:szCs w:val="20"/>
        </w:rPr>
        <w:t>us</w:t>
      </w:r>
      <w:r w:rsidRPr="00FD2C82">
        <w:rPr>
          <w:sz w:val="20"/>
          <w:szCs w:val="20"/>
        </w:rPr>
        <w:t>' includes a reference to any person authorised by us;</w:t>
      </w:r>
    </w:p>
    <w:p w14:paraId="0FFF69C9" w14:textId="77777777" w:rsidR="00122184" w:rsidRPr="00FD2C82" w:rsidRDefault="00122184" w:rsidP="00122184">
      <w:pPr>
        <w:pStyle w:val="ScheduleLevel5"/>
        <w:tabs>
          <w:tab w:val="clear" w:pos="1985"/>
          <w:tab w:val="num" w:pos="1418"/>
        </w:tabs>
        <w:ind w:left="1418"/>
        <w:rPr>
          <w:sz w:val="20"/>
          <w:szCs w:val="20"/>
        </w:rPr>
      </w:pPr>
      <w:r w:rsidRPr="00FD2C82">
        <w:rPr>
          <w:sz w:val="20"/>
          <w:szCs w:val="20"/>
        </w:rPr>
        <w:t>words in the singular include the plural and words in the plural include the singular;</w:t>
      </w:r>
    </w:p>
    <w:p w14:paraId="5489FBB1" w14:textId="77777777" w:rsidR="00122184" w:rsidRPr="00FD2C82" w:rsidRDefault="00122184" w:rsidP="00122184">
      <w:pPr>
        <w:pStyle w:val="ScheduleLevel5"/>
        <w:tabs>
          <w:tab w:val="clear" w:pos="1985"/>
          <w:tab w:val="num" w:pos="1418"/>
        </w:tabs>
        <w:ind w:left="1418"/>
        <w:rPr>
          <w:sz w:val="20"/>
          <w:szCs w:val="20"/>
        </w:rPr>
      </w:pPr>
      <w:r w:rsidRPr="00FD2C82">
        <w:rPr>
          <w:sz w:val="20"/>
          <w:szCs w:val="20"/>
        </w:rPr>
        <w:t>clause headings are for convenient reference only and have no effect in limiting or extending the language of provisions to which they refer;</w:t>
      </w:r>
    </w:p>
    <w:p w14:paraId="4C898D91" w14:textId="77777777" w:rsidR="00122184" w:rsidRPr="00FD2C82" w:rsidRDefault="00122184" w:rsidP="00122184">
      <w:pPr>
        <w:pStyle w:val="ScheduleLevel5"/>
        <w:tabs>
          <w:tab w:val="clear" w:pos="1985"/>
          <w:tab w:val="num" w:pos="1418"/>
        </w:tabs>
        <w:ind w:left="1418"/>
        <w:rPr>
          <w:sz w:val="20"/>
          <w:szCs w:val="20"/>
        </w:rPr>
      </w:pPr>
      <w:r w:rsidRPr="00FD2C82">
        <w:rPr>
          <w:sz w:val="20"/>
          <w:szCs w:val="20"/>
        </w:rPr>
        <w:t>words importing a person includes a natural person, partnership, corporation, body corporate, association, governmental or local authority, or agency or other entity;</w:t>
      </w:r>
    </w:p>
    <w:p w14:paraId="5408CC77" w14:textId="77777777" w:rsidR="00122184" w:rsidRPr="00FD2C82" w:rsidRDefault="00122184" w:rsidP="00122184">
      <w:pPr>
        <w:pStyle w:val="ScheduleLevel5"/>
        <w:tabs>
          <w:tab w:val="clear" w:pos="1985"/>
          <w:tab w:val="num" w:pos="1418"/>
        </w:tabs>
        <w:ind w:left="1418"/>
        <w:rPr>
          <w:sz w:val="20"/>
          <w:szCs w:val="20"/>
        </w:rPr>
      </w:pPr>
      <w:r w:rsidRPr="00FD2C82">
        <w:rPr>
          <w:sz w:val="20"/>
          <w:szCs w:val="20"/>
        </w:rPr>
        <w:t>a reference to any legislation or legislative provision includes any statutory modification, substitution or re-enactment of that legislation or legislative provision;</w:t>
      </w:r>
    </w:p>
    <w:p w14:paraId="7098D46F" w14:textId="77777777" w:rsidR="00122184" w:rsidRPr="00FD2C82" w:rsidRDefault="00122184" w:rsidP="00122184">
      <w:pPr>
        <w:pStyle w:val="ScheduleLevel5"/>
        <w:tabs>
          <w:tab w:val="clear" w:pos="1985"/>
          <w:tab w:val="num" w:pos="1418"/>
        </w:tabs>
        <w:ind w:left="1418"/>
        <w:rPr>
          <w:sz w:val="20"/>
          <w:szCs w:val="20"/>
        </w:rPr>
      </w:pPr>
      <w:r w:rsidRPr="00FD2C82">
        <w:rPr>
          <w:sz w:val="20"/>
          <w:szCs w:val="20"/>
        </w:rPr>
        <w:t>if any word or phrase is given a defined meaning, any other part of speech or other grammatical form of that word or phrase has a corresponding meaning; and</w:t>
      </w:r>
    </w:p>
    <w:p w14:paraId="321A930C" w14:textId="77777777" w:rsidR="00122184" w:rsidRPr="00FD2C82" w:rsidRDefault="00122184" w:rsidP="00122184">
      <w:pPr>
        <w:pStyle w:val="ScheduleLevel5"/>
        <w:tabs>
          <w:tab w:val="clear" w:pos="1985"/>
          <w:tab w:val="num" w:pos="1418"/>
        </w:tabs>
        <w:ind w:left="1418"/>
        <w:rPr>
          <w:sz w:val="20"/>
          <w:szCs w:val="20"/>
          <w:lang w:val="en-AU"/>
        </w:rPr>
      </w:pPr>
      <w:r w:rsidRPr="00FD2C82">
        <w:rPr>
          <w:sz w:val="20"/>
          <w:szCs w:val="20"/>
        </w:rPr>
        <w:t>a reference to</w:t>
      </w:r>
      <w:r w:rsidRPr="00FD2C82">
        <w:rPr>
          <w:sz w:val="20"/>
          <w:szCs w:val="20"/>
          <w:lang w:val="en-AU"/>
        </w:rPr>
        <w:t xml:space="preserve"> writing is a reference to any representation of words, figures or symbols, whether or not in a visible form.</w:t>
      </w:r>
    </w:p>
    <w:p w14:paraId="4087FC6A" w14:textId="77777777" w:rsidR="00122184" w:rsidRPr="00FD2C82" w:rsidRDefault="00122184" w:rsidP="00122184">
      <w:pPr>
        <w:pStyle w:val="ScheduleLevel4"/>
        <w:tabs>
          <w:tab w:val="clear" w:pos="1559"/>
          <w:tab w:val="left" w:pos="993"/>
          <w:tab w:val="left" w:pos="1418"/>
          <w:tab w:val="num" w:pos="5387"/>
        </w:tabs>
        <w:ind w:left="993"/>
        <w:rPr>
          <w:rFonts w:eastAsia="Calibri"/>
          <w:sz w:val="20"/>
          <w:szCs w:val="20"/>
          <w:lang w:val="en-AU"/>
        </w:rPr>
      </w:pPr>
      <w:r w:rsidRPr="00FD2C82">
        <w:rPr>
          <w:rFonts w:eastAsia="Calibri"/>
          <w:sz w:val="20"/>
          <w:szCs w:val="20"/>
          <w:lang w:val="en-AU"/>
        </w:rPr>
        <w:t xml:space="preserve">Any reading down or severance of a </w:t>
      </w:r>
      <w:r w:rsidRPr="00FD2C82">
        <w:rPr>
          <w:sz w:val="20"/>
          <w:szCs w:val="20"/>
          <w:lang w:val="en-AU"/>
        </w:rPr>
        <w:t>particular</w:t>
      </w:r>
      <w:r w:rsidRPr="00FD2C82">
        <w:rPr>
          <w:rFonts w:eastAsia="Calibri"/>
          <w:sz w:val="20"/>
          <w:szCs w:val="20"/>
          <w:lang w:val="en-AU"/>
        </w:rPr>
        <w:t xml:space="preserve"> provision does not affect the other provisions of the Licence Agreement </w:t>
      </w:r>
      <w:r w:rsidRPr="00FD2C82">
        <w:rPr>
          <w:sz w:val="20"/>
          <w:szCs w:val="20"/>
          <w:lang w:val="en-AU"/>
        </w:rPr>
        <w:t>or Affiliate Entity Agreement (as applicable)</w:t>
      </w:r>
      <w:r w:rsidRPr="00FD2C82">
        <w:rPr>
          <w:rFonts w:eastAsia="Calibri"/>
          <w:sz w:val="20"/>
          <w:szCs w:val="20"/>
          <w:lang w:val="en-AU"/>
        </w:rPr>
        <w:t>.</w:t>
      </w:r>
    </w:p>
    <w:p w14:paraId="36F9C83B" w14:textId="061A9FD0" w:rsidR="00122184" w:rsidRPr="00FD2C82" w:rsidRDefault="00122184">
      <w:pPr>
        <w:spacing w:before="0" w:after="0" w:line="240" w:lineRule="auto"/>
        <w:ind w:left="0"/>
        <w:rPr>
          <w:rFonts w:cs="Arial"/>
          <w:b/>
          <w:sz w:val="20"/>
          <w:szCs w:val="20"/>
          <w:lang w:eastAsia="zh-CN" w:bidi="th-TH"/>
        </w:rPr>
      </w:pPr>
    </w:p>
    <w:p w14:paraId="354A7FEE" w14:textId="77777777" w:rsidR="00921BCF" w:rsidRDefault="00921BCF">
      <w:pPr>
        <w:spacing w:before="0" w:after="0" w:line="240" w:lineRule="auto"/>
        <w:ind w:left="0"/>
        <w:rPr>
          <w:rFonts w:cs="Arial"/>
          <w:b/>
          <w:sz w:val="24"/>
          <w:szCs w:val="24"/>
          <w:lang w:eastAsia="zh-CN" w:bidi="th-TH"/>
        </w:rPr>
      </w:pPr>
    </w:p>
    <w:p w14:paraId="42DD98BB" w14:textId="77777777" w:rsidR="00921BCF" w:rsidRDefault="00921BCF">
      <w:pPr>
        <w:spacing w:before="0" w:after="0" w:line="240" w:lineRule="auto"/>
        <w:ind w:left="0"/>
        <w:rPr>
          <w:rFonts w:cs="Arial"/>
          <w:b/>
          <w:sz w:val="24"/>
          <w:szCs w:val="24"/>
          <w:lang w:eastAsia="zh-CN" w:bidi="th-TH"/>
        </w:rPr>
      </w:pPr>
      <w:r>
        <w:rPr>
          <w:b/>
          <w:sz w:val="24"/>
          <w:szCs w:val="24"/>
        </w:rPr>
        <w:br w:type="page"/>
      </w:r>
    </w:p>
    <w:p w14:paraId="72A32CC7" w14:textId="40F645B9" w:rsidR="00CC623A" w:rsidRPr="00E6579D" w:rsidRDefault="00CC623A" w:rsidP="00CC623A">
      <w:pPr>
        <w:pStyle w:val="LegalBodyText1"/>
        <w:rPr>
          <w:b/>
          <w:sz w:val="24"/>
          <w:szCs w:val="24"/>
        </w:rPr>
      </w:pPr>
      <w:r>
        <w:rPr>
          <w:b/>
          <w:sz w:val="24"/>
          <w:szCs w:val="24"/>
        </w:rPr>
        <w:lastRenderedPageBreak/>
        <w:t>EXECUTION PAGE</w:t>
      </w:r>
    </w:p>
    <w:p w14:paraId="78F9CE0B" w14:textId="77777777" w:rsidR="00CC623A" w:rsidRPr="00807A73" w:rsidRDefault="00CC623A" w:rsidP="00CC623A">
      <w:pPr>
        <w:pStyle w:val="LegalBodyText1"/>
        <w:rPr>
          <w:b/>
          <w:szCs w:val="20"/>
        </w:rPr>
      </w:pPr>
    </w:p>
    <w:p w14:paraId="226270A9" w14:textId="77777777" w:rsidR="00CC623A" w:rsidRPr="008D7C27" w:rsidRDefault="00CC623A" w:rsidP="00CC623A">
      <w:pPr>
        <w:ind w:left="0"/>
        <w:rPr>
          <w:rFonts w:eastAsia="Calibri" w:cs="Arial"/>
          <w:sz w:val="20"/>
          <w:szCs w:val="20"/>
          <w:lang w:eastAsia="en-US"/>
        </w:rPr>
      </w:pPr>
      <w:r w:rsidRPr="008D7C27">
        <w:rPr>
          <w:rFonts w:eastAsia="Calibri" w:cs="Arial"/>
          <w:sz w:val="20"/>
          <w:szCs w:val="20"/>
          <w:lang w:eastAsia="en-US"/>
        </w:rPr>
        <w:t>I declare and warrant that:</w:t>
      </w:r>
    </w:p>
    <w:p w14:paraId="3588D631" w14:textId="77777777" w:rsidR="00CC623A" w:rsidRPr="008D7C27" w:rsidRDefault="00CC623A" w:rsidP="00431490">
      <w:pPr>
        <w:pStyle w:val="ListParagraph"/>
        <w:numPr>
          <w:ilvl w:val="0"/>
          <w:numId w:val="33"/>
        </w:numPr>
        <w:rPr>
          <w:rFonts w:eastAsia="Calibri" w:cs="Arial"/>
          <w:sz w:val="20"/>
          <w:szCs w:val="20"/>
          <w:lang w:eastAsia="en-US"/>
        </w:rPr>
      </w:pPr>
      <w:r w:rsidRPr="008D7C27">
        <w:rPr>
          <w:rFonts w:eastAsia="Calibri" w:cs="Arial"/>
          <w:sz w:val="20"/>
          <w:szCs w:val="20"/>
          <w:lang w:eastAsia="en-US"/>
        </w:rPr>
        <w:t>I am the individual that I assert to be;</w:t>
      </w:r>
    </w:p>
    <w:p w14:paraId="5D8DE4A0" w14:textId="77777777" w:rsidR="00CC623A" w:rsidRPr="008D7C27" w:rsidRDefault="00CC623A" w:rsidP="00431490">
      <w:pPr>
        <w:pStyle w:val="ListParagraph"/>
        <w:numPr>
          <w:ilvl w:val="0"/>
          <w:numId w:val="33"/>
        </w:numPr>
        <w:rPr>
          <w:rFonts w:eastAsia="Calibri" w:cs="Arial"/>
          <w:sz w:val="20"/>
          <w:szCs w:val="20"/>
          <w:lang w:eastAsia="en-US"/>
        </w:rPr>
      </w:pPr>
      <w:r w:rsidRPr="008D7C27">
        <w:rPr>
          <w:rFonts w:eastAsia="Calibri" w:cs="Arial"/>
          <w:b/>
          <w:sz w:val="20"/>
          <w:szCs w:val="20"/>
          <w:lang w:eastAsia="en-US"/>
        </w:rPr>
        <w:t>[Delete this item (b) if an individual is executing on their own behalf]</w:t>
      </w:r>
      <w:r w:rsidRPr="008D7C27">
        <w:rPr>
          <w:rFonts w:eastAsia="Calibri" w:cs="Arial"/>
          <w:sz w:val="20"/>
          <w:szCs w:val="20"/>
          <w:lang w:eastAsia="en-US"/>
        </w:rPr>
        <w:t xml:space="preserve"> I am authorised to act on behalf of [insert entity] in connection with [entity’s] status as an Affiliate Entity (if it is granted);</w:t>
      </w:r>
    </w:p>
    <w:p w14:paraId="2788AB43" w14:textId="77777777" w:rsidR="00CC623A" w:rsidRPr="008D7C27" w:rsidRDefault="00CC623A" w:rsidP="00431490">
      <w:pPr>
        <w:pStyle w:val="ListParagraph"/>
        <w:numPr>
          <w:ilvl w:val="0"/>
          <w:numId w:val="33"/>
        </w:numPr>
        <w:rPr>
          <w:rFonts w:eastAsia="Calibri" w:cs="Arial"/>
          <w:sz w:val="20"/>
          <w:szCs w:val="20"/>
          <w:lang w:eastAsia="en-US"/>
        </w:rPr>
      </w:pPr>
      <w:r w:rsidRPr="008D7C27">
        <w:rPr>
          <w:rFonts w:eastAsia="Calibri" w:cs="Arial"/>
          <w:sz w:val="20"/>
          <w:szCs w:val="20"/>
          <w:lang w:eastAsia="en-US"/>
        </w:rPr>
        <w:t>all the information I have provided or will provide is true, complete and correct; and</w:t>
      </w:r>
    </w:p>
    <w:p w14:paraId="411EFAB6" w14:textId="77777777" w:rsidR="00CC623A" w:rsidRPr="008D7C27" w:rsidRDefault="00CC623A" w:rsidP="00431490">
      <w:pPr>
        <w:pStyle w:val="ListParagraph"/>
        <w:numPr>
          <w:ilvl w:val="0"/>
          <w:numId w:val="33"/>
        </w:numPr>
        <w:rPr>
          <w:rFonts w:eastAsia="Calibri" w:cs="Arial"/>
          <w:sz w:val="20"/>
          <w:szCs w:val="20"/>
          <w:lang w:eastAsia="en-US"/>
        </w:rPr>
      </w:pPr>
      <w:r w:rsidRPr="008D7C27">
        <w:rPr>
          <w:rFonts w:eastAsia="Calibri" w:cs="Arial"/>
          <w:sz w:val="20"/>
          <w:szCs w:val="20"/>
          <w:lang w:eastAsia="en-US"/>
        </w:rPr>
        <w:t>I understand that giving false or misleading information is a serious offence.</w:t>
      </w:r>
    </w:p>
    <w:p w14:paraId="5C84FBFF" w14:textId="77777777" w:rsidR="00CC623A" w:rsidRPr="008D7C27" w:rsidRDefault="00CC623A" w:rsidP="00CC623A">
      <w:pPr>
        <w:pStyle w:val="LegalBodyText1"/>
        <w:rPr>
          <w:b/>
          <w:sz w:val="20"/>
          <w:szCs w:val="20"/>
        </w:rPr>
      </w:pPr>
    </w:p>
    <w:p w14:paraId="74C44458" w14:textId="77777777" w:rsidR="00CC623A" w:rsidRPr="008D7C27" w:rsidRDefault="00CC623A" w:rsidP="00CC623A">
      <w:pPr>
        <w:pStyle w:val="LegalBodyText1"/>
        <w:rPr>
          <w:b/>
          <w:sz w:val="20"/>
          <w:szCs w:val="20"/>
        </w:rPr>
      </w:pPr>
    </w:p>
    <w:p w14:paraId="287ED496" w14:textId="77777777" w:rsidR="00CC623A" w:rsidRPr="008D7C27" w:rsidRDefault="00CC623A" w:rsidP="00CC623A">
      <w:pPr>
        <w:pStyle w:val="LegalBodyText1"/>
        <w:rPr>
          <w:b/>
          <w:sz w:val="20"/>
          <w:szCs w:val="20"/>
        </w:rPr>
      </w:pPr>
      <w:r w:rsidRPr="008D7C27">
        <w:rPr>
          <w:b/>
          <w:sz w:val="20"/>
          <w:szCs w:val="20"/>
        </w:rPr>
        <w:t>EXECUTED as an agreement</w:t>
      </w:r>
    </w:p>
    <w:p w14:paraId="24AE58A2" w14:textId="77777777" w:rsidR="00CC623A" w:rsidRPr="008D7C27" w:rsidRDefault="00CC623A" w:rsidP="00431490">
      <w:pPr>
        <w:pStyle w:val="DefinitionL1"/>
        <w:numPr>
          <w:ilvl w:val="0"/>
          <w:numId w:val="34"/>
        </w:numPr>
        <w:rPr>
          <w:rFonts w:ascii="Arial" w:hAnsi="Arial" w:cs="Arial"/>
          <w:b/>
          <w:sz w:val="20"/>
          <w:szCs w:val="20"/>
        </w:rPr>
      </w:pPr>
      <w:r w:rsidRPr="008D7C27">
        <w:rPr>
          <w:rFonts w:ascii="Arial" w:hAnsi="Arial" w:cs="Arial"/>
          <w:b/>
          <w:sz w:val="20"/>
          <w:szCs w:val="20"/>
        </w:rPr>
        <w:t xml:space="preserve">[OPTION 1: </w:t>
      </w:r>
      <w:r w:rsidRPr="008D7C27">
        <w:rPr>
          <w:rFonts w:ascii="Arial" w:hAnsi="Arial" w:cs="Arial"/>
          <w:b/>
          <w:i/>
          <w:sz w:val="20"/>
          <w:szCs w:val="20"/>
        </w:rPr>
        <w:t>For an organistation (company, incorporated association, etc.)</w:t>
      </w:r>
      <w:r w:rsidRPr="008D7C27">
        <w:rPr>
          <w:rFonts w:ascii="Arial" w:hAnsi="Arial" w:cs="Arial"/>
          <w:b/>
          <w:sz w:val="20"/>
          <w:szCs w:val="20"/>
        </w:rPr>
        <w:t xml:space="preserve">] </w:t>
      </w:r>
    </w:p>
    <w:p w14:paraId="4F8B0608" w14:textId="77777777" w:rsidR="00CC623A" w:rsidRPr="008D7C27" w:rsidRDefault="00CC623A" w:rsidP="00CC623A">
      <w:pPr>
        <w:pStyle w:val="DefinitionL1"/>
        <w:numPr>
          <w:ilvl w:val="0"/>
          <w:numId w:val="0"/>
        </w:numPr>
        <w:rPr>
          <w:rFonts w:ascii="Arial" w:hAnsi="Arial" w:cs="Arial"/>
          <w:sz w:val="20"/>
          <w:szCs w:val="20"/>
        </w:rPr>
      </w:pPr>
    </w:p>
    <w:tbl>
      <w:tblPr>
        <w:tblW w:w="4900" w:type="pct"/>
        <w:tblInd w:w="8" w:type="dxa"/>
        <w:tblLayout w:type="fixed"/>
        <w:tblCellMar>
          <w:left w:w="0" w:type="dxa"/>
          <w:right w:w="0" w:type="dxa"/>
        </w:tblCellMar>
        <w:tblLook w:val="04A0" w:firstRow="1" w:lastRow="0" w:firstColumn="1" w:lastColumn="0" w:noHBand="0" w:noVBand="1"/>
      </w:tblPr>
      <w:tblGrid>
        <w:gridCol w:w="4278"/>
        <w:gridCol w:w="284"/>
        <w:gridCol w:w="4605"/>
      </w:tblGrid>
      <w:tr w:rsidR="00CC623A" w:rsidRPr="008D7C27" w14:paraId="751AB950" w14:textId="77777777" w:rsidTr="005C383C">
        <w:tc>
          <w:tcPr>
            <w:tcW w:w="4278" w:type="dxa"/>
          </w:tcPr>
          <w:p w14:paraId="2373502D" w14:textId="77777777" w:rsidR="00CC623A" w:rsidRPr="008D7C27" w:rsidRDefault="00CC623A" w:rsidP="005C383C">
            <w:pPr>
              <w:spacing w:before="0" w:after="58"/>
              <w:ind w:left="0"/>
              <w:rPr>
                <w:rFonts w:cs="Arial"/>
                <w:sz w:val="20"/>
                <w:szCs w:val="20"/>
              </w:rPr>
            </w:pPr>
            <w:r w:rsidRPr="008D7C27">
              <w:rPr>
                <w:rFonts w:cs="Arial"/>
                <w:b/>
                <w:sz w:val="20"/>
                <w:szCs w:val="20"/>
              </w:rPr>
              <w:t xml:space="preserve">SIGNED </w:t>
            </w:r>
            <w:r w:rsidRPr="008D7C27">
              <w:rPr>
                <w:rFonts w:cs="Arial"/>
                <w:sz w:val="20"/>
                <w:szCs w:val="20"/>
              </w:rPr>
              <w:t>for and on behalf of the [insert entity] by its duly authorised representative</w:t>
            </w:r>
          </w:p>
          <w:p w14:paraId="19D79E13" w14:textId="77777777" w:rsidR="00CC623A" w:rsidRPr="008D7C27" w:rsidRDefault="00CC623A" w:rsidP="005C383C">
            <w:pPr>
              <w:spacing w:before="0" w:after="58"/>
              <w:ind w:left="0"/>
              <w:rPr>
                <w:rFonts w:cs="Arial"/>
                <w:sz w:val="20"/>
                <w:szCs w:val="20"/>
              </w:rPr>
            </w:pPr>
          </w:p>
        </w:tc>
        <w:tc>
          <w:tcPr>
            <w:tcW w:w="284" w:type="dxa"/>
          </w:tcPr>
          <w:p w14:paraId="7FD7FC91" w14:textId="77777777" w:rsidR="00CC623A" w:rsidRPr="008D7C27" w:rsidRDefault="00CC623A" w:rsidP="005C383C">
            <w:pPr>
              <w:spacing w:before="240"/>
              <w:ind w:left="0"/>
              <w:jc w:val="center"/>
              <w:rPr>
                <w:rFonts w:cs="Arial"/>
                <w:sz w:val="20"/>
                <w:szCs w:val="20"/>
              </w:rPr>
            </w:pPr>
          </w:p>
        </w:tc>
        <w:tc>
          <w:tcPr>
            <w:tcW w:w="4606" w:type="dxa"/>
          </w:tcPr>
          <w:p w14:paraId="1C013353" w14:textId="77777777" w:rsidR="00CC623A" w:rsidRPr="008D7C27" w:rsidRDefault="00CC623A" w:rsidP="005C383C">
            <w:pPr>
              <w:spacing w:before="0" w:after="58"/>
              <w:ind w:left="0"/>
              <w:rPr>
                <w:rFonts w:cs="Arial"/>
                <w:sz w:val="20"/>
                <w:szCs w:val="20"/>
              </w:rPr>
            </w:pPr>
          </w:p>
        </w:tc>
      </w:tr>
      <w:tr w:rsidR="00CC623A" w:rsidRPr="008D7C27" w14:paraId="22121B3F" w14:textId="77777777" w:rsidTr="005C383C">
        <w:tc>
          <w:tcPr>
            <w:tcW w:w="4278" w:type="dxa"/>
            <w:tcBorders>
              <w:top w:val="nil"/>
              <w:left w:val="nil"/>
              <w:bottom w:val="single" w:sz="4" w:space="0" w:color="auto"/>
              <w:right w:val="nil"/>
            </w:tcBorders>
          </w:tcPr>
          <w:p w14:paraId="1D441AD1" w14:textId="77777777" w:rsidR="00CC623A" w:rsidRPr="008D7C27" w:rsidRDefault="00CC623A" w:rsidP="005C383C">
            <w:pPr>
              <w:spacing w:before="0" w:line="120" w:lineRule="exact"/>
              <w:ind w:left="0"/>
              <w:rPr>
                <w:rFonts w:cs="Arial"/>
                <w:sz w:val="20"/>
                <w:szCs w:val="20"/>
              </w:rPr>
            </w:pPr>
          </w:p>
        </w:tc>
        <w:tc>
          <w:tcPr>
            <w:tcW w:w="284" w:type="dxa"/>
          </w:tcPr>
          <w:p w14:paraId="58C57501" w14:textId="77777777" w:rsidR="00CC623A" w:rsidRPr="008D7C27" w:rsidRDefault="00CC623A" w:rsidP="005C383C">
            <w:pPr>
              <w:spacing w:before="0" w:line="120" w:lineRule="exact"/>
              <w:ind w:left="0"/>
              <w:rPr>
                <w:rFonts w:cs="Arial"/>
                <w:sz w:val="20"/>
                <w:szCs w:val="20"/>
              </w:rPr>
            </w:pPr>
          </w:p>
        </w:tc>
        <w:tc>
          <w:tcPr>
            <w:tcW w:w="4606" w:type="dxa"/>
            <w:tcBorders>
              <w:top w:val="nil"/>
              <w:left w:val="nil"/>
              <w:bottom w:val="single" w:sz="4" w:space="0" w:color="auto"/>
              <w:right w:val="nil"/>
            </w:tcBorders>
          </w:tcPr>
          <w:p w14:paraId="2A26803B" w14:textId="77777777" w:rsidR="00CC623A" w:rsidRPr="008D7C27" w:rsidRDefault="00CC623A" w:rsidP="005C383C">
            <w:pPr>
              <w:spacing w:before="0" w:line="120" w:lineRule="exact"/>
              <w:ind w:left="0"/>
              <w:rPr>
                <w:rFonts w:cs="Arial"/>
                <w:sz w:val="20"/>
                <w:szCs w:val="20"/>
              </w:rPr>
            </w:pPr>
          </w:p>
        </w:tc>
      </w:tr>
      <w:tr w:rsidR="00CC623A" w:rsidRPr="008D7C27" w14:paraId="50E3D6E3" w14:textId="77777777" w:rsidTr="005C383C">
        <w:tc>
          <w:tcPr>
            <w:tcW w:w="4278" w:type="dxa"/>
            <w:tcBorders>
              <w:top w:val="single" w:sz="4" w:space="0" w:color="auto"/>
              <w:left w:val="nil"/>
              <w:bottom w:val="single" w:sz="4" w:space="0" w:color="auto"/>
              <w:right w:val="nil"/>
            </w:tcBorders>
          </w:tcPr>
          <w:p w14:paraId="2BAC0220" w14:textId="77777777" w:rsidR="00CC623A" w:rsidRPr="008D7C27" w:rsidRDefault="00CC623A" w:rsidP="005C383C">
            <w:pPr>
              <w:spacing w:before="0"/>
              <w:ind w:left="0"/>
              <w:rPr>
                <w:rFonts w:cs="Arial"/>
                <w:sz w:val="20"/>
                <w:szCs w:val="20"/>
              </w:rPr>
            </w:pPr>
            <w:r w:rsidRPr="008D7C27">
              <w:rPr>
                <w:rFonts w:cs="Arial"/>
                <w:sz w:val="20"/>
                <w:szCs w:val="20"/>
              </w:rPr>
              <w:t>Name of authorised representative</w:t>
            </w:r>
          </w:p>
          <w:p w14:paraId="00DA4EFC" w14:textId="77777777" w:rsidR="00CC623A" w:rsidRPr="008D7C27" w:rsidRDefault="00CC623A" w:rsidP="005C383C">
            <w:pPr>
              <w:spacing w:before="0"/>
              <w:ind w:left="0"/>
              <w:rPr>
                <w:rFonts w:cs="Arial"/>
                <w:sz w:val="20"/>
                <w:szCs w:val="20"/>
              </w:rPr>
            </w:pPr>
          </w:p>
        </w:tc>
        <w:tc>
          <w:tcPr>
            <w:tcW w:w="284" w:type="dxa"/>
          </w:tcPr>
          <w:p w14:paraId="5214C65A" w14:textId="77777777" w:rsidR="00CC623A" w:rsidRPr="008D7C27" w:rsidRDefault="00CC623A" w:rsidP="005C383C">
            <w:pPr>
              <w:spacing w:before="0" w:after="58"/>
              <w:ind w:left="0"/>
              <w:jc w:val="center"/>
              <w:rPr>
                <w:rFonts w:cs="Arial"/>
                <w:sz w:val="20"/>
                <w:szCs w:val="20"/>
              </w:rPr>
            </w:pPr>
          </w:p>
        </w:tc>
        <w:tc>
          <w:tcPr>
            <w:tcW w:w="4606" w:type="dxa"/>
            <w:tcBorders>
              <w:top w:val="single" w:sz="4" w:space="0" w:color="auto"/>
              <w:left w:val="nil"/>
              <w:bottom w:val="single" w:sz="4" w:space="0" w:color="auto"/>
              <w:right w:val="nil"/>
            </w:tcBorders>
          </w:tcPr>
          <w:p w14:paraId="020A5C5E" w14:textId="77777777" w:rsidR="00CC623A" w:rsidRPr="008D7C27" w:rsidRDefault="00CC623A" w:rsidP="005C383C">
            <w:pPr>
              <w:spacing w:before="0"/>
              <w:ind w:left="0"/>
              <w:rPr>
                <w:rFonts w:cs="Arial"/>
                <w:sz w:val="20"/>
                <w:szCs w:val="20"/>
              </w:rPr>
            </w:pPr>
            <w:r w:rsidRPr="008D7C27">
              <w:rPr>
                <w:rFonts w:cs="Arial"/>
                <w:sz w:val="20"/>
                <w:szCs w:val="20"/>
              </w:rPr>
              <w:t>Name of witness</w:t>
            </w:r>
          </w:p>
          <w:p w14:paraId="62862FC7" w14:textId="77777777" w:rsidR="00CC623A" w:rsidRPr="008D7C27" w:rsidRDefault="00CC623A" w:rsidP="005C383C">
            <w:pPr>
              <w:spacing w:before="0" w:after="58"/>
              <w:ind w:left="0"/>
              <w:rPr>
                <w:rFonts w:cs="Arial"/>
                <w:sz w:val="20"/>
                <w:szCs w:val="20"/>
              </w:rPr>
            </w:pPr>
          </w:p>
        </w:tc>
      </w:tr>
      <w:tr w:rsidR="00CC623A" w:rsidRPr="008D7C27" w14:paraId="1B18E5AE" w14:textId="77777777" w:rsidTr="005C383C">
        <w:tc>
          <w:tcPr>
            <w:tcW w:w="4278" w:type="dxa"/>
            <w:tcBorders>
              <w:top w:val="single" w:sz="4" w:space="0" w:color="auto"/>
              <w:left w:val="nil"/>
              <w:bottom w:val="nil"/>
              <w:right w:val="nil"/>
            </w:tcBorders>
            <w:hideMark/>
          </w:tcPr>
          <w:p w14:paraId="4FB79B08" w14:textId="77777777" w:rsidR="00CC623A" w:rsidRPr="008D7C27" w:rsidRDefault="00CC623A" w:rsidP="005C383C">
            <w:pPr>
              <w:spacing w:before="0"/>
              <w:ind w:left="0"/>
              <w:rPr>
                <w:rFonts w:cs="Arial"/>
                <w:sz w:val="20"/>
                <w:szCs w:val="20"/>
              </w:rPr>
            </w:pPr>
            <w:r w:rsidRPr="008D7C27">
              <w:rPr>
                <w:rFonts w:cs="Arial"/>
                <w:sz w:val="20"/>
                <w:szCs w:val="20"/>
              </w:rPr>
              <w:t>Signature of authorised representative</w:t>
            </w:r>
          </w:p>
        </w:tc>
        <w:tc>
          <w:tcPr>
            <w:tcW w:w="284" w:type="dxa"/>
          </w:tcPr>
          <w:p w14:paraId="51C35035" w14:textId="77777777" w:rsidR="00CC623A" w:rsidRPr="008D7C27" w:rsidRDefault="00CC623A" w:rsidP="005C383C">
            <w:pPr>
              <w:spacing w:before="0" w:line="120" w:lineRule="exact"/>
              <w:ind w:left="0"/>
              <w:rPr>
                <w:rFonts w:cs="Arial"/>
                <w:sz w:val="20"/>
                <w:szCs w:val="20"/>
              </w:rPr>
            </w:pPr>
          </w:p>
        </w:tc>
        <w:tc>
          <w:tcPr>
            <w:tcW w:w="4606" w:type="dxa"/>
            <w:tcBorders>
              <w:top w:val="single" w:sz="4" w:space="0" w:color="auto"/>
              <w:left w:val="nil"/>
              <w:bottom w:val="nil"/>
              <w:right w:val="nil"/>
            </w:tcBorders>
            <w:hideMark/>
          </w:tcPr>
          <w:p w14:paraId="4CE8D3F9" w14:textId="77777777" w:rsidR="00CC623A" w:rsidRPr="008D7C27" w:rsidRDefault="00CC623A" w:rsidP="005C383C">
            <w:pPr>
              <w:spacing w:before="0"/>
              <w:ind w:left="0"/>
              <w:rPr>
                <w:rFonts w:cs="Arial"/>
                <w:sz w:val="20"/>
                <w:szCs w:val="20"/>
              </w:rPr>
            </w:pPr>
            <w:r w:rsidRPr="008D7C27">
              <w:rPr>
                <w:rFonts w:cs="Arial"/>
                <w:sz w:val="20"/>
                <w:szCs w:val="20"/>
              </w:rPr>
              <w:t xml:space="preserve">Signature of witness </w:t>
            </w:r>
          </w:p>
        </w:tc>
      </w:tr>
      <w:tr w:rsidR="00CC623A" w:rsidRPr="008D7C27" w14:paraId="3631961D" w14:textId="77777777" w:rsidTr="005C383C">
        <w:tc>
          <w:tcPr>
            <w:tcW w:w="4278" w:type="dxa"/>
            <w:tcBorders>
              <w:top w:val="nil"/>
              <w:left w:val="nil"/>
              <w:bottom w:val="single" w:sz="4" w:space="0" w:color="auto"/>
              <w:right w:val="nil"/>
            </w:tcBorders>
          </w:tcPr>
          <w:p w14:paraId="252FFF1B" w14:textId="77777777" w:rsidR="00CC623A" w:rsidRPr="008D7C27" w:rsidRDefault="00CC623A" w:rsidP="005C383C">
            <w:pPr>
              <w:spacing w:before="0"/>
              <w:ind w:left="0"/>
              <w:rPr>
                <w:rFonts w:cs="Arial"/>
                <w:sz w:val="20"/>
                <w:szCs w:val="20"/>
              </w:rPr>
            </w:pPr>
          </w:p>
        </w:tc>
        <w:tc>
          <w:tcPr>
            <w:tcW w:w="284" w:type="dxa"/>
          </w:tcPr>
          <w:p w14:paraId="3D5A7FCE" w14:textId="77777777" w:rsidR="00CC623A" w:rsidRPr="008D7C27" w:rsidRDefault="00CC623A" w:rsidP="005C383C">
            <w:pPr>
              <w:spacing w:before="0" w:line="120" w:lineRule="exact"/>
              <w:ind w:left="0"/>
              <w:rPr>
                <w:rFonts w:cs="Arial"/>
                <w:sz w:val="20"/>
                <w:szCs w:val="20"/>
              </w:rPr>
            </w:pPr>
          </w:p>
        </w:tc>
        <w:tc>
          <w:tcPr>
            <w:tcW w:w="4606" w:type="dxa"/>
            <w:tcBorders>
              <w:top w:val="nil"/>
              <w:left w:val="nil"/>
              <w:bottom w:val="single" w:sz="4" w:space="0" w:color="auto"/>
              <w:right w:val="nil"/>
            </w:tcBorders>
          </w:tcPr>
          <w:p w14:paraId="53E5E93C" w14:textId="77777777" w:rsidR="00CC623A" w:rsidRPr="008D7C27" w:rsidRDefault="00CC623A" w:rsidP="005C383C">
            <w:pPr>
              <w:spacing w:before="0"/>
              <w:ind w:left="0"/>
              <w:rPr>
                <w:rFonts w:cs="Arial"/>
                <w:sz w:val="20"/>
                <w:szCs w:val="20"/>
              </w:rPr>
            </w:pPr>
          </w:p>
        </w:tc>
      </w:tr>
      <w:tr w:rsidR="00CC623A" w:rsidRPr="008D7C27" w14:paraId="435EAE3B" w14:textId="77777777" w:rsidTr="005C383C">
        <w:tc>
          <w:tcPr>
            <w:tcW w:w="4278" w:type="dxa"/>
            <w:tcBorders>
              <w:top w:val="single" w:sz="4" w:space="0" w:color="auto"/>
              <w:left w:val="nil"/>
              <w:bottom w:val="nil"/>
              <w:right w:val="nil"/>
            </w:tcBorders>
            <w:hideMark/>
          </w:tcPr>
          <w:p w14:paraId="27589EEB" w14:textId="77777777" w:rsidR="00CC623A" w:rsidRPr="008D7C27" w:rsidRDefault="00CC623A" w:rsidP="005C383C">
            <w:pPr>
              <w:spacing w:before="0"/>
              <w:ind w:left="0"/>
              <w:rPr>
                <w:rFonts w:cs="Arial"/>
                <w:sz w:val="20"/>
                <w:szCs w:val="20"/>
              </w:rPr>
            </w:pPr>
            <w:r w:rsidRPr="008D7C27">
              <w:rPr>
                <w:rFonts w:cs="Arial"/>
                <w:sz w:val="20"/>
                <w:szCs w:val="20"/>
              </w:rPr>
              <w:t>Date</w:t>
            </w:r>
          </w:p>
        </w:tc>
        <w:tc>
          <w:tcPr>
            <w:tcW w:w="284" w:type="dxa"/>
          </w:tcPr>
          <w:p w14:paraId="0DD562AF" w14:textId="77777777" w:rsidR="00CC623A" w:rsidRPr="008D7C27" w:rsidRDefault="00CC623A" w:rsidP="005C383C">
            <w:pPr>
              <w:spacing w:before="0" w:line="120" w:lineRule="exact"/>
              <w:ind w:left="0"/>
              <w:rPr>
                <w:rFonts w:cs="Arial"/>
                <w:sz w:val="20"/>
                <w:szCs w:val="20"/>
              </w:rPr>
            </w:pPr>
          </w:p>
        </w:tc>
        <w:tc>
          <w:tcPr>
            <w:tcW w:w="4606" w:type="dxa"/>
            <w:tcBorders>
              <w:top w:val="single" w:sz="4" w:space="0" w:color="auto"/>
              <w:left w:val="nil"/>
              <w:bottom w:val="nil"/>
              <w:right w:val="nil"/>
            </w:tcBorders>
            <w:hideMark/>
          </w:tcPr>
          <w:p w14:paraId="4E3787B9" w14:textId="77777777" w:rsidR="00CC623A" w:rsidRPr="008D7C27" w:rsidRDefault="00CC623A" w:rsidP="005C383C">
            <w:pPr>
              <w:spacing w:before="0"/>
              <w:ind w:left="0"/>
              <w:rPr>
                <w:rFonts w:cs="Arial"/>
                <w:sz w:val="20"/>
                <w:szCs w:val="20"/>
              </w:rPr>
            </w:pPr>
            <w:r w:rsidRPr="008D7C27">
              <w:rPr>
                <w:rFonts w:cs="Arial"/>
                <w:sz w:val="20"/>
                <w:szCs w:val="20"/>
              </w:rPr>
              <w:t>Date</w:t>
            </w:r>
          </w:p>
        </w:tc>
      </w:tr>
    </w:tbl>
    <w:p w14:paraId="482AD8AE" w14:textId="77777777" w:rsidR="00CC623A" w:rsidRPr="008D7C27" w:rsidRDefault="00CC623A" w:rsidP="00CC623A">
      <w:pPr>
        <w:pStyle w:val="DefinitionL1"/>
        <w:numPr>
          <w:ilvl w:val="0"/>
          <w:numId w:val="0"/>
        </w:numPr>
        <w:rPr>
          <w:rFonts w:ascii="Arial" w:hAnsi="Arial" w:cs="Arial"/>
          <w:sz w:val="20"/>
          <w:szCs w:val="20"/>
        </w:rPr>
      </w:pPr>
    </w:p>
    <w:p w14:paraId="2EC75DA2" w14:textId="77777777" w:rsidR="00CC623A" w:rsidRPr="008D7C27" w:rsidRDefault="00CC623A" w:rsidP="00CC623A">
      <w:pPr>
        <w:spacing w:before="0" w:after="0" w:line="240" w:lineRule="auto"/>
        <w:ind w:left="0"/>
        <w:rPr>
          <w:rFonts w:cs="Arial"/>
          <w:b/>
          <w:sz w:val="20"/>
          <w:szCs w:val="20"/>
          <w:lang w:eastAsia="zh-CN" w:bidi="th-TH"/>
        </w:rPr>
      </w:pPr>
    </w:p>
    <w:p w14:paraId="315FE233" w14:textId="77777777" w:rsidR="00CC623A" w:rsidRPr="008D7C27" w:rsidRDefault="00CC623A" w:rsidP="00431490">
      <w:pPr>
        <w:pStyle w:val="DefinitionL1"/>
        <w:numPr>
          <w:ilvl w:val="0"/>
          <w:numId w:val="34"/>
        </w:numPr>
        <w:rPr>
          <w:rFonts w:ascii="Arial" w:hAnsi="Arial" w:cs="Arial"/>
          <w:b/>
          <w:sz w:val="20"/>
          <w:szCs w:val="20"/>
        </w:rPr>
      </w:pPr>
      <w:r w:rsidRPr="008D7C27">
        <w:rPr>
          <w:rFonts w:ascii="Arial" w:hAnsi="Arial" w:cs="Arial"/>
          <w:b/>
          <w:sz w:val="20"/>
          <w:szCs w:val="20"/>
        </w:rPr>
        <w:t>[OPTION 2:</w:t>
      </w:r>
      <w:r w:rsidRPr="008D7C27">
        <w:rPr>
          <w:rFonts w:ascii="Arial" w:hAnsi="Arial" w:cs="Arial"/>
          <w:sz w:val="20"/>
          <w:szCs w:val="20"/>
        </w:rPr>
        <w:t xml:space="preserve"> </w:t>
      </w:r>
      <w:r w:rsidRPr="008D7C27">
        <w:rPr>
          <w:rFonts w:ascii="Arial" w:hAnsi="Arial" w:cs="Arial"/>
          <w:b/>
          <w:i/>
          <w:sz w:val="20"/>
          <w:szCs w:val="20"/>
        </w:rPr>
        <w:t>For an individual</w:t>
      </w:r>
      <w:r w:rsidRPr="008D7C27">
        <w:rPr>
          <w:rFonts w:ascii="Arial" w:hAnsi="Arial" w:cs="Arial"/>
          <w:sz w:val="20"/>
          <w:szCs w:val="20"/>
        </w:rPr>
        <w:t xml:space="preserve">] </w:t>
      </w:r>
    </w:p>
    <w:p w14:paraId="467589E8" w14:textId="77777777" w:rsidR="00CC623A" w:rsidRPr="008D7C27" w:rsidRDefault="00CC623A" w:rsidP="00431490">
      <w:pPr>
        <w:pStyle w:val="DefinitionL1"/>
        <w:numPr>
          <w:ilvl w:val="0"/>
          <w:numId w:val="34"/>
        </w:numPr>
        <w:rPr>
          <w:rFonts w:ascii="Arial" w:hAnsi="Arial" w:cs="Arial"/>
          <w:b/>
          <w:sz w:val="20"/>
          <w:szCs w:val="20"/>
        </w:rPr>
      </w:pPr>
    </w:p>
    <w:tbl>
      <w:tblPr>
        <w:tblW w:w="4900" w:type="pct"/>
        <w:tblInd w:w="8" w:type="dxa"/>
        <w:tblLayout w:type="fixed"/>
        <w:tblCellMar>
          <w:left w:w="0" w:type="dxa"/>
          <w:right w:w="0" w:type="dxa"/>
        </w:tblCellMar>
        <w:tblLook w:val="0000" w:firstRow="0" w:lastRow="0" w:firstColumn="0" w:lastColumn="0" w:noHBand="0" w:noVBand="0"/>
      </w:tblPr>
      <w:tblGrid>
        <w:gridCol w:w="4277"/>
        <w:gridCol w:w="284"/>
        <w:gridCol w:w="4606"/>
      </w:tblGrid>
      <w:tr w:rsidR="00CC623A" w:rsidRPr="00FD2C82" w14:paraId="5F4C6B9E" w14:textId="77777777" w:rsidTr="005C383C">
        <w:tc>
          <w:tcPr>
            <w:tcW w:w="4127" w:type="dxa"/>
            <w:tcBorders>
              <w:bottom w:val="single" w:sz="4" w:space="0" w:color="auto"/>
            </w:tcBorders>
          </w:tcPr>
          <w:p w14:paraId="263858C8" w14:textId="77777777" w:rsidR="00CC623A" w:rsidRPr="008D7C27" w:rsidRDefault="00CC623A" w:rsidP="005C383C">
            <w:pPr>
              <w:keepNext/>
              <w:keepLines/>
              <w:ind w:left="-8"/>
              <w:rPr>
                <w:rFonts w:cs="Arial"/>
                <w:sz w:val="20"/>
                <w:szCs w:val="20"/>
              </w:rPr>
            </w:pPr>
            <w:r w:rsidRPr="008D7C27">
              <w:rPr>
                <w:rFonts w:cs="Arial"/>
                <w:b/>
                <w:sz w:val="20"/>
                <w:szCs w:val="20"/>
              </w:rPr>
              <w:t xml:space="preserve">SIGNED </w:t>
            </w:r>
            <w:r w:rsidRPr="008D7C27">
              <w:rPr>
                <w:rFonts w:cs="Arial"/>
                <w:sz w:val="20"/>
                <w:szCs w:val="20"/>
              </w:rPr>
              <w:t>by [</w:t>
            </w:r>
            <w:r w:rsidRPr="008D7C27">
              <w:rPr>
                <w:rFonts w:cs="Arial"/>
                <w:b/>
                <w:i/>
                <w:sz w:val="20"/>
                <w:szCs w:val="20"/>
              </w:rPr>
              <w:t>Insert name of individual</w:t>
            </w:r>
            <w:r w:rsidRPr="008D7C27">
              <w:rPr>
                <w:rFonts w:cs="Arial"/>
                <w:sz w:val="20"/>
                <w:szCs w:val="20"/>
              </w:rPr>
              <w:t>]</w:t>
            </w:r>
            <w:r w:rsidRPr="008D7C27">
              <w:rPr>
                <w:rFonts w:cs="Arial"/>
                <w:sz w:val="20"/>
                <w:szCs w:val="20"/>
              </w:rPr>
              <w:tab/>
            </w:r>
          </w:p>
          <w:p w14:paraId="5AB2BFC7" w14:textId="77777777" w:rsidR="00CC623A" w:rsidRPr="008D7C27" w:rsidRDefault="00CC623A" w:rsidP="005C383C">
            <w:pPr>
              <w:spacing w:line="120" w:lineRule="exact"/>
              <w:ind w:left="-8"/>
              <w:rPr>
                <w:rFonts w:cs="Arial"/>
                <w:sz w:val="20"/>
                <w:szCs w:val="20"/>
              </w:rPr>
            </w:pPr>
          </w:p>
        </w:tc>
        <w:tc>
          <w:tcPr>
            <w:tcW w:w="274" w:type="dxa"/>
          </w:tcPr>
          <w:p w14:paraId="16742E4E" w14:textId="77777777" w:rsidR="00CC623A" w:rsidRPr="008D7C27" w:rsidRDefault="00CC623A" w:rsidP="005C383C">
            <w:pPr>
              <w:spacing w:line="120" w:lineRule="exact"/>
              <w:rPr>
                <w:rFonts w:cs="Arial"/>
                <w:sz w:val="20"/>
                <w:szCs w:val="20"/>
              </w:rPr>
            </w:pPr>
          </w:p>
        </w:tc>
        <w:tc>
          <w:tcPr>
            <w:tcW w:w="4444" w:type="dxa"/>
            <w:tcBorders>
              <w:bottom w:val="single" w:sz="4" w:space="0" w:color="auto"/>
            </w:tcBorders>
          </w:tcPr>
          <w:p w14:paraId="0221273A" w14:textId="77777777" w:rsidR="00CC623A" w:rsidRPr="00FD2C82" w:rsidRDefault="00CC623A" w:rsidP="005C383C">
            <w:pPr>
              <w:keepNext/>
              <w:keepLines/>
              <w:ind w:left="0"/>
              <w:rPr>
                <w:rFonts w:cs="Arial"/>
                <w:sz w:val="20"/>
                <w:szCs w:val="20"/>
              </w:rPr>
            </w:pPr>
            <w:r w:rsidRPr="008D7C27">
              <w:rPr>
                <w:rFonts w:cs="Arial"/>
                <w:sz w:val="20"/>
                <w:szCs w:val="20"/>
              </w:rPr>
              <w:t>in the presence of</w:t>
            </w:r>
          </w:p>
          <w:p w14:paraId="4CEA9B16" w14:textId="77777777" w:rsidR="00CC623A" w:rsidRPr="00FD2C82" w:rsidRDefault="00CC623A" w:rsidP="005C383C">
            <w:pPr>
              <w:spacing w:line="120" w:lineRule="exact"/>
              <w:ind w:left="0"/>
              <w:rPr>
                <w:rFonts w:cs="Arial"/>
                <w:sz w:val="20"/>
                <w:szCs w:val="20"/>
              </w:rPr>
            </w:pPr>
          </w:p>
        </w:tc>
      </w:tr>
      <w:tr w:rsidR="00CC623A" w:rsidRPr="00FD2C82" w14:paraId="6476AAFC" w14:textId="77777777" w:rsidTr="005C383C">
        <w:tc>
          <w:tcPr>
            <w:tcW w:w="4127" w:type="dxa"/>
            <w:tcBorders>
              <w:top w:val="single" w:sz="4" w:space="0" w:color="auto"/>
              <w:bottom w:val="single" w:sz="4" w:space="0" w:color="auto"/>
            </w:tcBorders>
          </w:tcPr>
          <w:p w14:paraId="11C967F7" w14:textId="77777777" w:rsidR="00CC623A" w:rsidRPr="00FD2C82" w:rsidRDefault="00CC623A" w:rsidP="005C383C">
            <w:pPr>
              <w:keepNext/>
              <w:keepLines/>
              <w:ind w:left="-8"/>
              <w:rPr>
                <w:rFonts w:cs="Arial"/>
                <w:sz w:val="20"/>
                <w:szCs w:val="20"/>
              </w:rPr>
            </w:pPr>
            <w:r w:rsidRPr="00FD2C82">
              <w:rPr>
                <w:rFonts w:cs="Arial"/>
                <w:sz w:val="20"/>
                <w:szCs w:val="20"/>
              </w:rPr>
              <w:t>Signature</w:t>
            </w:r>
          </w:p>
        </w:tc>
        <w:tc>
          <w:tcPr>
            <w:tcW w:w="274" w:type="dxa"/>
          </w:tcPr>
          <w:p w14:paraId="76A620DB" w14:textId="77777777" w:rsidR="00CC623A" w:rsidRPr="00FD2C82" w:rsidRDefault="00CC623A" w:rsidP="005C383C">
            <w:pPr>
              <w:keepNext/>
              <w:keepLines/>
              <w:spacing w:after="58"/>
              <w:jc w:val="center"/>
              <w:rPr>
                <w:rFonts w:cs="Arial"/>
                <w:sz w:val="20"/>
                <w:szCs w:val="20"/>
              </w:rPr>
            </w:pPr>
          </w:p>
        </w:tc>
        <w:tc>
          <w:tcPr>
            <w:tcW w:w="4444" w:type="dxa"/>
            <w:tcBorders>
              <w:top w:val="single" w:sz="4" w:space="0" w:color="auto"/>
              <w:bottom w:val="single" w:sz="4" w:space="0" w:color="auto"/>
            </w:tcBorders>
          </w:tcPr>
          <w:p w14:paraId="5E475F41" w14:textId="77777777" w:rsidR="00CC623A" w:rsidRPr="00FD2C82" w:rsidRDefault="00CC623A" w:rsidP="005C383C">
            <w:pPr>
              <w:keepNext/>
              <w:keepLines/>
              <w:ind w:left="0"/>
              <w:rPr>
                <w:rFonts w:cs="Arial"/>
                <w:sz w:val="20"/>
                <w:szCs w:val="20"/>
              </w:rPr>
            </w:pPr>
            <w:r w:rsidRPr="00FD2C82">
              <w:rPr>
                <w:rFonts w:cs="Arial"/>
                <w:sz w:val="20"/>
                <w:szCs w:val="20"/>
              </w:rPr>
              <w:t>Signature of witness</w:t>
            </w:r>
          </w:p>
          <w:p w14:paraId="731E1774" w14:textId="77777777" w:rsidR="00CC623A" w:rsidRPr="00FD2C82" w:rsidRDefault="00CC623A" w:rsidP="005C383C">
            <w:pPr>
              <w:keepLines/>
              <w:spacing w:after="58"/>
              <w:ind w:left="0"/>
              <w:rPr>
                <w:rFonts w:cs="Arial"/>
                <w:sz w:val="20"/>
                <w:szCs w:val="20"/>
              </w:rPr>
            </w:pPr>
          </w:p>
        </w:tc>
      </w:tr>
      <w:tr w:rsidR="00CC623A" w:rsidRPr="00FD2C82" w14:paraId="5F898622" w14:textId="77777777" w:rsidTr="005C383C">
        <w:tc>
          <w:tcPr>
            <w:tcW w:w="4127" w:type="dxa"/>
            <w:tcBorders>
              <w:top w:val="single" w:sz="4" w:space="0" w:color="auto"/>
              <w:bottom w:val="single" w:sz="4" w:space="0" w:color="auto"/>
            </w:tcBorders>
          </w:tcPr>
          <w:p w14:paraId="378A6A7A" w14:textId="77777777" w:rsidR="00CC623A" w:rsidRPr="00FD2C82" w:rsidRDefault="00CC623A" w:rsidP="005C383C">
            <w:pPr>
              <w:keepNext/>
              <w:keepLines/>
              <w:ind w:left="-8"/>
              <w:rPr>
                <w:rFonts w:cs="Arial"/>
                <w:sz w:val="20"/>
                <w:szCs w:val="20"/>
              </w:rPr>
            </w:pPr>
            <w:r w:rsidRPr="00FD2C82">
              <w:rPr>
                <w:rFonts w:cs="Arial"/>
                <w:sz w:val="20"/>
                <w:szCs w:val="20"/>
              </w:rPr>
              <w:t xml:space="preserve">Name (print) </w:t>
            </w:r>
          </w:p>
        </w:tc>
        <w:tc>
          <w:tcPr>
            <w:tcW w:w="274" w:type="dxa"/>
          </w:tcPr>
          <w:p w14:paraId="5423977F" w14:textId="77777777" w:rsidR="00CC623A" w:rsidRPr="00FD2C82" w:rsidRDefault="00CC623A" w:rsidP="005C383C">
            <w:pPr>
              <w:spacing w:line="120" w:lineRule="exact"/>
              <w:rPr>
                <w:rFonts w:cs="Arial"/>
                <w:sz w:val="20"/>
                <w:szCs w:val="20"/>
              </w:rPr>
            </w:pPr>
          </w:p>
        </w:tc>
        <w:tc>
          <w:tcPr>
            <w:tcW w:w="4444" w:type="dxa"/>
            <w:tcBorders>
              <w:top w:val="single" w:sz="4" w:space="0" w:color="auto"/>
            </w:tcBorders>
          </w:tcPr>
          <w:p w14:paraId="7477C06B" w14:textId="77777777" w:rsidR="00CC623A" w:rsidRPr="00FD2C82" w:rsidRDefault="00CC623A" w:rsidP="005C383C">
            <w:pPr>
              <w:keepNext/>
              <w:keepLines/>
              <w:ind w:left="0"/>
              <w:rPr>
                <w:rFonts w:cs="Arial"/>
                <w:sz w:val="20"/>
                <w:szCs w:val="20"/>
              </w:rPr>
            </w:pPr>
            <w:r w:rsidRPr="00FD2C82">
              <w:rPr>
                <w:rFonts w:cs="Arial"/>
                <w:sz w:val="20"/>
                <w:szCs w:val="20"/>
              </w:rPr>
              <w:t>Name of witness (print)</w:t>
            </w:r>
          </w:p>
          <w:p w14:paraId="311DCE8B" w14:textId="77777777" w:rsidR="00CC623A" w:rsidRPr="00FD2C82" w:rsidRDefault="00CC623A" w:rsidP="005C383C">
            <w:pPr>
              <w:keepNext/>
              <w:keepLines/>
              <w:ind w:left="0"/>
              <w:rPr>
                <w:rFonts w:cs="Arial"/>
                <w:sz w:val="20"/>
                <w:szCs w:val="20"/>
              </w:rPr>
            </w:pPr>
          </w:p>
        </w:tc>
      </w:tr>
      <w:tr w:rsidR="00CC623A" w:rsidRPr="00FD2C82" w14:paraId="58AC23C3" w14:textId="77777777" w:rsidTr="005C383C">
        <w:tc>
          <w:tcPr>
            <w:tcW w:w="4127" w:type="dxa"/>
            <w:tcBorders>
              <w:top w:val="single" w:sz="4" w:space="0" w:color="auto"/>
            </w:tcBorders>
          </w:tcPr>
          <w:p w14:paraId="39EBA5D0" w14:textId="77777777" w:rsidR="00CC623A" w:rsidRPr="00FD2C82" w:rsidRDefault="00CC623A" w:rsidP="005C383C">
            <w:pPr>
              <w:keepNext/>
              <w:keepLines/>
              <w:ind w:left="-8"/>
              <w:rPr>
                <w:rFonts w:cs="Arial"/>
                <w:sz w:val="20"/>
                <w:szCs w:val="20"/>
              </w:rPr>
            </w:pPr>
            <w:r w:rsidRPr="00FD2C82">
              <w:rPr>
                <w:rFonts w:cs="Arial"/>
                <w:sz w:val="20"/>
                <w:szCs w:val="20"/>
              </w:rPr>
              <w:t>Date</w:t>
            </w:r>
          </w:p>
        </w:tc>
        <w:tc>
          <w:tcPr>
            <w:tcW w:w="274" w:type="dxa"/>
          </w:tcPr>
          <w:p w14:paraId="2044DFC7" w14:textId="77777777" w:rsidR="00CC623A" w:rsidRPr="00FD2C82" w:rsidRDefault="00CC623A" w:rsidP="005C383C">
            <w:pPr>
              <w:spacing w:line="120" w:lineRule="exact"/>
              <w:rPr>
                <w:rFonts w:cs="Arial"/>
                <w:sz w:val="20"/>
                <w:szCs w:val="20"/>
              </w:rPr>
            </w:pPr>
          </w:p>
        </w:tc>
        <w:tc>
          <w:tcPr>
            <w:tcW w:w="4444" w:type="dxa"/>
            <w:tcBorders>
              <w:top w:val="single" w:sz="4" w:space="0" w:color="auto"/>
            </w:tcBorders>
          </w:tcPr>
          <w:p w14:paraId="0D498626" w14:textId="77777777" w:rsidR="00CC623A" w:rsidRPr="00FD2C82" w:rsidRDefault="00CC623A" w:rsidP="005C383C">
            <w:pPr>
              <w:keepNext/>
              <w:keepLines/>
              <w:ind w:left="0"/>
              <w:rPr>
                <w:rFonts w:cs="Arial"/>
                <w:sz w:val="20"/>
                <w:szCs w:val="20"/>
              </w:rPr>
            </w:pPr>
            <w:r w:rsidRPr="00FD2C82">
              <w:rPr>
                <w:rFonts w:cs="Arial"/>
                <w:sz w:val="20"/>
                <w:szCs w:val="20"/>
              </w:rPr>
              <w:t>Date</w:t>
            </w:r>
          </w:p>
        </w:tc>
      </w:tr>
    </w:tbl>
    <w:p w14:paraId="2A10CF85" w14:textId="77777777" w:rsidR="00225EF0" w:rsidRPr="00331352" w:rsidRDefault="00225EF0" w:rsidP="00D02E24">
      <w:pPr>
        <w:spacing w:before="0" w:after="0" w:line="240" w:lineRule="auto"/>
        <w:ind w:left="0"/>
        <w:rPr>
          <w:rFonts w:cs="Arial"/>
          <w:b/>
          <w:bCs/>
          <w:kern w:val="32"/>
          <w:sz w:val="20"/>
          <w:szCs w:val="20"/>
        </w:rPr>
      </w:pPr>
    </w:p>
    <w:sectPr w:rsidR="00225EF0" w:rsidRPr="00331352" w:rsidSect="00331352">
      <w:headerReference w:type="even" r:id="rId22"/>
      <w:headerReference w:type="default" r:id="rId23"/>
      <w:footerReference w:type="even" r:id="rId24"/>
      <w:footerReference w:type="default" r:id="rId25"/>
      <w:headerReference w:type="first" r:id="rId26"/>
      <w:footerReference w:type="first" r:id="rId27"/>
      <w:pgSz w:w="11906" w:h="16838"/>
      <w:pgMar w:top="851" w:right="1418"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C6E9C" w14:textId="77777777" w:rsidR="00BB6766" w:rsidRDefault="00BB6766">
      <w:r>
        <w:separator/>
      </w:r>
    </w:p>
  </w:endnote>
  <w:endnote w:type="continuationSeparator" w:id="0">
    <w:p w14:paraId="75933B6D" w14:textId="77777777" w:rsidR="00BB6766" w:rsidRDefault="00BB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121DC" w14:textId="244BC16B" w:rsidR="00BB6766" w:rsidRDefault="00FE5A7C">
    <w:pPr>
      <w:pStyle w:val="Footer"/>
    </w:pPr>
    <w:r>
      <w:fldChar w:fldCharType="begin" w:fldLock="1"/>
    </w:r>
    <w:r>
      <w:instrText xml:space="preserve"> DOCVARIABLE  CUFooterText \* MERGEFORMAT </w:instrText>
    </w:r>
    <w:r>
      <w:fldChar w:fldCharType="separate"/>
    </w:r>
    <w:r w:rsidR="00BB6766">
      <w:t>L\333049170.2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68B0" w14:textId="03E0D341" w:rsidR="00BB6766" w:rsidRDefault="00BB6766" w:rsidP="00AC2661">
    <w:pPr>
      <w:pStyle w:val="Footer"/>
      <w:tabs>
        <w:tab w:val="clear" w:pos="8930"/>
        <w:tab w:val="center" w:pos="7655"/>
        <w:tab w:val="right" w:pos="9354"/>
      </w:tabs>
      <w:ind w:left="0"/>
      <w:rPr>
        <w:rStyle w:val="PageNumber"/>
      </w:rPr>
    </w:pPr>
    <w:r w:rsidRPr="00DB6A48">
      <w:rPr>
        <w:rStyle w:val="zDPDocumentType"/>
      </w:rPr>
      <w:t xml:space="preserve">AFFILIATE TERMS AND CONDITIONS </w:t>
    </w:r>
    <w:r w:rsidR="00D634A8">
      <w:rPr>
        <w:rStyle w:val="zDPDocumentType"/>
      </w:rPr>
      <w:t>-</w:t>
    </w:r>
    <w:r w:rsidRPr="00DB6A48">
      <w:rPr>
        <w:rStyle w:val="zDPDocumentType"/>
      </w:rPr>
      <w:t xml:space="preserve"> </w:t>
    </w:r>
    <w:r>
      <w:rPr>
        <w:rStyle w:val="zDPDocumentType"/>
      </w:rPr>
      <w:t xml:space="preserve">Climate Active </w:t>
    </w:r>
    <w:r w:rsidRPr="00DB6A48">
      <w:rPr>
        <w:rStyle w:val="zDPDocumentType"/>
      </w:rPr>
      <w:t>Carbon Neutral Standard Certification Trade Mark</w:t>
    </w:r>
    <w:r w:rsidR="003746A4">
      <w:rPr>
        <w:rStyle w:val="zDPDocumentType"/>
      </w:rPr>
      <w:t xml:space="preserve"> 14 May 2021</w:t>
    </w:r>
    <w:r w:rsidRPr="00D14E54">
      <w:tab/>
      <w:t xml:space="preserve">Page </w:t>
    </w:r>
    <w:r w:rsidRPr="00D14E54">
      <w:rPr>
        <w:rStyle w:val="PageNumber"/>
      </w:rPr>
      <w:fldChar w:fldCharType="begin"/>
    </w:r>
    <w:r w:rsidRPr="00D14E54">
      <w:rPr>
        <w:rStyle w:val="PageNumber"/>
      </w:rPr>
      <w:instrText xml:space="preserve"> PAGE </w:instrText>
    </w:r>
    <w:r w:rsidRPr="00D14E54">
      <w:rPr>
        <w:rStyle w:val="PageNumber"/>
      </w:rPr>
      <w:fldChar w:fldCharType="separate"/>
    </w:r>
    <w:r w:rsidR="00FE5A7C">
      <w:rPr>
        <w:rStyle w:val="PageNumber"/>
        <w:noProof/>
      </w:rPr>
      <w:t>2</w:t>
    </w:r>
    <w:r w:rsidRPr="00D14E5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1BA3" w14:textId="7B1093F9" w:rsidR="00BB6766" w:rsidRDefault="00FE5A7C">
    <w:pPr>
      <w:pStyle w:val="Footer"/>
    </w:pPr>
    <w:r>
      <w:fldChar w:fldCharType="begin" w:fldLock="1"/>
    </w:r>
    <w:r>
      <w:instrText xml:space="preserve"> DOCVARIABLE  CUFooterText \* MERGEFORMAT </w:instrText>
    </w:r>
    <w:r>
      <w:fldChar w:fldCharType="separate"/>
    </w:r>
    <w:r w:rsidR="00BB6766">
      <w:t>L\333049170.2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A16C5" w14:textId="77777777" w:rsidR="00BB6766" w:rsidRDefault="00BB6766">
      <w:r>
        <w:separator/>
      </w:r>
    </w:p>
  </w:footnote>
  <w:footnote w:type="continuationSeparator" w:id="0">
    <w:p w14:paraId="479BEC1D" w14:textId="77777777" w:rsidR="00BB6766" w:rsidRDefault="00BB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2436" w14:textId="77777777" w:rsidR="008D7C27" w:rsidRDefault="008D7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335423"/>
      <w:docPartObj>
        <w:docPartGallery w:val="Watermarks"/>
        <w:docPartUnique/>
      </w:docPartObj>
    </w:sdtPr>
    <w:sdtEndPr/>
    <w:sdtContent>
      <w:p w14:paraId="14DFEE06" w14:textId="0DB87F1B" w:rsidR="008D7C27" w:rsidRDefault="00FE5A7C">
        <w:pPr>
          <w:pStyle w:val="Header"/>
        </w:pPr>
        <w:r>
          <w:rPr>
            <w:noProof/>
            <w:lang w:val="en-US" w:eastAsia="en-US"/>
          </w:rPr>
          <w:pict w14:anchorId="181D5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686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9DA6D" w14:textId="77777777" w:rsidR="008D7C27" w:rsidRDefault="008D7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9B22B4"/>
    <w:multiLevelType w:val="hybridMultilevel"/>
    <w:tmpl w:val="E7A2D864"/>
    <w:lvl w:ilvl="0" w:tplc="F0A2FA60">
      <w:start w:val="1"/>
      <w:numFmt w:val="lowerLetter"/>
      <w:lvlText w:val="%1."/>
      <w:lvlJc w:val="left"/>
      <w:pPr>
        <w:ind w:left="786"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E1332C6"/>
    <w:multiLevelType w:val="multilevel"/>
    <w:tmpl w:val="29480A44"/>
    <w:name w:val="TOCScheduleList"/>
    <w:lvl w:ilvl="0">
      <w:start w:val="3"/>
      <w:numFmt w:val="decimal"/>
      <w:lvlText w:val="%1"/>
      <w:lvlJc w:val="left"/>
      <w:pPr>
        <w:ind w:left="360" w:hanging="360"/>
      </w:pPr>
      <w:rPr>
        <w:rFonts w:cs="Times New Roman"/>
      </w:rPr>
    </w:lvl>
    <w:lvl w:ilvl="1">
      <w:start w:val="1"/>
      <w:numFmt w:val="decimal"/>
      <w:lvlText w:val="%1.%2"/>
      <w:lvlJc w:val="left"/>
      <w:pPr>
        <w:ind w:left="8014" w:hanging="360"/>
      </w:pPr>
      <w:rPr>
        <w:rFonts w:cs="Times New Roman"/>
      </w:rPr>
    </w:lvl>
    <w:lvl w:ilvl="2">
      <w:start w:val="1"/>
      <w:numFmt w:val="decimal"/>
      <w:lvlText w:val="%1.%2.%3"/>
      <w:lvlJc w:val="left"/>
      <w:pPr>
        <w:ind w:left="-1548" w:hanging="720"/>
      </w:pPr>
      <w:rPr>
        <w:rFonts w:cs="Times New Roman"/>
      </w:rPr>
    </w:lvl>
    <w:lvl w:ilvl="3">
      <w:start w:val="1"/>
      <w:numFmt w:val="decimal"/>
      <w:lvlText w:val="%1.%2.%3.%4"/>
      <w:lvlJc w:val="left"/>
      <w:pPr>
        <w:ind w:left="-2682" w:hanging="720"/>
      </w:pPr>
      <w:rPr>
        <w:rFonts w:cs="Times New Roman"/>
      </w:rPr>
    </w:lvl>
    <w:lvl w:ilvl="4">
      <w:start w:val="1"/>
      <w:numFmt w:val="decimal"/>
      <w:lvlText w:val="%1.%2.%3.%4.%5"/>
      <w:lvlJc w:val="left"/>
      <w:pPr>
        <w:ind w:left="-3456" w:hanging="1080"/>
      </w:pPr>
      <w:rPr>
        <w:rFonts w:cs="Times New Roman"/>
      </w:rPr>
    </w:lvl>
    <w:lvl w:ilvl="5">
      <w:start w:val="1"/>
      <w:numFmt w:val="decimal"/>
      <w:lvlText w:val="%1.%2.%3.%4.%5.%6"/>
      <w:lvlJc w:val="left"/>
      <w:pPr>
        <w:ind w:left="-4590" w:hanging="1080"/>
      </w:pPr>
      <w:rPr>
        <w:rFonts w:cs="Times New Roman"/>
      </w:rPr>
    </w:lvl>
    <w:lvl w:ilvl="6">
      <w:start w:val="1"/>
      <w:numFmt w:val="decimal"/>
      <w:lvlText w:val="%1.%2.%3.%4.%5.%6.%7"/>
      <w:lvlJc w:val="left"/>
      <w:pPr>
        <w:ind w:left="-5364" w:hanging="1440"/>
      </w:pPr>
      <w:rPr>
        <w:rFonts w:cs="Times New Roman"/>
      </w:rPr>
    </w:lvl>
    <w:lvl w:ilvl="7">
      <w:start w:val="1"/>
      <w:numFmt w:val="decimal"/>
      <w:lvlText w:val="%1.%2.%3.%4.%5.%6.%7.%8"/>
      <w:lvlJc w:val="left"/>
      <w:pPr>
        <w:ind w:left="-6498" w:hanging="1440"/>
      </w:pPr>
      <w:rPr>
        <w:rFonts w:cs="Times New Roman"/>
      </w:rPr>
    </w:lvl>
    <w:lvl w:ilvl="8">
      <w:start w:val="1"/>
      <w:numFmt w:val="decimal"/>
      <w:lvlText w:val="%1.%2.%3.%4.%5.%6.%7.%8.%9"/>
      <w:lvlJc w:val="left"/>
      <w:pPr>
        <w:ind w:left="-7272" w:hanging="1800"/>
      </w:pPr>
      <w:rPr>
        <w:rFonts w:cs="Times New Roman"/>
      </w:rPr>
    </w:lvl>
  </w:abstractNum>
  <w:abstractNum w:abstractNumId="14" w15:restartNumberingAfterBreak="0">
    <w:nsid w:val="16BC63C2"/>
    <w:multiLevelType w:val="hybridMultilevel"/>
    <w:tmpl w:val="C26C531A"/>
    <w:lvl w:ilvl="0" w:tplc="F0A2FA60">
      <w:start w:val="1"/>
      <w:numFmt w:val="lowerLetter"/>
      <w:lvlText w:val="%1."/>
      <w:lvlJc w:val="left"/>
      <w:pPr>
        <w:ind w:left="786"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203C4793"/>
    <w:multiLevelType w:val="hybridMultilevel"/>
    <w:tmpl w:val="37A88FEC"/>
    <w:lvl w:ilvl="0" w:tplc="F0A2FA60">
      <w:start w:val="1"/>
      <w:numFmt w:val="lowerLetter"/>
      <w:lvlText w:val="%1."/>
      <w:lvlJc w:val="left"/>
      <w:pPr>
        <w:ind w:left="786"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3827"/>
        </w:tabs>
        <w:ind w:left="3827"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0"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8D227B"/>
    <w:multiLevelType w:val="hybridMultilevel"/>
    <w:tmpl w:val="23F867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EB25A5"/>
    <w:multiLevelType w:val="hybridMultilevel"/>
    <w:tmpl w:val="8F88DF8E"/>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9157C0"/>
    <w:multiLevelType w:val="multilevel"/>
    <w:tmpl w:val="1E9A597E"/>
    <w:styleLink w:val="CUIndent"/>
    <w:lvl w:ilvl="0">
      <w:start w:val="1"/>
      <w:numFmt w:val="none"/>
      <w:pStyle w:val="IndentParaLevel1"/>
      <w:lvlText w:val="%1"/>
      <w:lvlJc w:val="left"/>
      <w:pPr>
        <w:tabs>
          <w:tab w:val="num" w:pos="567"/>
        </w:tabs>
        <w:ind w:left="567" w:firstLine="0"/>
      </w:pPr>
      <w:rPr>
        <w:rFonts w:hint="default"/>
      </w:rPr>
    </w:lvl>
    <w:lvl w:ilvl="1">
      <w:start w:val="1"/>
      <w:numFmt w:val="none"/>
      <w:pStyle w:val="IndentParaLevel2"/>
      <w:lvlText w:val="%2"/>
      <w:lvlJc w:val="left"/>
      <w:pPr>
        <w:tabs>
          <w:tab w:val="num" w:pos="1134"/>
        </w:tabs>
        <w:ind w:left="1134" w:firstLine="0"/>
      </w:pPr>
      <w:rPr>
        <w:rFonts w:hint="default"/>
      </w:rPr>
    </w:lvl>
    <w:lvl w:ilvl="2">
      <w:start w:val="1"/>
      <w:numFmt w:val="none"/>
      <w:pStyle w:val="IndentParaLevel3"/>
      <w:lvlText w:val=""/>
      <w:lvlJc w:val="left"/>
      <w:pPr>
        <w:tabs>
          <w:tab w:val="num" w:pos="1701"/>
        </w:tabs>
        <w:ind w:left="1701" w:firstLine="0"/>
      </w:pPr>
      <w:rPr>
        <w:rFonts w:hint="default"/>
      </w:rPr>
    </w:lvl>
    <w:lvl w:ilvl="3">
      <w:start w:val="1"/>
      <w:numFmt w:val="none"/>
      <w:pStyle w:val="IndentParaLevel4"/>
      <w:lvlText w:val=""/>
      <w:lvlJc w:val="left"/>
      <w:pPr>
        <w:tabs>
          <w:tab w:val="num" w:pos="2268"/>
        </w:tabs>
        <w:ind w:left="2268"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6"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5C45A9"/>
    <w:multiLevelType w:val="multilevel"/>
    <w:tmpl w:val="50A2B0D6"/>
    <w:name w:val="TOCAnnexureList"/>
    <w:lvl w:ilvl="0">
      <w:start w:val="1"/>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6E11E5"/>
    <w:multiLevelType w:val="multilevel"/>
    <w:tmpl w:val="5C766F86"/>
    <w:styleLink w:val="CUHeading"/>
    <w:lvl w:ilvl="0">
      <w:start w:val="1"/>
      <w:numFmt w:val="decimal"/>
      <w:lvlText w:val="%1."/>
      <w:lvlJc w:val="left"/>
      <w:pPr>
        <w:tabs>
          <w:tab w:val="num" w:pos="567"/>
        </w:tabs>
        <w:ind w:left="567" w:hanging="567"/>
      </w:pPr>
      <w:rPr>
        <w:rFonts w:ascii="Arial Bold" w:hAnsi="Arial Bold" w:hint="default"/>
        <w:b/>
        <w:i w:val="0"/>
        <w:caps/>
        <w:strike w:val="0"/>
        <w:dstrike w:val="0"/>
        <w:sz w:val="20"/>
        <w:u w:val="none"/>
        <w:effect w:val="none"/>
      </w:rPr>
    </w:lvl>
    <w:lvl w:ilvl="1">
      <w:start w:val="1"/>
      <w:numFmt w:val="decimal"/>
      <w:lvlText w:val="%1.%2"/>
      <w:lvlJc w:val="left"/>
      <w:pPr>
        <w:tabs>
          <w:tab w:val="num" w:pos="2836"/>
        </w:tabs>
        <w:ind w:left="2836" w:hanging="567"/>
      </w:pPr>
      <w:rPr>
        <w:rFonts w:ascii="Arial Bold" w:hAnsi="Arial Bold" w:hint="default"/>
        <w:b/>
        <w:i w:val="0"/>
        <w:strike w:val="0"/>
        <w:dstrike w:val="0"/>
        <w:sz w:val="20"/>
        <w:u w:val="none"/>
        <w:effect w:val="none"/>
      </w:rPr>
    </w:lvl>
    <w:lvl w:ilvl="2">
      <w:start w:val="1"/>
      <w:numFmt w:val="lowerLetter"/>
      <w:lvlText w:val="%3."/>
      <w:lvlJc w:val="left"/>
      <w:pPr>
        <w:tabs>
          <w:tab w:val="num" w:pos="1134"/>
        </w:tabs>
        <w:ind w:left="1134" w:hanging="567"/>
      </w:pPr>
      <w:rPr>
        <w:rFonts w:ascii="Arial" w:hAnsi="Arial" w:cs="Times New Roman" w:hint="default"/>
        <w:b w:val="0"/>
        <w:i w:val="0"/>
        <w:strike w:val="0"/>
        <w:dstrike w:val="0"/>
        <w:sz w:val="20"/>
        <w:u w:val="none"/>
        <w:effect w:val="none"/>
      </w:rPr>
    </w:lvl>
    <w:lvl w:ilvl="3">
      <w:start w:val="1"/>
      <w:numFmt w:val="lowerRoman"/>
      <w:lvlText w:val="%4."/>
      <w:lvlJc w:val="left"/>
      <w:pPr>
        <w:tabs>
          <w:tab w:val="num" w:pos="1701"/>
        </w:tabs>
        <w:ind w:left="1701" w:hanging="567"/>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2268"/>
        </w:tabs>
        <w:ind w:left="2268" w:hanging="567"/>
      </w:pPr>
      <w:rPr>
        <w:rFonts w:ascii="Arial" w:hAnsi="Arial" w:cs="Times New Roman" w:hint="default"/>
        <w:b w:val="0"/>
        <w:i w:val="0"/>
        <w:strike w:val="0"/>
        <w:dstrike w:val="0"/>
        <w:sz w:val="20"/>
        <w:u w:val="none"/>
        <w:effect w:val="none"/>
      </w:rPr>
    </w:lvl>
    <w:lvl w:ilvl="5">
      <w:start w:val="1"/>
      <w:numFmt w:val="decimal"/>
      <w:lvlText w:val="%6)"/>
      <w:lvlJc w:val="left"/>
      <w:pPr>
        <w:tabs>
          <w:tab w:val="num" w:pos="2835"/>
        </w:tabs>
        <w:ind w:left="2835" w:hanging="567"/>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1"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734F13"/>
    <w:multiLevelType w:val="hybridMultilevel"/>
    <w:tmpl w:val="C3E82042"/>
    <w:lvl w:ilvl="0" w:tplc="0C090017">
      <w:start w:val="1"/>
      <w:numFmt w:val="lowerLetter"/>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35"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54464B6"/>
    <w:multiLevelType w:val="hybridMultilevel"/>
    <w:tmpl w:val="EA9E3970"/>
    <w:lvl w:ilvl="0" w:tplc="F0A2FA60">
      <w:start w:val="1"/>
      <w:numFmt w:val="lowerLetter"/>
      <w:lvlText w:val="%1."/>
      <w:lvlJc w:val="left"/>
      <w:pPr>
        <w:ind w:left="786"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07A022C"/>
    <w:multiLevelType w:val="hybridMultilevel"/>
    <w:tmpl w:val="EFA4ED4A"/>
    <w:lvl w:ilvl="0" w:tplc="2A345AE0">
      <w:start w:val="1"/>
      <w:numFmt w:val="decimal"/>
      <w:lvlText w:val="Part %1."/>
      <w:lvlJc w:val="left"/>
      <w:pPr>
        <w:tabs>
          <w:tab w:val="num" w:pos="1134"/>
        </w:tabs>
        <w:ind w:left="1134" w:hanging="1134"/>
      </w:pPr>
      <w:rPr>
        <w:rFonts w:hint="default"/>
      </w:rPr>
    </w:lvl>
    <w:lvl w:ilvl="1" w:tplc="0C090019" w:tentative="1">
      <w:start w:val="1"/>
      <w:numFmt w:val="lowerLetter"/>
      <w:pStyle w:val="Dot1"/>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1C3F59"/>
    <w:multiLevelType w:val="multilevel"/>
    <w:tmpl w:val="FBE2B964"/>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E3C35FD"/>
    <w:multiLevelType w:val="hybridMultilevel"/>
    <w:tmpl w:val="BC9426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F764EC5"/>
    <w:multiLevelType w:val="multilevel"/>
    <w:tmpl w:val="ACAA6A94"/>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595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3119"/>
        </w:tabs>
        <w:ind w:left="3119" w:hanging="1134"/>
      </w:pPr>
      <w:rPr>
        <w:rFonts w:hint="default"/>
      </w:rPr>
    </w:lvl>
    <w:lvl w:ilvl="4">
      <w:start w:val="1"/>
      <w:numFmt w:val="lowerLetter"/>
      <w:pStyle w:val="ScheduleLevel4"/>
      <w:lvlText w:val="%5."/>
      <w:lvlJc w:val="left"/>
      <w:pPr>
        <w:tabs>
          <w:tab w:val="num" w:pos="1559"/>
        </w:tabs>
        <w:ind w:left="1559" w:hanging="425"/>
      </w:pPr>
      <w:rPr>
        <w:rFonts w:hint="default"/>
        <w:b w:val="0"/>
        <w:i w:val="0"/>
        <w:sz w:val="20"/>
        <w:szCs w:val="20"/>
      </w:rPr>
    </w:lvl>
    <w:lvl w:ilvl="5">
      <w:start w:val="1"/>
      <w:numFmt w:val="lowerRoman"/>
      <w:pStyle w:val="ScheduleLevel5"/>
      <w:lvlText w:val="%6."/>
      <w:lvlJc w:val="left"/>
      <w:pPr>
        <w:tabs>
          <w:tab w:val="num" w:pos="1985"/>
        </w:tabs>
        <w:ind w:left="1985" w:hanging="426"/>
      </w:pPr>
      <w:rPr>
        <w:rFonts w:hint="default"/>
        <w:sz w:val="20"/>
        <w:szCs w:val="20"/>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52" w15:restartNumberingAfterBreak="0">
    <w:nsid w:val="74EF330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3"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CD4220A"/>
    <w:multiLevelType w:val="multilevel"/>
    <w:tmpl w:val="B7607ED4"/>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ascii="Arial" w:hAnsi="Arial" w:cs="Arial"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abstractNum w:abstractNumId="55"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41"/>
  </w:num>
  <w:num w:numId="3">
    <w:abstractNumId w:val="44"/>
  </w:num>
  <w:num w:numId="4">
    <w:abstractNumId w:val="46"/>
  </w:num>
  <w:num w:numId="5">
    <w:abstractNumId w:val="48"/>
  </w:num>
  <w:num w:numId="6">
    <w:abstractNumId w:val="19"/>
  </w:num>
  <w:num w:numId="7">
    <w:abstractNumId w:val="10"/>
  </w:num>
  <w:num w:numId="8">
    <w:abstractNumId w:val="17"/>
  </w:num>
  <w:num w:numId="9">
    <w:abstractNumId w:val="52"/>
  </w:num>
  <w:num w:numId="10">
    <w:abstractNumId w:val="51"/>
  </w:num>
  <w:num w:numId="11">
    <w:abstractNumId w:val="42"/>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5"/>
  </w:num>
  <w:num w:numId="25">
    <w:abstractNumId w:val="23"/>
  </w:num>
  <w:num w:numId="26">
    <w:abstractNumId w:val="39"/>
  </w:num>
  <w:num w:numId="27">
    <w:abstractNumId w:val="20"/>
  </w:num>
  <w:num w:numId="28">
    <w:abstractNumId w:val="45"/>
  </w:num>
  <w:num w:numId="29">
    <w:abstractNumId w:val="54"/>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num>
  <w:num w:numId="37">
    <w:abstractNumId w:val="11"/>
  </w:num>
  <w:num w:numId="38">
    <w:abstractNumId w:val="21"/>
  </w:num>
  <w:num w:numId="39">
    <w:abstractNumId w:val="49"/>
  </w:num>
  <w:num w:numId="40">
    <w:abstractNumId w:val="16"/>
  </w:num>
  <w:num w:numId="41">
    <w:abstractNumId w:val="37"/>
  </w:num>
  <w:num w:numId="42">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1" w:cryptProviderType="rsaAES" w:cryptAlgorithmClass="hash" w:cryptAlgorithmType="typeAny" w:cryptAlgorithmSid="14" w:cryptSpinCount="100000" w:hash="ftNB6Vk7LED7qaNbiH6WsNlDJU/lhqb7hPTllswzZQdaXJ6WxN6R6Q22JwYPfPPNXXXhKsj081YyF7fwXuvHmg==" w:salt="45EHd41iZ4P+FWYJTOt+dg=="/>
  <w:defaultTabStop w:val="425"/>
  <w:noPunctuationKerning/>
  <w:characterSpacingControl w:val="doNotCompress"/>
  <w:hdrShapeDefaults>
    <o:shapedefaults v:ext="edit" spidmax="36866"/>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3049170.2"/>
    <w:docVar w:name="Source Document" w:val="     Lease for premises of 2000 sq metres or more (Jan 10)"/>
  </w:docVars>
  <w:rsids>
    <w:rsidRoot w:val="00D14E54"/>
    <w:rsid w:val="00000356"/>
    <w:rsid w:val="0000071B"/>
    <w:rsid w:val="00000DDB"/>
    <w:rsid w:val="0000165B"/>
    <w:rsid w:val="00002AEA"/>
    <w:rsid w:val="000032EB"/>
    <w:rsid w:val="00003E80"/>
    <w:rsid w:val="0000489D"/>
    <w:rsid w:val="00005E4E"/>
    <w:rsid w:val="00005E55"/>
    <w:rsid w:val="0000618F"/>
    <w:rsid w:val="00006300"/>
    <w:rsid w:val="00006CA6"/>
    <w:rsid w:val="000073EE"/>
    <w:rsid w:val="00010C10"/>
    <w:rsid w:val="00011793"/>
    <w:rsid w:val="00011863"/>
    <w:rsid w:val="000120E1"/>
    <w:rsid w:val="00012441"/>
    <w:rsid w:val="00012D62"/>
    <w:rsid w:val="00012EE6"/>
    <w:rsid w:val="000138C2"/>
    <w:rsid w:val="00013AC6"/>
    <w:rsid w:val="00013B20"/>
    <w:rsid w:val="00014E20"/>
    <w:rsid w:val="0001509D"/>
    <w:rsid w:val="0001510C"/>
    <w:rsid w:val="00015327"/>
    <w:rsid w:val="00015783"/>
    <w:rsid w:val="0001623C"/>
    <w:rsid w:val="00017E81"/>
    <w:rsid w:val="00020618"/>
    <w:rsid w:val="0002071F"/>
    <w:rsid w:val="0002142B"/>
    <w:rsid w:val="00021CF1"/>
    <w:rsid w:val="00022AE1"/>
    <w:rsid w:val="000240D1"/>
    <w:rsid w:val="00024BDC"/>
    <w:rsid w:val="00025466"/>
    <w:rsid w:val="00025620"/>
    <w:rsid w:val="00026F71"/>
    <w:rsid w:val="000271E1"/>
    <w:rsid w:val="00027C0F"/>
    <w:rsid w:val="00030352"/>
    <w:rsid w:val="00030DA1"/>
    <w:rsid w:val="0003179C"/>
    <w:rsid w:val="00031BFA"/>
    <w:rsid w:val="00031C80"/>
    <w:rsid w:val="000324D6"/>
    <w:rsid w:val="000326C9"/>
    <w:rsid w:val="00032DAB"/>
    <w:rsid w:val="00034502"/>
    <w:rsid w:val="00034B24"/>
    <w:rsid w:val="00035336"/>
    <w:rsid w:val="0003697F"/>
    <w:rsid w:val="00036F13"/>
    <w:rsid w:val="00037EF3"/>
    <w:rsid w:val="000407F4"/>
    <w:rsid w:val="0004128C"/>
    <w:rsid w:val="000412B0"/>
    <w:rsid w:val="00042179"/>
    <w:rsid w:val="00042693"/>
    <w:rsid w:val="00042785"/>
    <w:rsid w:val="00042C54"/>
    <w:rsid w:val="00043AA9"/>
    <w:rsid w:val="000445C4"/>
    <w:rsid w:val="0004489C"/>
    <w:rsid w:val="00045E7B"/>
    <w:rsid w:val="00046280"/>
    <w:rsid w:val="00047865"/>
    <w:rsid w:val="0005076A"/>
    <w:rsid w:val="000507E6"/>
    <w:rsid w:val="00050E05"/>
    <w:rsid w:val="0005104C"/>
    <w:rsid w:val="00051439"/>
    <w:rsid w:val="00051A44"/>
    <w:rsid w:val="00051FFC"/>
    <w:rsid w:val="00052B48"/>
    <w:rsid w:val="00052CD7"/>
    <w:rsid w:val="00053A99"/>
    <w:rsid w:val="00053D25"/>
    <w:rsid w:val="000544E0"/>
    <w:rsid w:val="0005527C"/>
    <w:rsid w:val="000553BF"/>
    <w:rsid w:val="00056C6C"/>
    <w:rsid w:val="00056F28"/>
    <w:rsid w:val="00057427"/>
    <w:rsid w:val="00057719"/>
    <w:rsid w:val="000579BA"/>
    <w:rsid w:val="00060194"/>
    <w:rsid w:val="000604C9"/>
    <w:rsid w:val="000611D9"/>
    <w:rsid w:val="0006195D"/>
    <w:rsid w:val="00061AA2"/>
    <w:rsid w:val="000636F7"/>
    <w:rsid w:val="0006427C"/>
    <w:rsid w:val="00064A9F"/>
    <w:rsid w:val="0006500D"/>
    <w:rsid w:val="000653A9"/>
    <w:rsid w:val="00065A67"/>
    <w:rsid w:val="00065ED7"/>
    <w:rsid w:val="00067A8F"/>
    <w:rsid w:val="0007055B"/>
    <w:rsid w:val="00070BDE"/>
    <w:rsid w:val="00071F70"/>
    <w:rsid w:val="0007222E"/>
    <w:rsid w:val="00075947"/>
    <w:rsid w:val="00075FB6"/>
    <w:rsid w:val="00076B48"/>
    <w:rsid w:val="00077318"/>
    <w:rsid w:val="000806C0"/>
    <w:rsid w:val="00081550"/>
    <w:rsid w:val="00081EEC"/>
    <w:rsid w:val="0008239B"/>
    <w:rsid w:val="000829DA"/>
    <w:rsid w:val="00082B34"/>
    <w:rsid w:val="00082CA3"/>
    <w:rsid w:val="00085144"/>
    <w:rsid w:val="0009009F"/>
    <w:rsid w:val="00090727"/>
    <w:rsid w:val="00090807"/>
    <w:rsid w:val="0009096D"/>
    <w:rsid w:val="00091F5B"/>
    <w:rsid w:val="00092AFE"/>
    <w:rsid w:val="00092F4C"/>
    <w:rsid w:val="00093BA2"/>
    <w:rsid w:val="00093F85"/>
    <w:rsid w:val="000949CB"/>
    <w:rsid w:val="0009541A"/>
    <w:rsid w:val="0009541B"/>
    <w:rsid w:val="00095BC7"/>
    <w:rsid w:val="00096B90"/>
    <w:rsid w:val="00096C67"/>
    <w:rsid w:val="00097B53"/>
    <w:rsid w:val="00097BF9"/>
    <w:rsid w:val="00097FB8"/>
    <w:rsid w:val="000A154F"/>
    <w:rsid w:val="000A1719"/>
    <w:rsid w:val="000A18E7"/>
    <w:rsid w:val="000A29DD"/>
    <w:rsid w:val="000A2E40"/>
    <w:rsid w:val="000A3095"/>
    <w:rsid w:val="000A33EF"/>
    <w:rsid w:val="000A402C"/>
    <w:rsid w:val="000A4A20"/>
    <w:rsid w:val="000A5011"/>
    <w:rsid w:val="000A574B"/>
    <w:rsid w:val="000A5AF5"/>
    <w:rsid w:val="000A6F7F"/>
    <w:rsid w:val="000A7115"/>
    <w:rsid w:val="000B03FB"/>
    <w:rsid w:val="000B059E"/>
    <w:rsid w:val="000B0D8F"/>
    <w:rsid w:val="000B2A36"/>
    <w:rsid w:val="000B5850"/>
    <w:rsid w:val="000B628B"/>
    <w:rsid w:val="000C101B"/>
    <w:rsid w:val="000C1574"/>
    <w:rsid w:val="000C2149"/>
    <w:rsid w:val="000C2613"/>
    <w:rsid w:val="000C2917"/>
    <w:rsid w:val="000C2B6F"/>
    <w:rsid w:val="000C2F13"/>
    <w:rsid w:val="000C385D"/>
    <w:rsid w:val="000C389E"/>
    <w:rsid w:val="000C4415"/>
    <w:rsid w:val="000C44CC"/>
    <w:rsid w:val="000C466F"/>
    <w:rsid w:val="000C47B0"/>
    <w:rsid w:val="000C61E6"/>
    <w:rsid w:val="000D0E3A"/>
    <w:rsid w:val="000D107A"/>
    <w:rsid w:val="000D1A4D"/>
    <w:rsid w:val="000D2072"/>
    <w:rsid w:val="000D474A"/>
    <w:rsid w:val="000D4D9D"/>
    <w:rsid w:val="000D5DD4"/>
    <w:rsid w:val="000D6CCB"/>
    <w:rsid w:val="000D6D35"/>
    <w:rsid w:val="000D6D3B"/>
    <w:rsid w:val="000D7633"/>
    <w:rsid w:val="000E04CF"/>
    <w:rsid w:val="000E04DC"/>
    <w:rsid w:val="000E0E26"/>
    <w:rsid w:val="000E11EA"/>
    <w:rsid w:val="000E12FB"/>
    <w:rsid w:val="000E157A"/>
    <w:rsid w:val="000E18CC"/>
    <w:rsid w:val="000E328A"/>
    <w:rsid w:val="000E5631"/>
    <w:rsid w:val="000E71D5"/>
    <w:rsid w:val="000E732C"/>
    <w:rsid w:val="000E7340"/>
    <w:rsid w:val="000E76DB"/>
    <w:rsid w:val="000F00E5"/>
    <w:rsid w:val="000F0A0F"/>
    <w:rsid w:val="000F1716"/>
    <w:rsid w:val="000F1929"/>
    <w:rsid w:val="000F1CF3"/>
    <w:rsid w:val="000F1F65"/>
    <w:rsid w:val="000F2F45"/>
    <w:rsid w:val="000F3521"/>
    <w:rsid w:val="000F3CE6"/>
    <w:rsid w:val="000F4D92"/>
    <w:rsid w:val="000F5365"/>
    <w:rsid w:val="000F5531"/>
    <w:rsid w:val="000F5F5B"/>
    <w:rsid w:val="000F642B"/>
    <w:rsid w:val="000F7BE7"/>
    <w:rsid w:val="00100618"/>
    <w:rsid w:val="00100FC0"/>
    <w:rsid w:val="001011AA"/>
    <w:rsid w:val="001026A4"/>
    <w:rsid w:val="00102B5A"/>
    <w:rsid w:val="0010327E"/>
    <w:rsid w:val="00103283"/>
    <w:rsid w:val="001032C0"/>
    <w:rsid w:val="00104786"/>
    <w:rsid w:val="00104B3F"/>
    <w:rsid w:val="00105618"/>
    <w:rsid w:val="00105834"/>
    <w:rsid w:val="00105B28"/>
    <w:rsid w:val="00106494"/>
    <w:rsid w:val="00107B3E"/>
    <w:rsid w:val="00112212"/>
    <w:rsid w:val="00113B2E"/>
    <w:rsid w:val="00114520"/>
    <w:rsid w:val="00114F02"/>
    <w:rsid w:val="00114FA7"/>
    <w:rsid w:val="001153A8"/>
    <w:rsid w:val="001173C9"/>
    <w:rsid w:val="00122184"/>
    <w:rsid w:val="00123256"/>
    <w:rsid w:val="001234B4"/>
    <w:rsid w:val="001239AC"/>
    <w:rsid w:val="00123BEE"/>
    <w:rsid w:val="00123FF4"/>
    <w:rsid w:val="00124E01"/>
    <w:rsid w:val="001257FF"/>
    <w:rsid w:val="001268DD"/>
    <w:rsid w:val="00126903"/>
    <w:rsid w:val="00126D64"/>
    <w:rsid w:val="00127542"/>
    <w:rsid w:val="001276D6"/>
    <w:rsid w:val="00127AF7"/>
    <w:rsid w:val="00130E42"/>
    <w:rsid w:val="00131381"/>
    <w:rsid w:val="0013146F"/>
    <w:rsid w:val="00133B21"/>
    <w:rsid w:val="001345AE"/>
    <w:rsid w:val="001353A1"/>
    <w:rsid w:val="001353CE"/>
    <w:rsid w:val="00135BF9"/>
    <w:rsid w:val="00136408"/>
    <w:rsid w:val="001366D3"/>
    <w:rsid w:val="00140246"/>
    <w:rsid w:val="00140333"/>
    <w:rsid w:val="0014097C"/>
    <w:rsid w:val="001417BF"/>
    <w:rsid w:val="001418E7"/>
    <w:rsid w:val="00142F34"/>
    <w:rsid w:val="001437F4"/>
    <w:rsid w:val="0014465B"/>
    <w:rsid w:val="001446D7"/>
    <w:rsid w:val="00146340"/>
    <w:rsid w:val="00146DB0"/>
    <w:rsid w:val="0014702E"/>
    <w:rsid w:val="0015044F"/>
    <w:rsid w:val="00150AB7"/>
    <w:rsid w:val="0015129B"/>
    <w:rsid w:val="001513D7"/>
    <w:rsid w:val="001516F8"/>
    <w:rsid w:val="00151A06"/>
    <w:rsid w:val="00152ED7"/>
    <w:rsid w:val="00152F95"/>
    <w:rsid w:val="0015303D"/>
    <w:rsid w:val="00153293"/>
    <w:rsid w:val="001536DF"/>
    <w:rsid w:val="00153B23"/>
    <w:rsid w:val="001547E3"/>
    <w:rsid w:val="00154C23"/>
    <w:rsid w:val="00155065"/>
    <w:rsid w:val="00155307"/>
    <w:rsid w:val="0015596E"/>
    <w:rsid w:val="00155F2E"/>
    <w:rsid w:val="001602A2"/>
    <w:rsid w:val="001603C6"/>
    <w:rsid w:val="00160B54"/>
    <w:rsid w:val="00160E96"/>
    <w:rsid w:val="001618F7"/>
    <w:rsid w:val="00161F4C"/>
    <w:rsid w:val="00161FA6"/>
    <w:rsid w:val="00163FEC"/>
    <w:rsid w:val="00165500"/>
    <w:rsid w:val="00165BAC"/>
    <w:rsid w:val="00166EA3"/>
    <w:rsid w:val="0016757E"/>
    <w:rsid w:val="00167A55"/>
    <w:rsid w:val="001700E6"/>
    <w:rsid w:val="0017260F"/>
    <w:rsid w:val="001733C1"/>
    <w:rsid w:val="00173415"/>
    <w:rsid w:val="00174A9C"/>
    <w:rsid w:val="00174ABC"/>
    <w:rsid w:val="001758A2"/>
    <w:rsid w:val="00177456"/>
    <w:rsid w:val="00177A8E"/>
    <w:rsid w:val="00180C5D"/>
    <w:rsid w:val="001831D0"/>
    <w:rsid w:val="0018386A"/>
    <w:rsid w:val="001845C2"/>
    <w:rsid w:val="00184F3E"/>
    <w:rsid w:val="0018577A"/>
    <w:rsid w:val="00185BD3"/>
    <w:rsid w:val="00186271"/>
    <w:rsid w:val="00186E35"/>
    <w:rsid w:val="001872EB"/>
    <w:rsid w:val="001907D5"/>
    <w:rsid w:val="00190B4B"/>
    <w:rsid w:val="0019121E"/>
    <w:rsid w:val="00191736"/>
    <w:rsid w:val="001919F6"/>
    <w:rsid w:val="00191C7F"/>
    <w:rsid w:val="001925D0"/>
    <w:rsid w:val="0019317E"/>
    <w:rsid w:val="00193286"/>
    <w:rsid w:val="00194BD7"/>
    <w:rsid w:val="00195247"/>
    <w:rsid w:val="001952B8"/>
    <w:rsid w:val="00196763"/>
    <w:rsid w:val="001968FA"/>
    <w:rsid w:val="00196CDF"/>
    <w:rsid w:val="00196D0D"/>
    <w:rsid w:val="00197B4F"/>
    <w:rsid w:val="00197E50"/>
    <w:rsid w:val="001A0699"/>
    <w:rsid w:val="001A10BD"/>
    <w:rsid w:val="001A1C75"/>
    <w:rsid w:val="001A1D0D"/>
    <w:rsid w:val="001A2767"/>
    <w:rsid w:val="001A27F9"/>
    <w:rsid w:val="001A320E"/>
    <w:rsid w:val="001A331F"/>
    <w:rsid w:val="001A3F4C"/>
    <w:rsid w:val="001A4063"/>
    <w:rsid w:val="001A4C75"/>
    <w:rsid w:val="001A580F"/>
    <w:rsid w:val="001A62F2"/>
    <w:rsid w:val="001A7085"/>
    <w:rsid w:val="001A73C5"/>
    <w:rsid w:val="001B02F8"/>
    <w:rsid w:val="001B03DE"/>
    <w:rsid w:val="001B07A5"/>
    <w:rsid w:val="001B0B4E"/>
    <w:rsid w:val="001B10AF"/>
    <w:rsid w:val="001B378C"/>
    <w:rsid w:val="001B3ED1"/>
    <w:rsid w:val="001B3FCC"/>
    <w:rsid w:val="001B4D39"/>
    <w:rsid w:val="001B4F80"/>
    <w:rsid w:val="001C0B7D"/>
    <w:rsid w:val="001C5E9E"/>
    <w:rsid w:val="001C7693"/>
    <w:rsid w:val="001D0360"/>
    <w:rsid w:val="001D13ED"/>
    <w:rsid w:val="001D152B"/>
    <w:rsid w:val="001D2D3F"/>
    <w:rsid w:val="001D4112"/>
    <w:rsid w:val="001D4A35"/>
    <w:rsid w:val="001D7F9D"/>
    <w:rsid w:val="001E04CD"/>
    <w:rsid w:val="001E05BE"/>
    <w:rsid w:val="001E074F"/>
    <w:rsid w:val="001E0916"/>
    <w:rsid w:val="001E10B7"/>
    <w:rsid w:val="001E15BF"/>
    <w:rsid w:val="001E219E"/>
    <w:rsid w:val="001E3342"/>
    <w:rsid w:val="001E46F2"/>
    <w:rsid w:val="001E49D7"/>
    <w:rsid w:val="001E50D1"/>
    <w:rsid w:val="001E6194"/>
    <w:rsid w:val="001E6922"/>
    <w:rsid w:val="001F0B87"/>
    <w:rsid w:val="001F1E1D"/>
    <w:rsid w:val="001F1EF0"/>
    <w:rsid w:val="001F2142"/>
    <w:rsid w:val="001F215E"/>
    <w:rsid w:val="001F3246"/>
    <w:rsid w:val="001F35B4"/>
    <w:rsid w:val="001F3DCC"/>
    <w:rsid w:val="001F44E1"/>
    <w:rsid w:val="001F5676"/>
    <w:rsid w:val="001F5DD1"/>
    <w:rsid w:val="001F5E2B"/>
    <w:rsid w:val="001F6A24"/>
    <w:rsid w:val="001F757C"/>
    <w:rsid w:val="001F75A5"/>
    <w:rsid w:val="001F7AEB"/>
    <w:rsid w:val="002002A9"/>
    <w:rsid w:val="0020059E"/>
    <w:rsid w:val="0020094D"/>
    <w:rsid w:val="002012A9"/>
    <w:rsid w:val="002021ED"/>
    <w:rsid w:val="0020234F"/>
    <w:rsid w:val="00203FD8"/>
    <w:rsid w:val="002043D4"/>
    <w:rsid w:val="0020506D"/>
    <w:rsid w:val="00206515"/>
    <w:rsid w:val="00207C83"/>
    <w:rsid w:val="0021017A"/>
    <w:rsid w:val="002109E1"/>
    <w:rsid w:val="00210CF5"/>
    <w:rsid w:val="00212AB8"/>
    <w:rsid w:val="00214F47"/>
    <w:rsid w:val="002157B4"/>
    <w:rsid w:val="00217362"/>
    <w:rsid w:val="0021762A"/>
    <w:rsid w:val="002207C5"/>
    <w:rsid w:val="0022098E"/>
    <w:rsid w:val="0022167E"/>
    <w:rsid w:val="00222BDB"/>
    <w:rsid w:val="00223003"/>
    <w:rsid w:val="0022326E"/>
    <w:rsid w:val="002245DE"/>
    <w:rsid w:val="00224D3C"/>
    <w:rsid w:val="00224E9F"/>
    <w:rsid w:val="00224FFF"/>
    <w:rsid w:val="00225EF0"/>
    <w:rsid w:val="00227606"/>
    <w:rsid w:val="00227AB8"/>
    <w:rsid w:val="0023261E"/>
    <w:rsid w:val="00232CB9"/>
    <w:rsid w:val="00232F3B"/>
    <w:rsid w:val="00233623"/>
    <w:rsid w:val="00234378"/>
    <w:rsid w:val="0023444D"/>
    <w:rsid w:val="0023484C"/>
    <w:rsid w:val="0023617E"/>
    <w:rsid w:val="0023755D"/>
    <w:rsid w:val="00240610"/>
    <w:rsid w:val="002409FF"/>
    <w:rsid w:val="00241C14"/>
    <w:rsid w:val="00242353"/>
    <w:rsid w:val="002425DB"/>
    <w:rsid w:val="002436F4"/>
    <w:rsid w:val="00243A10"/>
    <w:rsid w:val="00243FFC"/>
    <w:rsid w:val="00244251"/>
    <w:rsid w:val="00244388"/>
    <w:rsid w:val="00244C32"/>
    <w:rsid w:val="00245A55"/>
    <w:rsid w:val="002463DB"/>
    <w:rsid w:val="00247D06"/>
    <w:rsid w:val="00247E8A"/>
    <w:rsid w:val="00250608"/>
    <w:rsid w:val="00251227"/>
    <w:rsid w:val="00251C21"/>
    <w:rsid w:val="00252DA5"/>
    <w:rsid w:val="00253AF5"/>
    <w:rsid w:val="00254BA6"/>
    <w:rsid w:val="002556FF"/>
    <w:rsid w:val="00256FD9"/>
    <w:rsid w:val="00256FF1"/>
    <w:rsid w:val="0025728C"/>
    <w:rsid w:val="0025794B"/>
    <w:rsid w:val="00257FB8"/>
    <w:rsid w:val="00260055"/>
    <w:rsid w:val="00260E21"/>
    <w:rsid w:val="00260F6A"/>
    <w:rsid w:val="00262D20"/>
    <w:rsid w:val="002634EF"/>
    <w:rsid w:val="00266F0A"/>
    <w:rsid w:val="00267B4B"/>
    <w:rsid w:val="00267BF2"/>
    <w:rsid w:val="002703C5"/>
    <w:rsid w:val="00271A3C"/>
    <w:rsid w:val="0027244B"/>
    <w:rsid w:val="00272A35"/>
    <w:rsid w:val="00272D95"/>
    <w:rsid w:val="00273024"/>
    <w:rsid w:val="002736CE"/>
    <w:rsid w:val="00273DCE"/>
    <w:rsid w:val="0027494C"/>
    <w:rsid w:val="00275972"/>
    <w:rsid w:val="00275FC9"/>
    <w:rsid w:val="002765A8"/>
    <w:rsid w:val="00276CF6"/>
    <w:rsid w:val="002774AF"/>
    <w:rsid w:val="00281D8C"/>
    <w:rsid w:val="00282052"/>
    <w:rsid w:val="0028206F"/>
    <w:rsid w:val="0028230F"/>
    <w:rsid w:val="00282C13"/>
    <w:rsid w:val="00283897"/>
    <w:rsid w:val="002841E7"/>
    <w:rsid w:val="002844AC"/>
    <w:rsid w:val="0028613A"/>
    <w:rsid w:val="002869A2"/>
    <w:rsid w:val="002879DB"/>
    <w:rsid w:val="00290066"/>
    <w:rsid w:val="00290413"/>
    <w:rsid w:val="00292412"/>
    <w:rsid w:val="0029338B"/>
    <w:rsid w:val="002938FC"/>
    <w:rsid w:val="00293A57"/>
    <w:rsid w:val="00293D28"/>
    <w:rsid w:val="002945DF"/>
    <w:rsid w:val="00294A57"/>
    <w:rsid w:val="00294F11"/>
    <w:rsid w:val="00294FB9"/>
    <w:rsid w:val="002958A7"/>
    <w:rsid w:val="00295904"/>
    <w:rsid w:val="002975AB"/>
    <w:rsid w:val="00297EEE"/>
    <w:rsid w:val="002A0E93"/>
    <w:rsid w:val="002A192E"/>
    <w:rsid w:val="002A2E3C"/>
    <w:rsid w:val="002A2E7B"/>
    <w:rsid w:val="002A549D"/>
    <w:rsid w:val="002A6184"/>
    <w:rsid w:val="002A665C"/>
    <w:rsid w:val="002B00C6"/>
    <w:rsid w:val="002B077C"/>
    <w:rsid w:val="002B159D"/>
    <w:rsid w:val="002B332E"/>
    <w:rsid w:val="002B3C85"/>
    <w:rsid w:val="002B40A6"/>
    <w:rsid w:val="002B44F0"/>
    <w:rsid w:val="002B4C63"/>
    <w:rsid w:val="002B4CDE"/>
    <w:rsid w:val="002B706E"/>
    <w:rsid w:val="002B759D"/>
    <w:rsid w:val="002C06E7"/>
    <w:rsid w:val="002C0A7F"/>
    <w:rsid w:val="002C150D"/>
    <w:rsid w:val="002C3D3B"/>
    <w:rsid w:val="002C4F10"/>
    <w:rsid w:val="002C5A8F"/>
    <w:rsid w:val="002C6559"/>
    <w:rsid w:val="002C668B"/>
    <w:rsid w:val="002C7072"/>
    <w:rsid w:val="002C7565"/>
    <w:rsid w:val="002C78B6"/>
    <w:rsid w:val="002D1E08"/>
    <w:rsid w:val="002D2322"/>
    <w:rsid w:val="002D291B"/>
    <w:rsid w:val="002D3013"/>
    <w:rsid w:val="002D32F2"/>
    <w:rsid w:val="002D385C"/>
    <w:rsid w:val="002D49FE"/>
    <w:rsid w:val="002D5805"/>
    <w:rsid w:val="002D707C"/>
    <w:rsid w:val="002E0F01"/>
    <w:rsid w:val="002E16A9"/>
    <w:rsid w:val="002E1716"/>
    <w:rsid w:val="002E1ADB"/>
    <w:rsid w:val="002E1D7C"/>
    <w:rsid w:val="002E1E43"/>
    <w:rsid w:val="002E367A"/>
    <w:rsid w:val="002E42A8"/>
    <w:rsid w:val="002E5281"/>
    <w:rsid w:val="002E5606"/>
    <w:rsid w:val="002E5ADF"/>
    <w:rsid w:val="002E5BD6"/>
    <w:rsid w:val="002E5E71"/>
    <w:rsid w:val="002E67F7"/>
    <w:rsid w:val="002E763A"/>
    <w:rsid w:val="002E7CE2"/>
    <w:rsid w:val="002E7DF5"/>
    <w:rsid w:val="002F039F"/>
    <w:rsid w:val="002F2133"/>
    <w:rsid w:val="002F2956"/>
    <w:rsid w:val="002F329D"/>
    <w:rsid w:val="002F3C4E"/>
    <w:rsid w:val="002F3CEF"/>
    <w:rsid w:val="002F405D"/>
    <w:rsid w:val="002F46AF"/>
    <w:rsid w:val="002F559E"/>
    <w:rsid w:val="002F6603"/>
    <w:rsid w:val="002F6625"/>
    <w:rsid w:val="002F6673"/>
    <w:rsid w:val="002F6861"/>
    <w:rsid w:val="002F719F"/>
    <w:rsid w:val="002F720B"/>
    <w:rsid w:val="002F7B7E"/>
    <w:rsid w:val="002F7D78"/>
    <w:rsid w:val="00300A5C"/>
    <w:rsid w:val="00302990"/>
    <w:rsid w:val="00302EBE"/>
    <w:rsid w:val="003034DE"/>
    <w:rsid w:val="00304146"/>
    <w:rsid w:val="0030457E"/>
    <w:rsid w:val="00304DA2"/>
    <w:rsid w:val="0030502D"/>
    <w:rsid w:val="00305CD8"/>
    <w:rsid w:val="00306B29"/>
    <w:rsid w:val="00306C1E"/>
    <w:rsid w:val="00307A31"/>
    <w:rsid w:val="00311784"/>
    <w:rsid w:val="0031254F"/>
    <w:rsid w:val="00312775"/>
    <w:rsid w:val="00312D36"/>
    <w:rsid w:val="0031373D"/>
    <w:rsid w:val="0031414E"/>
    <w:rsid w:val="00314A88"/>
    <w:rsid w:val="003159A7"/>
    <w:rsid w:val="003167A1"/>
    <w:rsid w:val="00317353"/>
    <w:rsid w:val="003204BE"/>
    <w:rsid w:val="00321A72"/>
    <w:rsid w:val="00322B2B"/>
    <w:rsid w:val="00322D71"/>
    <w:rsid w:val="003233CE"/>
    <w:rsid w:val="003235F8"/>
    <w:rsid w:val="00324281"/>
    <w:rsid w:val="003265B7"/>
    <w:rsid w:val="0032708F"/>
    <w:rsid w:val="0033065A"/>
    <w:rsid w:val="003308D6"/>
    <w:rsid w:val="00331352"/>
    <w:rsid w:val="00331677"/>
    <w:rsid w:val="00333883"/>
    <w:rsid w:val="0033576B"/>
    <w:rsid w:val="0033644C"/>
    <w:rsid w:val="00337B93"/>
    <w:rsid w:val="00337EA7"/>
    <w:rsid w:val="0034095F"/>
    <w:rsid w:val="00341CFE"/>
    <w:rsid w:val="003437B9"/>
    <w:rsid w:val="0034386E"/>
    <w:rsid w:val="00344021"/>
    <w:rsid w:val="0034429F"/>
    <w:rsid w:val="0034462A"/>
    <w:rsid w:val="003447C1"/>
    <w:rsid w:val="00345F6D"/>
    <w:rsid w:val="0034602A"/>
    <w:rsid w:val="00346D1B"/>
    <w:rsid w:val="0035006A"/>
    <w:rsid w:val="0035147C"/>
    <w:rsid w:val="00351E5B"/>
    <w:rsid w:val="00353011"/>
    <w:rsid w:val="003548C1"/>
    <w:rsid w:val="00354D13"/>
    <w:rsid w:val="00354E4F"/>
    <w:rsid w:val="0035525C"/>
    <w:rsid w:val="003566D9"/>
    <w:rsid w:val="0035674F"/>
    <w:rsid w:val="003578B0"/>
    <w:rsid w:val="003609AA"/>
    <w:rsid w:val="00360CC4"/>
    <w:rsid w:val="00360CEA"/>
    <w:rsid w:val="003610CF"/>
    <w:rsid w:val="00361322"/>
    <w:rsid w:val="00361954"/>
    <w:rsid w:val="0036219D"/>
    <w:rsid w:val="00362B50"/>
    <w:rsid w:val="00362FF9"/>
    <w:rsid w:val="00364044"/>
    <w:rsid w:val="00364448"/>
    <w:rsid w:val="00364E40"/>
    <w:rsid w:val="00365B3A"/>
    <w:rsid w:val="00365C76"/>
    <w:rsid w:val="003661AD"/>
    <w:rsid w:val="003662B5"/>
    <w:rsid w:val="00366BE6"/>
    <w:rsid w:val="00366CF5"/>
    <w:rsid w:val="00366D1D"/>
    <w:rsid w:val="00370625"/>
    <w:rsid w:val="00371D29"/>
    <w:rsid w:val="00373007"/>
    <w:rsid w:val="003733CA"/>
    <w:rsid w:val="003746A4"/>
    <w:rsid w:val="00374DE0"/>
    <w:rsid w:val="00376D26"/>
    <w:rsid w:val="00377483"/>
    <w:rsid w:val="00377907"/>
    <w:rsid w:val="00381166"/>
    <w:rsid w:val="00381317"/>
    <w:rsid w:val="00383FA7"/>
    <w:rsid w:val="003846C4"/>
    <w:rsid w:val="00384720"/>
    <w:rsid w:val="0038476C"/>
    <w:rsid w:val="00384B76"/>
    <w:rsid w:val="00384EFE"/>
    <w:rsid w:val="003862CC"/>
    <w:rsid w:val="00386517"/>
    <w:rsid w:val="0039044D"/>
    <w:rsid w:val="003907DC"/>
    <w:rsid w:val="00390CDB"/>
    <w:rsid w:val="00390CF0"/>
    <w:rsid w:val="0039144D"/>
    <w:rsid w:val="00391DE6"/>
    <w:rsid w:val="003930B1"/>
    <w:rsid w:val="0039418D"/>
    <w:rsid w:val="003945B5"/>
    <w:rsid w:val="003945D7"/>
    <w:rsid w:val="00395984"/>
    <w:rsid w:val="00396DD7"/>
    <w:rsid w:val="00397D94"/>
    <w:rsid w:val="003A0463"/>
    <w:rsid w:val="003A0536"/>
    <w:rsid w:val="003A1B82"/>
    <w:rsid w:val="003A239B"/>
    <w:rsid w:val="003A35C5"/>
    <w:rsid w:val="003A371D"/>
    <w:rsid w:val="003A5034"/>
    <w:rsid w:val="003A5191"/>
    <w:rsid w:val="003A6015"/>
    <w:rsid w:val="003A6403"/>
    <w:rsid w:val="003A6908"/>
    <w:rsid w:val="003B0548"/>
    <w:rsid w:val="003B0CF0"/>
    <w:rsid w:val="003B25FC"/>
    <w:rsid w:val="003B359A"/>
    <w:rsid w:val="003B4F0B"/>
    <w:rsid w:val="003B5AC7"/>
    <w:rsid w:val="003B64E4"/>
    <w:rsid w:val="003B6C36"/>
    <w:rsid w:val="003C1164"/>
    <w:rsid w:val="003C15EF"/>
    <w:rsid w:val="003C210B"/>
    <w:rsid w:val="003C5BE0"/>
    <w:rsid w:val="003C641E"/>
    <w:rsid w:val="003C681B"/>
    <w:rsid w:val="003C6DB0"/>
    <w:rsid w:val="003C74AC"/>
    <w:rsid w:val="003D08A7"/>
    <w:rsid w:val="003D12C2"/>
    <w:rsid w:val="003D1874"/>
    <w:rsid w:val="003D26A7"/>
    <w:rsid w:val="003D2CDC"/>
    <w:rsid w:val="003D54D9"/>
    <w:rsid w:val="003D5B12"/>
    <w:rsid w:val="003D6D9D"/>
    <w:rsid w:val="003D6F6C"/>
    <w:rsid w:val="003D705C"/>
    <w:rsid w:val="003D7099"/>
    <w:rsid w:val="003E040C"/>
    <w:rsid w:val="003E0B2D"/>
    <w:rsid w:val="003E24B2"/>
    <w:rsid w:val="003E3A8B"/>
    <w:rsid w:val="003E5AAF"/>
    <w:rsid w:val="003E6B50"/>
    <w:rsid w:val="003E7080"/>
    <w:rsid w:val="003E79F1"/>
    <w:rsid w:val="003E7ED9"/>
    <w:rsid w:val="003F178A"/>
    <w:rsid w:val="003F41B0"/>
    <w:rsid w:val="003F4726"/>
    <w:rsid w:val="003F4C56"/>
    <w:rsid w:val="003F4F60"/>
    <w:rsid w:val="003F5B59"/>
    <w:rsid w:val="003F6815"/>
    <w:rsid w:val="003F6963"/>
    <w:rsid w:val="003F7542"/>
    <w:rsid w:val="003F7C1C"/>
    <w:rsid w:val="004005B7"/>
    <w:rsid w:val="00401DCB"/>
    <w:rsid w:val="004022D3"/>
    <w:rsid w:val="00402657"/>
    <w:rsid w:val="00403F33"/>
    <w:rsid w:val="00404D8C"/>
    <w:rsid w:val="00405A60"/>
    <w:rsid w:val="00405ADB"/>
    <w:rsid w:val="00406DCE"/>
    <w:rsid w:val="004076EE"/>
    <w:rsid w:val="00411A22"/>
    <w:rsid w:val="00411E9A"/>
    <w:rsid w:val="00411F03"/>
    <w:rsid w:val="00415F62"/>
    <w:rsid w:val="00416488"/>
    <w:rsid w:val="00416E7C"/>
    <w:rsid w:val="0041724E"/>
    <w:rsid w:val="00420446"/>
    <w:rsid w:val="00421340"/>
    <w:rsid w:val="00421508"/>
    <w:rsid w:val="0042218B"/>
    <w:rsid w:val="00422553"/>
    <w:rsid w:val="004225FE"/>
    <w:rsid w:val="00422C87"/>
    <w:rsid w:val="0042323F"/>
    <w:rsid w:val="004236ED"/>
    <w:rsid w:val="0042387E"/>
    <w:rsid w:val="00424070"/>
    <w:rsid w:val="004247C5"/>
    <w:rsid w:val="0042626C"/>
    <w:rsid w:val="00426761"/>
    <w:rsid w:val="004300D4"/>
    <w:rsid w:val="00431490"/>
    <w:rsid w:val="00431F4A"/>
    <w:rsid w:val="00434AED"/>
    <w:rsid w:val="0043625E"/>
    <w:rsid w:val="0043647F"/>
    <w:rsid w:val="00437AE9"/>
    <w:rsid w:val="0044029B"/>
    <w:rsid w:val="0044198A"/>
    <w:rsid w:val="00441A66"/>
    <w:rsid w:val="00441C87"/>
    <w:rsid w:val="00441D47"/>
    <w:rsid w:val="00441ECD"/>
    <w:rsid w:val="00442468"/>
    <w:rsid w:val="00442E12"/>
    <w:rsid w:val="0044301B"/>
    <w:rsid w:val="0044401D"/>
    <w:rsid w:val="004441F1"/>
    <w:rsid w:val="00444C41"/>
    <w:rsid w:val="00445C32"/>
    <w:rsid w:val="00445CB2"/>
    <w:rsid w:val="00447904"/>
    <w:rsid w:val="00450768"/>
    <w:rsid w:val="0045139E"/>
    <w:rsid w:val="0045257E"/>
    <w:rsid w:val="004526BB"/>
    <w:rsid w:val="00454163"/>
    <w:rsid w:val="004546BB"/>
    <w:rsid w:val="00454777"/>
    <w:rsid w:val="0045481E"/>
    <w:rsid w:val="00454F3C"/>
    <w:rsid w:val="00455351"/>
    <w:rsid w:val="00455B22"/>
    <w:rsid w:val="00455D33"/>
    <w:rsid w:val="0045771B"/>
    <w:rsid w:val="00460C57"/>
    <w:rsid w:val="00464669"/>
    <w:rsid w:val="00464F8A"/>
    <w:rsid w:val="00465855"/>
    <w:rsid w:val="00466139"/>
    <w:rsid w:val="00466896"/>
    <w:rsid w:val="00466E20"/>
    <w:rsid w:val="00470163"/>
    <w:rsid w:val="00470891"/>
    <w:rsid w:val="004709F2"/>
    <w:rsid w:val="00470B7C"/>
    <w:rsid w:val="00470DB6"/>
    <w:rsid w:val="00471155"/>
    <w:rsid w:val="004713F7"/>
    <w:rsid w:val="00471A86"/>
    <w:rsid w:val="004728DD"/>
    <w:rsid w:val="00472F45"/>
    <w:rsid w:val="00474C77"/>
    <w:rsid w:val="00475D7F"/>
    <w:rsid w:val="004764C4"/>
    <w:rsid w:val="00476549"/>
    <w:rsid w:val="00476755"/>
    <w:rsid w:val="004769B6"/>
    <w:rsid w:val="004769EE"/>
    <w:rsid w:val="004773C2"/>
    <w:rsid w:val="00477C3B"/>
    <w:rsid w:val="004805E5"/>
    <w:rsid w:val="0048435B"/>
    <w:rsid w:val="00484977"/>
    <w:rsid w:val="00486339"/>
    <w:rsid w:val="00487B72"/>
    <w:rsid w:val="00491D4A"/>
    <w:rsid w:val="00491D77"/>
    <w:rsid w:val="00491E64"/>
    <w:rsid w:val="00492CD8"/>
    <w:rsid w:val="004932C7"/>
    <w:rsid w:val="00493AA8"/>
    <w:rsid w:val="00493FE3"/>
    <w:rsid w:val="00497E5D"/>
    <w:rsid w:val="004A0F93"/>
    <w:rsid w:val="004A1D3F"/>
    <w:rsid w:val="004A1DF9"/>
    <w:rsid w:val="004A3B9A"/>
    <w:rsid w:val="004A4F94"/>
    <w:rsid w:val="004A584F"/>
    <w:rsid w:val="004A599A"/>
    <w:rsid w:val="004A7275"/>
    <w:rsid w:val="004A7782"/>
    <w:rsid w:val="004A7EDA"/>
    <w:rsid w:val="004B00C6"/>
    <w:rsid w:val="004B01BF"/>
    <w:rsid w:val="004B0BC4"/>
    <w:rsid w:val="004B0E3C"/>
    <w:rsid w:val="004B1497"/>
    <w:rsid w:val="004B1C5B"/>
    <w:rsid w:val="004B3992"/>
    <w:rsid w:val="004B3C8D"/>
    <w:rsid w:val="004B4DD9"/>
    <w:rsid w:val="004B5C47"/>
    <w:rsid w:val="004B5CA7"/>
    <w:rsid w:val="004B68D9"/>
    <w:rsid w:val="004B6C96"/>
    <w:rsid w:val="004C10A4"/>
    <w:rsid w:val="004C2F2C"/>
    <w:rsid w:val="004C5DA3"/>
    <w:rsid w:val="004C737A"/>
    <w:rsid w:val="004C7FB3"/>
    <w:rsid w:val="004D0051"/>
    <w:rsid w:val="004D035C"/>
    <w:rsid w:val="004D1585"/>
    <w:rsid w:val="004D1D5D"/>
    <w:rsid w:val="004D22E4"/>
    <w:rsid w:val="004D23E8"/>
    <w:rsid w:val="004D2BFD"/>
    <w:rsid w:val="004D2FB6"/>
    <w:rsid w:val="004D4791"/>
    <w:rsid w:val="004D5958"/>
    <w:rsid w:val="004D5F97"/>
    <w:rsid w:val="004D633E"/>
    <w:rsid w:val="004D7AB3"/>
    <w:rsid w:val="004E0992"/>
    <w:rsid w:val="004E2059"/>
    <w:rsid w:val="004E22D6"/>
    <w:rsid w:val="004E2966"/>
    <w:rsid w:val="004E3636"/>
    <w:rsid w:val="004E5A17"/>
    <w:rsid w:val="004E5D6B"/>
    <w:rsid w:val="004E7842"/>
    <w:rsid w:val="004E7C16"/>
    <w:rsid w:val="004F0203"/>
    <w:rsid w:val="004F07E0"/>
    <w:rsid w:val="004F0A34"/>
    <w:rsid w:val="004F0B76"/>
    <w:rsid w:val="004F1545"/>
    <w:rsid w:val="004F1B33"/>
    <w:rsid w:val="004F1B56"/>
    <w:rsid w:val="004F2E3D"/>
    <w:rsid w:val="004F2FAD"/>
    <w:rsid w:val="004F369B"/>
    <w:rsid w:val="004F3FD8"/>
    <w:rsid w:val="004F4275"/>
    <w:rsid w:val="004F4AC9"/>
    <w:rsid w:val="004F5680"/>
    <w:rsid w:val="004F5812"/>
    <w:rsid w:val="004F6AE6"/>
    <w:rsid w:val="00500953"/>
    <w:rsid w:val="005016AE"/>
    <w:rsid w:val="00501794"/>
    <w:rsid w:val="0050262C"/>
    <w:rsid w:val="005026ED"/>
    <w:rsid w:val="00502AE8"/>
    <w:rsid w:val="0050303E"/>
    <w:rsid w:val="00503614"/>
    <w:rsid w:val="00504551"/>
    <w:rsid w:val="005051C3"/>
    <w:rsid w:val="005060EF"/>
    <w:rsid w:val="005078B0"/>
    <w:rsid w:val="00511112"/>
    <w:rsid w:val="005112FE"/>
    <w:rsid w:val="00512640"/>
    <w:rsid w:val="0051294C"/>
    <w:rsid w:val="00515CE5"/>
    <w:rsid w:val="005161DC"/>
    <w:rsid w:val="0051661A"/>
    <w:rsid w:val="00517F09"/>
    <w:rsid w:val="0052125D"/>
    <w:rsid w:val="00521BBE"/>
    <w:rsid w:val="00521EA0"/>
    <w:rsid w:val="005221D4"/>
    <w:rsid w:val="0052225B"/>
    <w:rsid w:val="00523FB7"/>
    <w:rsid w:val="005240EA"/>
    <w:rsid w:val="0052553F"/>
    <w:rsid w:val="00526CAC"/>
    <w:rsid w:val="0053100E"/>
    <w:rsid w:val="00532BA5"/>
    <w:rsid w:val="00532CA1"/>
    <w:rsid w:val="00532F91"/>
    <w:rsid w:val="00532FEC"/>
    <w:rsid w:val="005335A1"/>
    <w:rsid w:val="00534B36"/>
    <w:rsid w:val="0053617C"/>
    <w:rsid w:val="0053647C"/>
    <w:rsid w:val="00536D35"/>
    <w:rsid w:val="00536FEE"/>
    <w:rsid w:val="00537535"/>
    <w:rsid w:val="005400B4"/>
    <w:rsid w:val="00540465"/>
    <w:rsid w:val="0054085C"/>
    <w:rsid w:val="005409F2"/>
    <w:rsid w:val="005435DC"/>
    <w:rsid w:val="00544E83"/>
    <w:rsid w:val="0055019B"/>
    <w:rsid w:val="00550618"/>
    <w:rsid w:val="00550C2B"/>
    <w:rsid w:val="005511B2"/>
    <w:rsid w:val="00551B9D"/>
    <w:rsid w:val="00551C50"/>
    <w:rsid w:val="00551D24"/>
    <w:rsid w:val="00552D80"/>
    <w:rsid w:val="00553DFE"/>
    <w:rsid w:val="005541A4"/>
    <w:rsid w:val="005555F0"/>
    <w:rsid w:val="00555E35"/>
    <w:rsid w:val="00557615"/>
    <w:rsid w:val="00557B94"/>
    <w:rsid w:val="005622CB"/>
    <w:rsid w:val="005622EF"/>
    <w:rsid w:val="005625F1"/>
    <w:rsid w:val="00562740"/>
    <w:rsid w:val="00562BF8"/>
    <w:rsid w:val="005643B7"/>
    <w:rsid w:val="00564899"/>
    <w:rsid w:val="00565291"/>
    <w:rsid w:val="00565B6F"/>
    <w:rsid w:val="005666EF"/>
    <w:rsid w:val="005669ED"/>
    <w:rsid w:val="0056713D"/>
    <w:rsid w:val="00567AF1"/>
    <w:rsid w:val="00570223"/>
    <w:rsid w:val="00570655"/>
    <w:rsid w:val="005711F3"/>
    <w:rsid w:val="00572599"/>
    <w:rsid w:val="005732CF"/>
    <w:rsid w:val="00574215"/>
    <w:rsid w:val="00574BD8"/>
    <w:rsid w:val="00574F03"/>
    <w:rsid w:val="005756BE"/>
    <w:rsid w:val="00575743"/>
    <w:rsid w:val="00575AAC"/>
    <w:rsid w:val="00575E36"/>
    <w:rsid w:val="005772BF"/>
    <w:rsid w:val="005804A5"/>
    <w:rsid w:val="00581EB5"/>
    <w:rsid w:val="00582414"/>
    <w:rsid w:val="00582AD0"/>
    <w:rsid w:val="00583296"/>
    <w:rsid w:val="00585791"/>
    <w:rsid w:val="00586A08"/>
    <w:rsid w:val="00586A32"/>
    <w:rsid w:val="00587C3D"/>
    <w:rsid w:val="00590081"/>
    <w:rsid w:val="005903EE"/>
    <w:rsid w:val="00591385"/>
    <w:rsid w:val="005918B2"/>
    <w:rsid w:val="00591B22"/>
    <w:rsid w:val="0059340C"/>
    <w:rsid w:val="005935B7"/>
    <w:rsid w:val="005939D3"/>
    <w:rsid w:val="00596253"/>
    <w:rsid w:val="00596936"/>
    <w:rsid w:val="005974C2"/>
    <w:rsid w:val="005A0419"/>
    <w:rsid w:val="005A1A21"/>
    <w:rsid w:val="005A1E95"/>
    <w:rsid w:val="005A3A34"/>
    <w:rsid w:val="005A434B"/>
    <w:rsid w:val="005A4F42"/>
    <w:rsid w:val="005A4F51"/>
    <w:rsid w:val="005A569C"/>
    <w:rsid w:val="005A5806"/>
    <w:rsid w:val="005A5E1C"/>
    <w:rsid w:val="005A679A"/>
    <w:rsid w:val="005A6CD2"/>
    <w:rsid w:val="005B0A03"/>
    <w:rsid w:val="005B1A5A"/>
    <w:rsid w:val="005B1D5C"/>
    <w:rsid w:val="005B3499"/>
    <w:rsid w:val="005B35F2"/>
    <w:rsid w:val="005B3FEB"/>
    <w:rsid w:val="005B44EB"/>
    <w:rsid w:val="005B4FBE"/>
    <w:rsid w:val="005B5168"/>
    <w:rsid w:val="005B5654"/>
    <w:rsid w:val="005B799D"/>
    <w:rsid w:val="005B7D88"/>
    <w:rsid w:val="005C0102"/>
    <w:rsid w:val="005C2192"/>
    <w:rsid w:val="005C2376"/>
    <w:rsid w:val="005C31DB"/>
    <w:rsid w:val="005C3548"/>
    <w:rsid w:val="005C383C"/>
    <w:rsid w:val="005C3C35"/>
    <w:rsid w:val="005C3C97"/>
    <w:rsid w:val="005C3CEB"/>
    <w:rsid w:val="005C3F71"/>
    <w:rsid w:val="005C4BD3"/>
    <w:rsid w:val="005C620B"/>
    <w:rsid w:val="005D0DF5"/>
    <w:rsid w:val="005D1393"/>
    <w:rsid w:val="005D2457"/>
    <w:rsid w:val="005D3C58"/>
    <w:rsid w:val="005D3F6F"/>
    <w:rsid w:val="005D6087"/>
    <w:rsid w:val="005D7D14"/>
    <w:rsid w:val="005E005B"/>
    <w:rsid w:val="005E0683"/>
    <w:rsid w:val="005E160C"/>
    <w:rsid w:val="005E1A8F"/>
    <w:rsid w:val="005E1B33"/>
    <w:rsid w:val="005E2BC2"/>
    <w:rsid w:val="005E2D97"/>
    <w:rsid w:val="005E3318"/>
    <w:rsid w:val="005E3EE0"/>
    <w:rsid w:val="005E435D"/>
    <w:rsid w:val="005E4661"/>
    <w:rsid w:val="005E4BA5"/>
    <w:rsid w:val="005E54B8"/>
    <w:rsid w:val="005E6320"/>
    <w:rsid w:val="005E689C"/>
    <w:rsid w:val="005E69A6"/>
    <w:rsid w:val="005E6AFE"/>
    <w:rsid w:val="005E70CA"/>
    <w:rsid w:val="005E7E89"/>
    <w:rsid w:val="005F020F"/>
    <w:rsid w:val="005F27A9"/>
    <w:rsid w:val="005F28DF"/>
    <w:rsid w:val="005F3BA0"/>
    <w:rsid w:val="005F4184"/>
    <w:rsid w:val="005F4851"/>
    <w:rsid w:val="005F486C"/>
    <w:rsid w:val="005F48D0"/>
    <w:rsid w:val="005F5DFA"/>
    <w:rsid w:val="005F61DF"/>
    <w:rsid w:val="005F65B1"/>
    <w:rsid w:val="006003FE"/>
    <w:rsid w:val="00601A86"/>
    <w:rsid w:val="00602727"/>
    <w:rsid w:val="0060278B"/>
    <w:rsid w:val="00603C45"/>
    <w:rsid w:val="00604713"/>
    <w:rsid w:val="006057A9"/>
    <w:rsid w:val="00605C08"/>
    <w:rsid w:val="00607F11"/>
    <w:rsid w:val="00610532"/>
    <w:rsid w:val="00613923"/>
    <w:rsid w:val="00614392"/>
    <w:rsid w:val="00615E23"/>
    <w:rsid w:val="006161C3"/>
    <w:rsid w:val="0061660C"/>
    <w:rsid w:val="006168B6"/>
    <w:rsid w:val="00616DE4"/>
    <w:rsid w:val="006204E7"/>
    <w:rsid w:val="006211CE"/>
    <w:rsid w:val="0062166B"/>
    <w:rsid w:val="0062168F"/>
    <w:rsid w:val="00621FF3"/>
    <w:rsid w:val="006225F5"/>
    <w:rsid w:val="006237F9"/>
    <w:rsid w:val="00623B87"/>
    <w:rsid w:val="006248D7"/>
    <w:rsid w:val="00624EDE"/>
    <w:rsid w:val="00626AB9"/>
    <w:rsid w:val="00626E96"/>
    <w:rsid w:val="00627255"/>
    <w:rsid w:val="00630A9C"/>
    <w:rsid w:val="00631425"/>
    <w:rsid w:val="00631746"/>
    <w:rsid w:val="006320ED"/>
    <w:rsid w:val="006368E7"/>
    <w:rsid w:val="00637194"/>
    <w:rsid w:val="00637391"/>
    <w:rsid w:val="00637562"/>
    <w:rsid w:val="00637D80"/>
    <w:rsid w:val="00640008"/>
    <w:rsid w:val="0064066B"/>
    <w:rsid w:val="00640CAC"/>
    <w:rsid w:val="00641C69"/>
    <w:rsid w:val="00642D1D"/>
    <w:rsid w:val="006439F0"/>
    <w:rsid w:val="006452CD"/>
    <w:rsid w:val="00645686"/>
    <w:rsid w:val="00645A76"/>
    <w:rsid w:val="00645CEE"/>
    <w:rsid w:val="00645E46"/>
    <w:rsid w:val="00645EE8"/>
    <w:rsid w:val="0064617C"/>
    <w:rsid w:val="0064621C"/>
    <w:rsid w:val="00646C43"/>
    <w:rsid w:val="00650552"/>
    <w:rsid w:val="00650608"/>
    <w:rsid w:val="00652D7B"/>
    <w:rsid w:val="00653599"/>
    <w:rsid w:val="00653A20"/>
    <w:rsid w:val="00653CFC"/>
    <w:rsid w:val="00653F3F"/>
    <w:rsid w:val="006545AF"/>
    <w:rsid w:val="00654954"/>
    <w:rsid w:val="00655757"/>
    <w:rsid w:val="0065602F"/>
    <w:rsid w:val="00656249"/>
    <w:rsid w:val="00656E7A"/>
    <w:rsid w:val="00660491"/>
    <w:rsid w:val="006613C7"/>
    <w:rsid w:val="0066262C"/>
    <w:rsid w:val="00662A08"/>
    <w:rsid w:val="00662C57"/>
    <w:rsid w:val="00663FAE"/>
    <w:rsid w:val="0066503B"/>
    <w:rsid w:val="00665500"/>
    <w:rsid w:val="006657FE"/>
    <w:rsid w:val="006703E2"/>
    <w:rsid w:val="006705CC"/>
    <w:rsid w:val="0067266B"/>
    <w:rsid w:val="00672A41"/>
    <w:rsid w:val="00673CA1"/>
    <w:rsid w:val="00674523"/>
    <w:rsid w:val="00674D6B"/>
    <w:rsid w:val="00674FA4"/>
    <w:rsid w:val="00675342"/>
    <w:rsid w:val="00675BE9"/>
    <w:rsid w:val="006761DB"/>
    <w:rsid w:val="006802B3"/>
    <w:rsid w:val="0068217C"/>
    <w:rsid w:val="00684540"/>
    <w:rsid w:val="00684F82"/>
    <w:rsid w:val="006852B9"/>
    <w:rsid w:val="0068538A"/>
    <w:rsid w:val="00685870"/>
    <w:rsid w:val="006860A8"/>
    <w:rsid w:val="00686CA3"/>
    <w:rsid w:val="00687137"/>
    <w:rsid w:val="00687933"/>
    <w:rsid w:val="00687DDA"/>
    <w:rsid w:val="00690EEC"/>
    <w:rsid w:val="006917C2"/>
    <w:rsid w:val="00691E17"/>
    <w:rsid w:val="006924F2"/>
    <w:rsid w:val="00692782"/>
    <w:rsid w:val="00693C4D"/>
    <w:rsid w:val="00694B97"/>
    <w:rsid w:val="00697EB1"/>
    <w:rsid w:val="006A0AD6"/>
    <w:rsid w:val="006A127C"/>
    <w:rsid w:val="006A1429"/>
    <w:rsid w:val="006A24F8"/>
    <w:rsid w:val="006A2555"/>
    <w:rsid w:val="006A2648"/>
    <w:rsid w:val="006A2D6F"/>
    <w:rsid w:val="006A36A1"/>
    <w:rsid w:val="006A5757"/>
    <w:rsid w:val="006A5D68"/>
    <w:rsid w:val="006A7618"/>
    <w:rsid w:val="006A7F63"/>
    <w:rsid w:val="006B1586"/>
    <w:rsid w:val="006B1759"/>
    <w:rsid w:val="006B23CD"/>
    <w:rsid w:val="006B263A"/>
    <w:rsid w:val="006B2A84"/>
    <w:rsid w:val="006B2CA4"/>
    <w:rsid w:val="006B3786"/>
    <w:rsid w:val="006B4E4F"/>
    <w:rsid w:val="006B5125"/>
    <w:rsid w:val="006B530C"/>
    <w:rsid w:val="006B540B"/>
    <w:rsid w:val="006B69D1"/>
    <w:rsid w:val="006B6B6E"/>
    <w:rsid w:val="006B6CC7"/>
    <w:rsid w:val="006B6DA8"/>
    <w:rsid w:val="006B7ABB"/>
    <w:rsid w:val="006C15C1"/>
    <w:rsid w:val="006C1E2E"/>
    <w:rsid w:val="006C436C"/>
    <w:rsid w:val="006C469E"/>
    <w:rsid w:val="006C4B4A"/>
    <w:rsid w:val="006C5A79"/>
    <w:rsid w:val="006C6461"/>
    <w:rsid w:val="006C6B36"/>
    <w:rsid w:val="006C7AD1"/>
    <w:rsid w:val="006C7C81"/>
    <w:rsid w:val="006D0314"/>
    <w:rsid w:val="006D0F0E"/>
    <w:rsid w:val="006D2036"/>
    <w:rsid w:val="006D2161"/>
    <w:rsid w:val="006D26B6"/>
    <w:rsid w:val="006D3610"/>
    <w:rsid w:val="006D46F5"/>
    <w:rsid w:val="006D68B1"/>
    <w:rsid w:val="006E0467"/>
    <w:rsid w:val="006E08B5"/>
    <w:rsid w:val="006E0A36"/>
    <w:rsid w:val="006E1AA2"/>
    <w:rsid w:val="006E22B1"/>
    <w:rsid w:val="006E2BA8"/>
    <w:rsid w:val="006E2CD5"/>
    <w:rsid w:val="006E367B"/>
    <w:rsid w:val="006E45B0"/>
    <w:rsid w:val="006E49CB"/>
    <w:rsid w:val="006E4FB8"/>
    <w:rsid w:val="006E76C0"/>
    <w:rsid w:val="006F0D50"/>
    <w:rsid w:val="006F14F8"/>
    <w:rsid w:val="006F33CA"/>
    <w:rsid w:val="006F3BE2"/>
    <w:rsid w:val="006F3DAE"/>
    <w:rsid w:val="006F6D4F"/>
    <w:rsid w:val="006F7239"/>
    <w:rsid w:val="00700EC5"/>
    <w:rsid w:val="00701619"/>
    <w:rsid w:val="00701A2C"/>
    <w:rsid w:val="00702867"/>
    <w:rsid w:val="00702AF4"/>
    <w:rsid w:val="007031C5"/>
    <w:rsid w:val="0070334A"/>
    <w:rsid w:val="007042B3"/>
    <w:rsid w:val="00705265"/>
    <w:rsid w:val="00705CA7"/>
    <w:rsid w:val="00707A28"/>
    <w:rsid w:val="007103DE"/>
    <w:rsid w:val="007108BB"/>
    <w:rsid w:val="00710A95"/>
    <w:rsid w:val="00711535"/>
    <w:rsid w:val="00711593"/>
    <w:rsid w:val="00712631"/>
    <w:rsid w:val="00712A52"/>
    <w:rsid w:val="00712EB2"/>
    <w:rsid w:val="0071472E"/>
    <w:rsid w:val="007150A9"/>
    <w:rsid w:val="00716440"/>
    <w:rsid w:val="00716F6E"/>
    <w:rsid w:val="0071726A"/>
    <w:rsid w:val="00717A80"/>
    <w:rsid w:val="007203B0"/>
    <w:rsid w:val="00720428"/>
    <w:rsid w:val="007204F8"/>
    <w:rsid w:val="00720E3D"/>
    <w:rsid w:val="00722F9D"/>
    <w:rsid w:val="00723930"/>
    <w:rsid w:val="0072393B"/>
    <w:rsid w:val="00723E69"/>
    <w:rsid w:val="0072431E"/>
    <w:rsid w:val="007246DB"/>
    <w:rsid w:val="00725C8F"/>
    <w:rsid w:val="00725D38"/>
    <w:rsid w:val="0072720A"/>
    <w:rsid w:val="00727BB1"/>
    <w:rsid w:val="00730D10"/>
    <w:rsid w:val="00731DBA"/>
    <w:rsid w:val="00731E38"/>
    <w:rsid w:val="00733238"/>
    <w:rsid w:val="00734709"/>
    <w:rsid w:val="00734A25"/>
    <w:rsid w:val="00734B4A"/>
    <w:rsid w:val="00734DCA"/>
    <w:rsid w:val="00734E1B"/>
    <w:rsid w:val="00735355"/>
    <w:rsid w:val="00735DBD"/>
    <w:rsid w:val="00736EC7"/>
    <w:rsid w:val="007379CB"/>
    <w:rsid w:val="007404ED"/>
    <w:rsid w:val="00740DA9"/>
    <w:rsid w:val="00741092"/>
    <w:rsid w:val="00741605"/>
    <w:rsid w:val="00741D3D"/>
    <w:rsid w:val="00742A1E"/>
    <w:rsid w:val="00742A61"/>
    <w:rsid w:val="00742C79"/>
    <w:rsid w:val="00742FDE"/>
    <w:rsid w:val="007430CA"/>
    <w:rsid w:val="007437A8"/>
    <w:rsid w:val="007437CE"/>
    <w:rsid w:val="00743A45"/>
    <w:rsid w:val="007441DD"/>
    <w:rsid w:val="00744973"/>
    <w:rsid w:val="00745A9A"/>
    <w:rsid w:val="0074653F"/>
    <w:rsid w:val="0074673C"/>
    <w:rsid w:val="00746D92"/>
    <w:rsid w:val="00747946"/>
    <w:rsid w:val="00750844"/>
    <w:rsid w:val="00750877"/>
    <w:rsid w:val="00750C4F"/>
    <w:rsid w:val="0075130C"/>
    <w:rsid w:val="00751CF9"/>
    <w:rsid w:val="00751E6D"/>
    <w:rsid w:val="007537BD"/>
    <w:rsid w:val="0075458B"/>
    <w:rsid w:val="00754F5E"/>
    <w:rsid w:val="007555AF"/>
    <w:rsid w:val="00755F4E"/>
    <w:rsid w:val="00756A22"/>
    <w:rsid w:val="007571BE"/>
    <w:rsid w:val="00757621"/>
    <w:rsid w:val="00757CAF"/>
    <w:rsid w:val="00757EAB"/>
    <w:rsid w:val="00761783"/>
    <w:rsid w:val="00761D95"/>
    <w:rsid w:val="00761F19"/>
    <w:rsid w:val="00762F83"/>
    <w:rsid w:val="007639A0"/>
    <w:rsid w:val="00766763"/>
    <w:rsid w:val="007674B6"/>
    <w:rsid w:val="00770586"/>
    <w:rsid w:val="00770744"/>
    <w:rsid w:val="0077145A"/>
    <w:rsid w:val="007734A1"/>
    <w:rsid w:val="00774501"/>
    <w:rsid w:val="00774A52"/>
    <w:rsid w:val="00775837"/>
    <w:rsid w:val="0077724F"/>
    <w:rsid w:val="007801D1"/>
    <w:rsid w:val="00780E63"/>
    <w:rsid w:val="00781519"/>
    <w:rsid w:val="007819ED"/>
    <w:rsid w:val="0078235B"/>
    <w:rsid w:val="007829D6"/>
    <w:rsid w:val="00782B3D"/>
    <w:rsid w:val="00782E9C"/>
    <w:rsid w:val="007847AC"/>
    <w:rsid w:val="00785038"/>
    <w:rsid w:val="00786EE7"/>
    <w:rsid w:val="00787559"/>
    <w:rsid w:val="007876DC"/>
    <w:rsid w:val="007907EF"/>
    <w:rsid w:val="00790E38"/>
    <w:rsid w:val="007912F7"/>
    <w:rsid w:val="00793F19"/>
    <w:rsid w:val="00794308"/>
    <w:rsid w:val="007948EC"/>
    <w:rsid w:val="0079691D"/>
    <w:rsid w:val="007A1983"/>
    <w:rsid w:val="007A3377"/>
    <w:rsid w:val="007A371D"/>
    <w:rsid w:val="007A3A5A"/>
    <w:rsid w:val="007A5FC9"/>
    <w:rsid w:val="007B19E3"/>
    <w:rsid w:val="007B2C76"/>
    <w:rsid w:val="007B3344"/>
    <w:rsid w:val="007B3916"/>
    <w:rsid w:val="007B4A0B"/>
    <w:rsid w:val="007B6918"/>
    <w:rsid w:val="007C07C6"/>
    <w:rsid w:val="007C0A69"/>
    <w:rsid w:val="007C1D4F"/>
    <w:rsid w:val="007C1DEC"/>
    <w:rsid w:val="007C24E2"/>
    <w:rsid w:val="007C3110"/>
    <w:rsid w:val="007C359A"/>
    <w:rsid w:val="007C407A"/>
    <w:rsid w:val="007C476C"/>
    <w:rsid w:val="007C4832"/>
    <w:rsid w:val="007C5857"/>
    <w:rsid w:val="007C5F11"/>
    <w:rsid w:val="007C6A01"/>
    <w:rsid w:val="007D0915"/>
    <w:rsid w:val="007D0BEC"/>
    <w:rsid w:val="007D0C0E"/>
    <w:rsid w:val="007D0F87"/>
    <w:rsid w:val="007D116C"/>
    <w:rsid w:val="007D25B5"/>
    <w:rsid w:val="007D2636"/>
    <w:rsid w:val="007D2D15"/>
    <w:rsid w:val="007D2F2C"/>
    <w:rsid w:val="007D364D"/>
    <w:rsid w:val="007D401F"/>
    <w:rsid w:val="007D4377"/>
    <w:rsid w:val="007D457E"/>
    <w:rsid w:val="007D4679"/>
    <w:rsid w:val="007D4F4A"/>
    <w:rsid w:val="007D5322"/>
    <w:rsid w:val="007D623F"/>
    <w:rsid w:val="007D6305"/>
    <w:rsid w:val="007D6870"/>
    <w:rsid w:val="007D789A"/>
    <w:rsid w:val="007E055B"/>
    <w:rsid w:val="007E0901"/>
    <w:rsid w:val="007E0AA0"/>
    <w:rsid w:val="007E1609"/>
    <w:rsid w:val="007E1F79"/>
    <w:rsid w:val="007E26CC"/>
    <w:rsid w:val="007E2762"/>
    <w:rsid w:val="007E4D63"/>
    <w:rsid w:val="007E5160"/>
    <w:rsid w:val="007E5C23"/>
    <w:rsid w:val="007E5F59"/>
    <w:rsid w:val="007E634E"/>
    <w:rsid w:val="007E6407"/>
    <w:rsid w:val="007F0672"/>
    <w:rsid w:val="007F4C7E"/>
    <w:rsid w:val="007F56E7"/>
    <w:rsid w:val="007F6344"/>
    <w:rsid w:val="007F7392"/>
    <w:rsid w:val="00800057"/>
    <w:rsid w:val="0080075F"/>
    <w:rsid w:val="00801BCF"/>
    <w:rsid w:val="00802B71"/>
    <w:rsid w:val="00802D26"/>
    <w:rsid w:val="008030AC"/>
    <w:rsid w:val="00803D4A"/>
    <w:rsid w:val="00803E11"/>
    <w:rsid w:val="00805363"/>
    <w:rsid w:val="00805477"/>
    <w:rsid w:val="00805F89"/>
    <w:rsid w:val="00806083"/>
    <w:rsid w:val="00806489"/>
    <w:rsid w:val="00806541"/>
    <w:rsid w:val="00806FC0"/>
    <w:rsid w:val="00806FEF"/>
    <w:rsid w:val="008071CA"/>
    <w:rsid w:val="0080722A"/>
    <w:rsid w:val="008076AE"/>
    <w:rsid w:val="0080790F"/>
    <w:rsid w:val="0080795E"/>
    <w:rsid w:val="00807B42"/>
    <w:rsid w:val="00807F4D"/>
    <w:rsid w:val="0081091C"/>
    <w:rsid w:val="0081414E"/>
    <w:rsid w:val="008150E8"/>
    <w:rsid w:val="008156A5"/>
    <w:rsid w:val="00815E1F"/>
    <w:rsid w:val="008167C1"/>
    <w:rsid w:val="00816968"/>
    <w:rsid w:val="00817789"/>
    <w:rsid w:val="00820B14"/>
    <w:rsid w:val="00821B28"/>
    <w:rsid w:val="00821E97"/>
    <w:rsid w:val="00821EE6"/>
    <w:rsid w:val="008249F6"/>
    <w:rsid w:val="0082594D"/>
    <w:rsid w:val="00825D4E"/>
    <w:rsid w:val="008261C4"/>
    <w:rsid w:val="00827115"/>
    <w:rsid w:val="00830252"/>
    <w:rsid w:val="008309E8"/>
    <w:rsid w:val="00830C1E"/>
    <w:rsid w:val="008313A7"/>
    <w:rsid w:val="00831D1A"/>
    <w:rsid w:val="00831EC3"/>
    <w:rsid w:val="00833DD7"/>
    <w:rsid w:val="00834DF1"/>
    <w:rsid w:val="0083543E"/>
    <w:rsid w:val="0083577F"/>
    <w:rsid w:val="0083787E"/>
    <w:rsid w:val="00840255"/>
    <w:rsid w:val="0084119C"/>
    <w:rsid w:val="0084153F"/>
    <w:rsid w:val="0084181C"/>
    <w:rsid w:val="0084197C"/>
    <w:rsid w:val="008420CC"/>
    <w:rsid w:val="00843C87"/>
    <w:rsid w:val="00843F8E"/>
    <w:rsid w:val="0084450D"/>
    <w:rsid w:val="008445C9"/>
    <w:rsid w:val="0084465F"/>
    <w:rsid w:val="00844DC8"/>
    <w:rsid w:val="00844FEF"/>
    <w:rsid w:val="00845319"/>
    <w:rsid w:val="008455E1"/>
    <w:rsid w:val="008462A8"/>
    <w:rsid w:val="008472A4"/>
    <w:rsid w:val="0084748C"/>
    <w:rsid w:val="0084779C"/>
    <w:rsid w:val="008477E6"/>
    <w:rsid w:val="00847DFE"/>
    <w:rsid w:val="008504B6"/>
    <w:rsid w:val="008516A9"/>
    <w:rsid w:val="00852A2A"/>
    <w:rsid w:val="00853941"/>
    <w:rsid w:val="00854F8E"/>
    <w:rsid w:val="008563DF"/>
    <w:rsid w:val="008567A7"/>
    <w:rsid w:val="00856A22"/>
    <w:rsid w:val="00856CE4"/>
    <w:rsid w:val="00856D3C"/>
    <w:rsid w:val="008570C0"/>
    <w:rsid w:val="0085771C"/>
    <w:rsid w:val="00857FA9"/>
    <w:rsid w:val="00860621"/>
    <w:rsid w:val="008607BB"/>
    <w:rsid w:val="008608CA"/>
    <w:rsid w:val="00860C5A"/>
    <w:rsid w:val="0086158A"/>
    <w:rsid w:val="008615E5"/>
    <w:rsid w:val="0086167D"/>
    <w:rsid w:val="00861B62"/>
    <w:rsid w:val="00862DE1"/>
    <w:rsid w:val="00864C82"/>
    <w:rsid w:val="00865625"/>
    <w:rsid w:val="00865CFC"/>
    <w:rsid w:val="008662CA"/>
    <w:rsid w:val="00866413"/>
    <w:rsid w:val="00866FB1"/>
    <w:rsid w:val="008674AF"/>
    <w:rsid w:val="0087041D"/>
    <w:rsid w:val="0087087E"/>
    <w:rsid w:val="0087179E"/>
    <w:rsid w:val="00872F88"/>
    <w:rsid w:val="0087355C"/>
    <w:rsid w:val="00874727"/>
    <w:rsid w:val="00874D49"/>
    <w:rsid w:val="00881171"/>
    <w:rsid w:val="00881B22"/>
    <w:rsid w:val="00882841"/>
    <w:rsid w:val="00883D2C"/>
    <w:rsid w:val="0088522A"/>
    <w:rsid w:val="008865E4"/>
    <w:rsid w:val="008866FF"/>
    <w:rsid w:val="0088681E"/>
    <w:rsid w:val="008868C2"/>
    <w:rsid w:val="00886CA6"/>
    <w:rsid w:val="00887488"/>
    <w:rsid w:val="00887A42"/>
    <w:rsid w:val="0089011E"/>
    <w:rsid w:val="0089105C"/>
    <w:rsid w:val="0089145F"/>
    <w:rsid w:val="00894BC0"/>
    <w:rsid w:val="00895280"/>
    <w:rsid w:val="008952C8"/>
    <w:rsid w:val="00895A99"/>
    <w:rsid w:val="008A063C"/>
    <w:rsid w:val="008A1766"/>
    <w:rsid w:val="008A281E"/>
    <w:rsid w:val="008A390B"/>
    <w:rsid w:val="008A4361"/>
    <w:rsid w:val="008A51BA"/>
    <w:rsid w:val="008A5DC2"/>
    <w:rsid w:val="008A6907"/>
    <w:rsid w:val="008A6B8B"/>
    <w:rsid w:val="008A6F99"/>
    <w:rsid w:val="008A701A"/>
    <w:rsid w:val="008A73A8"/>
    <w:rsid w:val="008B0EF3"/>
    <w:rsid w:val="008B0F27"/>
    <w:rsid w:val="008B1F92"/>
    <w:rsid w:val="008B23EA"/>
    <w:rsid w:val="008B30AA"/>
    <w:rsid w:val="008B3D03"/>
    <w:rsid w:val="008B5DC8"/>
    <w:rsid w:val="008B5EC0"/>
    <w:rsid w:val="008B6913"/>
    <w:rsid w:val="008B7BC9"/>
    <w:rsid w:val="008C01E0"/>
    <w:rsid w:val="008C059D"/>
    <w:rsid w:val="008C08B1"/>
    <w:rsid w:val="008C08DF"/>
    <w:rsid w:val="008C1C37"/>
    <w:rsid w:val="008C1F07"/>
    <w:rsid w:val="008C3028"/>
    <w:rsid w:val="008C3080"/>
    <w:rsid w:val="008C33BB"/>
    <w:rsid w:val="008C4869"/>
    <w:rsid w:val="008C7060"/>
    <w:rsid w:val="008D0132"/>
    <w:rsid w:val="008D1C31"/>
    <w:rsid w:val="008D281C"/>
    <w:rsid w:val="008D3755"/>
    <w:rsid w:val="008D4DD7"/>
    <w:rsid w:val="008D68DA"/>
    <w:rsid w:val="008D7C27"/>
    <w:rsid w:val="008E0E6E"/>
    <w:rsid w:val="008E2054"/>
    <w:rsid w:val="008E2708"/>
    <w:rsid w:val="008E44F8"/>
    <w:rsid w:val="008E584A"/>
    <w:rsid w:val="008E5E19"/>
    <w:rsid w:val="008E6798"/>
    <w:rsid w:val="008E76F8"/>
    <w:rsid w:val="008F0B27"/>
    <w:rsid w:val="008F0C3C"/>
    <w:rsid w:val="008F1656"/>
    <w:rsid w:val="008F1F84"/>
    <w:rsid w:val="008F246F"/>
    <w:rsid w:val="008F3032"/>
    <w:rsid w:val="008F3FCE"/>
    <w:rsid w:val="008F4010"/>
    <w:rsid w:val="008F4B7D"/>
    <w:rsid w:val="008F5045"/>
    <w:rsid w:val="008F584E"/>
    <w:rsid w:val="008F5851"/>
    <w:rsid w:val="008F609F"/>
    <w:rsid w:val="008F7038"/>
    <w:rsid w:val="00901BE6"/>
    <w:rsid w:val="00901D3C"/>
    <w:rsid w:val="00902537"/>
    <w:rsid w:val="00903175"/>
    <w:rsid w:val="0090534D"/>
    <w:rsid w:val="009059D6"/>
    <w:rsid w:val="00906590"/>
    <w:rsid w:val="0090674D"/>
    <w:rsid w:val="009078C4"/>
    <w:rsid w:val="00907BED"/>
    <w:rsid w:val="00911B21"/>
    <w:rsid w:val="00911F78"/>
    <w:rsid w:val="00913857"/>
    <w:rsid w:val="009144AD"/>
    <w:rsid w:val="009155EE"/>
    <w:rsid w:val="00916978"/>
    <w:rsid w:val="00916ED4"/>
    <w:rsid w:val="00917A10"/>
    <w:rsid w:val="00917FF1"/>
    <w:rsid w:val="00921BCF"/>
    <w:rsid w:val="009220AD"/>
    <w:rsid w:val="00922392"/>
    <w:rsid w:val="009223A2"/>
    <w:rsid w:val="00922793"/>
    <w:rsid w:val="009230CB"/>
    <w:rsid w:val="00923B3D"/>
    <w:rsid w:val="00924D5B"/>
    <w:rsid w:val="00924FBA"/>
    <w:rsid w:val="009275B4"/>
    <w:rsid w:val="00927C35"/>
    <w:rsid w:val="009306C2"/>
    <w:rsid w:val="009307BF"/>
    <w:rsid w:val="00930DCE"/>
    <w:rsid w:val="00932FA9"/>
    <w:rsid w:val="009335E5"/>
    <w:rsid w:val="00933EF7"/>
    <w:rsid w:val="00935630"/>
    <w:rsid w:val="00935693"/>
    <w:rsid w:val="009362C3"/>
    <w:rsid w:val="009377BF"/>
    <w:rsid w:val="00940589"/>
    <w:rsid w:val="00942163"/>
    <w:rsid w:val="00942A76"/>
    <w:rsid w:val="0094300B"/>
    <w:rsid w:val="00943506"/>
    <w:rsid w:val="00944970"/>
    <w:rsid w:val="00944CAE"/>
    <w:rsid w:val="00944CE9"/>
    <w:rsid w:val="00944F5E"/>
    <w:rsid w:val="0094532E"/>
    <w:rsid w:val="00945F47"/>
    <w:rsid w:val="00946A1A"/>
    <w:rsid w:val="0094752B"/>
    <w:rsid w:val="00947A0E"/>
    <w:rsid w:val="00947E19"/>
    <w:rsid w:val="00951F83"/>
    <w:rsid w:val="00952ED3"/>
    <w:rsid w:val="009534EB"/>
    <w:rsid w:val="009545C7"/>
    <w:rsid w:val="0095630C"/>
    <w:rsid w:val="00956B1F"/>
    <w:rsid w:val="0095714D"/>
    <w:rsid w:val="00957CD9"/>
    <w:rsid w:val="00960119"/>
    <w:rsid w:val="009609B9"/>
    <w:rsid w:val="00961D7E"/>
    <w:rsid w:val="00962140"/>
    <w:rsid w:val="00962185"/>
    <w:rsid w:val="009630A1"/>
    <w:rsid w:val="00964BEB"/>
    <w:rsid w:val="00966574"/>
    <w:rsid w:val="00966898"/>
    <w:rsid w:val="00970792"/>
    <w:rsid w:val="0097281A"/>
    <w:rsid w:val="00972FC0"/>
    <w:rsid w:val="009748DD"/>
    <w:rsid w:val="00976344"/>
    <w:rsid w:val="00976501"/>
    <w:rsid w:val="00976EBE"/>
    <w:rsid w:val="0097766B"/>
    <w:rsid w:val="0098027D"/>
    <w:rsid w:val="00980A58"/>
    <w:rsid w:val="00981597"/>
    <w:rsid w:val="00981614"/>
    <w:rsid w:val="0098161F"/>
    <w:rsid w:val="0098181D"/>
    <w:rsid w:val="00981EB1"/>
    <w:rsid w:val="00982313"/>
    <w:rsid w:val="00982681"/>
    <w:rsid w:val="009838E1"/>
    <w:rsid w:val="00983CDE"/>
    <w:rsid w:val="00983D9F"/>
    <w:rsid w:val="00983E03"/>
    <w:rsid w:val="00983E2D"/>
    <w:rsid w:val="00984295"/>
    <w:rsid w:val="009845D7"/>
    <w:rsid w:val="00984B95"/>
    <w:rsid w:val="009860B7"/>
    <w:rsid w:val="0098622B"/>
    <w:rsid w:val="00986475"/>
    <w:rsid w:val="00986E8B"/>
    <w:rsid w:val="00987F09"/>
    <w:rsid w:val="00991346"/>
    <w:rsid w:val="009918B8"/>
    <w:rsid w:val="009926C7"/>
    <w:rsid w:val="0099281F"/>
    <w:rsid w:val="00993842"/>
    <w:rsid w:val="00995B4A"/>
    <w:rsid w:val="00996231"/>
    <w:rsid w:val="009963E5"/>
    <w:rsid w:val="009964D8"/>
    <w:rsid w:val="009968C4"/>
    <w:rsid w:val="00997715"/>
    <w:rsid w:val="0099781D"/>
    <w:rsid w:val="00997C95"/>
    <w:rsid w:val="009A0A1F"/>
    <w:rsid w:val="009A1986"/>
    <w:rsid w:val="009A31F7"/>
    <w:rsid w:val="009A3ECA"/>
    <w:rsid w:val="009A4A4D"/>
    <w:rsid w:val="009A4A5E"/>
    <w:rsid w:val="009A4C34"/>
    <w:rsid w:val="009A4E46"/>
    <w:rsid w:val="009A53D7"/>
    <w:rsid w:val="009A6FD8"/>
    <w:rsid w:val="009A7484"/>
    <w:rsid w:val="009A792D"/>
    <w:rsid w:val="009B0272"/>
    <w:rsid w:val="009B08E4"/>
    <w:rsid w:val="009B283C"/>
    <w:rsid w:val="009B34CF"/>
    <w:rsid w:val="009B39D5"/>
    <w:rsid w:val="009B3E76"/>
    <w:rsid w:val="009B51C7"/>
    <w:rsid w:val="009B54B6"/>
    <w:rsid w:val="009B559E"/>
    <w:rsid w:val="009B55B2"/>
    <w:rsid w:val="009B59FD"/>
    <w:rsid w:val="009C0A47"/>
    <w:rsid w:val="009C0EB6"/>
    <w:rsid w:val="009C10EF"/>
    <w:rsid w:val="009C1874"/>
    <w:rsid w:val="009C28AC"/>
    <w:rsid w:val="009C29D5"/>
    <w:rsid w:val="009C3FB1"/>
    <w:rsid w:val="009C460C"/>
    <w:rsid w:val="009C4893"/>
    <w:rsid w:val="009C5982"/>
    <w:rsid w:val="009C7F1D"/>
    <w:rsid w:val="009D12A8"/>
    <w:rsid w:val="009D3FD7"/>
    <w:rsid w:val="009D62F1"/>
    <w:rsid w:val="009D78E3"/>
    <w:rsid w:val="009D7CD8"/>
    <w:rsid w:val="009E0358"/>
    <w:rsid w:val="009E121C"/>
    <w:rsid w:val="009E1A10"/>
    <w:rsid w:val="009E1BA1"/>
    <w:rsid w:val="009E201C"/>
    <w:rsid w:val="009E47E8"/>
    <w:rsid w:val="009E688F"/>
    <w:rsid w:val="009E6E06"/>
    <w:rsid w:val="009E7BE3"/>
    <w:rsid w:val="009F0147"/>
    <w:rsid w:val="009F025B"/>
    <w:rsid w:val="009F10D9"/>
    <w:rsid w:val="009F190D"/>
    <w:rsid w:val="009F1968"/>
    <w:rsid w:val="009F1E43"/>
    <w:rsid w:val="009F1EC8"/>
    <w:rsid w:val="009F22D1"/>
    <w:rsid w:val="009F27D2"/>
    <w:rsid w:val="009F2FF9"/>
    <w:rsid w:val="009F4C08"/>
    <w:rsid w:val="009F4E68"/>
    <w:rsid w:val="009F4E74"/>
    <w:rsid w:val="009F5013"/>
    <w:rsid w:val="009F50BD"/>
    <w:rsid w:val="009F5211"/>
    <w:rsid w:val="009F5E86"/>
    <w:rsid w:val="009F6571"/>
    <w:rsid w:val="009F70B0"/>
    <w:rsid w:val="009F774F"/>
    <w:rsid w:val="009F7988"/>
    <w:rsid w:val="00A0004A"/>
    <w:rsid w:val="00A00360"/>
    <w:rsid w:val="00A00396"/>
    <w:rsid w:val="00A00B9F"/>
    <w:rsid w:val="00A013F6"/>
    <w:rsid w:val="00A0263C"/>
    <w:rsid w:val="00A02EF2"/>
    <w:rsid w:val="00A039EB"/>
    <w:rsid w:val="00A04CA3"/>
    <w:rsid w:val="00A05892"/>
    <w:rsid w:val="00A06497"/>
    <w:rsid w:val="00A077D1"/>
    <w:rsid w:val="00A07BB6"/>
    <w:rsid w:val="00A103F4"/>
    <w:rsid w:val="00A107A8"/>
    <w:rsid w:val="00A125C6"/>
    <w:rsid w:val="00A13121"/>
    <w:rsid w:val="00A1321D"/>
    <w:rsid w:val="00A14405"/>
    <w:rsid w:val="00A1678A"/>
    <w:rsid w:val="00A17D1E"/>
    <w:rsid w:val="00A20162"/>
    <w:rsid w:val="00A20237"/>
    <w:rsid w:val="00A210CF"/>
    <w:rsid w:val="00A2251C"/>
    <w:rsid w:val="00A22CB8"/>
    <w:rsid w:val="00A23C68"/>
    <w:rsid w:val="00A24959"/>
    <w:rsid w:val="00A252A9"/>
    <w:rsid w:val="00A25AF7"/>
    <w:rsid w:val="00A25F1B"/>
    <w:rsid w:val="00A2652D"/>
    <w:rsid w:val="00A274D5"/>
    <w:rsid w:val="00A27BB9"/>
    <w:rsid w:val="00A30D16"/>
    <w:rsid w:val="00A31E02"/>
    <w:rsid w:val="00A322B7"/>
    <w:rsid w:val="00A32CC5"/>
    <w:rsid w:val="00A33E99"/>
    <w:rsid w:val="00A34123"/>
    <w:rsid w:val="00A34D7F"/>
    <w:rsid w:val="00A36383"/>
    <w:rsid w:val="00A37393"/>
    <w:rsid w:val="00A37890"/>
    <w:rsid w:val="00A37CAF"/>
    <w:rsid w:val="00A406B3"/>
    <w:rsid w:val="00A40DCD"/>
    <w:rsid w:val="00A41DA3"/>
    <w:rsid w:val="00A41E15"/>
    <w:rsid w:val="00A4317C"/>
    <w:rsid w:val="00A43A3A"/>
    <w:rsid w:val="00A45325"/>
    <w:rsid w:val="00A4600E"/>
    <w:rsid w:val="00A46018"/>
    <w:rsid w:val="00A46785"/>
    <w:rsid w:val="00A47EE2"/>
    <w:rsid w:val="00A5102F"/>
    <w:rsid w:val="00A5114C"/>
    <w:rsid w:val="00A51655"/>
    <w:rsid w:val="00A53177"/>
    <w:rsid w:val="00A54032"/>
    <w:rsid w:val="00A54C17"/>
    <w:rsid w:val="00A55FD4"/>
    <w:rsid w:val="00A56141"/>
    <w:rsid w:val="00A5734C"/>
    <w:rsid w:val="00A57610"/>
    <w:rsid w:val="00A57F10"/>
    <w:rsid w:val="00A609B7"/>
    <w:rsid w:val="00A60BB3"/>
    <w:rsid w:val="00A60C08"/>
    <w:rsid w:val="00A61771"/>
    <w:rsid w:val="00A61D3F"/>
    <w:rsid w:val="00A63017"/>
    <w:rsid w:val="00A63183"/>
    <w:rsid w:val="00A63190"/>
    <w:rsid w:val="00A63B15"/>
    <w:rsid w:val="00A6420B"/>
    <w:rsid w:val="00A65111"/>
    <w:rsid w:val="00A65835"/>
    <w:rsid w:val="00A65A2E"/>
    <w:rsid w:val="00A668CD"/>
    <w:rsid w:val="00A6783B"/>
    <w:rsid w:val="00A7001C"/>
    <w:rsid w:val="00A7038C"/>
    <w:rsid w:val="00A70C57"/>
    <w:rsid w:val="00A7293C"/>
    <w:rsid w:val="00A729AC"/>
    <w:rsid w:val="00A73AD2"/>
    <w:rsid w:val="00A7485B"/>
    <w:rsid w:val="00A7532D"/>
    <w:rsid w:val="00A75EBE"/>
    <w:rsid w:val="00A76BA4"/>
    <w:rsid w:val="00A76FBA"/>
    <w:rsid w:val="00A800EE"/>
    <w:rsid w:val="00A80209"/>
    <w:rsid w:val="00A8085B"/>
    <w:rsid w:val="00A810AD"/>
    <w:rsid w:val="00A8156F"/>
    <w:rsid w:val="00A8286C"/>
    <w:rsid w:val="00A83135"/>
    <w:rsid w:val="00A84D17"/>
    <w:rsid w:val="00A85210"/>
    <w:rsid w:val="00A85D9E"/>
    <w:rsid w:val="00A86388"/>
    <w:rsid w:val="00A87075"/>
    <w:rsid w:val="00A87806"/>
    <w:rsid w:val="00A87ED1"/>
    <w:rsid w:val="00A908CC"/>
    <w:rsid w:val="00A91218"/>
    <w:rsid w:val="00A91314"/>
    <w:rsid w:val="00A91537"/>
    <w:rsid w:val="00A91B8D"/>
    <w:rsid w:val="00A93336"/>
    <w:rsid w:val="00A95196"/>
    <w:rsid w:val="00A95287"/>
    <w:rsid w:val="00A9586A"/>
    <w:rsid w:val="00A9588D"/>
    <w:rsid w:val="00A960C2"/>
    <w:rsid w:val="00A96119"/>
    <w:rsid w:val="00A96E9D"/>
    <w:rsid w:val="00A9701F"/>
    <w:rsid w:val="00A9730A"/>
    <w:rsid w:val="00A97343"/>
    <w:rsid w:val="00A97C3B"/>
    <w:rsid w:val="00AA15F7"/>
    <w:rsid w:val="00AA3037"/>
    <w:rsid w:val="00AA3065"/>
    <w:rsid w:val="00AA3CBF"/>
    <w:rsid w:val="00AA5910"/>
    <w:rsid w:val="00AA6D70"/>
    <w:rsid w:val="00AA6E8B"/>
    <w:rsid w:val="00AB01D7"/>
    <w:rsid w:val="00AB13B9"/>
    <w:rsid w:val="00AB1C56"/>
    <w:rsid w:val="00AB33EB"/>
    <w:rsid w:val="00AB5699"/>
    <w:rsid w:val="00AB58C4"/>
    <w:rsid w:val="00AB6354"/>
    <w:rsid w:val="00AB6C63"/>
    <w:rsid w:val="00AB734C"/>
    <w:rsid w:val="00AB78EE"/>
    <w:rsid w:val="00AB7D52"/>
    <w:rsid w:val="00AB7EC2"/>
    <w:rsid w:val="00AC05E6"/>
    <w:rsid w:val="00AC07C2"/>
    <w:rsid w:val="00AC1F85"/>
    <w:rsid w:val="00AC2661"/>
    <w:rsid w:val="00AC2FCE"/>
    <w:rsid w:val="00AC3DAE"/>
    <w:rsid w:val="00AC407C"/>
    <w:rsid w:val="00AC46EF"/>
    <w:rsid w:val="00AC4968"/>
    <w:rsid w:val="00AC6069"/>
    <w:rsid w:val="00AC6F78"/>
    <w:rsid w:val="00AC72E5"/>
    <w:rsid w:val="00AC7E22"/>
    <w:rsid w:val="00AC7ED0"/>
    <w:rsid w:val="00AD0381"/>
    <w:rsid w:val="00AD0B57"/>
    <w:rsid w:val="00AD1B3E"/>
    <w:rsid w:val="00AD2BF8"/>
    <w:rsid w:val="00AD2F01"/>
    <w:rsid w:val="00AD3380"/>
    <w:rsid w:val="00AD42EE"/>
    <w:rsid w:val="00AD5B93"/>
    <w:rsid w:val="00AD74BD"/>
    <w:rsid w:val="00AD7E1D"/>
    <w:rsid w:val="00AE1D29"/>
    <w:rsid w:val="00AE2424"/>
    <w:rsid w:val="00AE2755"/>
    <w:rsid w:val="00AE28FB"/>
    <w:rsid w:val="00AE2B4E"/>
    <w:rsid w:val="00AE2E51"/>
    <w:rsid w:val="00AE3909"/>
    <w:rsid w:val="00AE3926"/>
    <w:rsid w:val="00AE46BA"/>
    <w:rsid w:val="00AE4A04"/>
    <w:rsid w:val="00AE5523"/>
    <w:rsid w:val="00AE5750"/>
    <w:rsid w:val="00AE6259"/>
    <w:rsid w:val="00AE77E6"/>
    <w:rsid w:val="00AF05E4"/>
    <w:rsid w:val="00AF08A2"/>
    <w:rsid w:val="00AF13B8"/>
    <w:rsid w:val="00AF152A"/>
    <w:rsid w:val="00AF1BC8"/>
    <w:rsid w:val="00AF1FBE"/>
    <w:rsid w:val="00AF21D3"/>
    <w:rsid w:val="00AF24F7"/>
    <w:rsid w:val="00AF2AAB"/>
    <w:rsid w:val="00AF3097"/>
    <w:rsid w:val="00AF378D"/>
    <w:rsid w:val="00AF3E9A"/>
    <w:rsid w:val="00AF472C"/>
    <w:rsid w:val="00AF649C"/>
    <w:rsid w:val="00AF764B"/>
    <w:rsid w:val="00B01CDD"/>
    <w:rsid w:val="00B02CF3"/>
    <w:rsid w:val="00B035CD"/>
    <w:rsid w:val="00B0365C"/>
    <w:rsid w:val="00B03742"/>
    <w:rsid w:val="00B041B7"/>
    <w:rsid w:val="00B04869"/>
    <w:rsid w:val="00B055C9"/>
    <w:rsid w:val="00B05723"/>
    <w:rsid w:val="00B057D9"/>
    <w:rsid w:val="00B058C1"/>
    <w:rsid w:val="00B06867"/>
    <w:rsid w:val="00B0709A"/>
    <w:rsid w:val="00B1016F"/>
    <w:rsid w:val="00B1030F"/>
    <w:rsid w:val="00B110EF"/>
    <w:rsid w:val="00B11CD1"/>
    <w:rsid w:val="00B12459"/>
    <w:rsid w:val="00B13277"/>
    <w:rsid w:val="00B13F98"/>
    <w:rsid w:val="00B1479B"/>
    <w:rsid w:val="00B14873"/>
    <w:rsid w:val="00B153BC"/>
    <w:rsid w:val="00B20A7C"/>
    <w:rsid w:val="00B21E4C"/>
    <w:rsid w:val="00B220D6"/>
    <w:rsid w:val="00B2222E"/>
    <w:rsid w:val="00B271DB"/>
    <w:rsid w:val="00B27E0C"/>
    <w:rsid w:val="00B27F28"/>
    <w:rsid w:val="00B31A8B"/>
    <w:rsid w:val="00B324A1"/>
    <w:rsid w:val="00B32F9C"/>
    <w:rsid w:val="00B331DC"/>
    <w:rsid w:val="00B350B0"/>
    <w:rsid w:val="00B35310"/>
    <w:rsid w:val="00B360CA"/>
    <w:rsid w:val="00B36E67"/>
    <w:rsid w:val="00B36EB6"/>
    <w:rsid w:val="00B3778D"/>
    <w:rsid w:val="00B37B08"/>
    <w:rsid w:val="00B40086"/>
    <w:rsid w:val="00B41794"/>
    <w:rsid w:val="00B41AA1"/>
    <w:rsid w:val="00B41B36"/>
    <w:rsid w:val="00B41D58"/>
    <w:rsid w:val="00B42066"/>
    <w:rsid w:val="00B422AB"/>
    <w:rsid w:val="00B42F3B"/>
    <w:rsid w:val="00B4327E"/>
    <w:rsid w:val="00B43F8A"/>
    <w:rsid w:val="00B4620B"/>
    <w:rsid w:val="00B46D9E"/>
    <w:rsid w:val="00B470D9"/>
    <w:rsid w:val="00B471FF"/>
    <w:rsid w:val="00B47221"/>
    <w:rsid w:val="00B50BA6"/>
    <w:rsid w:val="00B512BD"/>
    <w:rsid w:val="00B516D4"/>
    <w:rsid w:val="00B51BA6"/>
    <w:rsid w:val="00B524A3"/>
    <w:rsid w:val="00B52C69"/>
    <w:rsid w:val="00B53F51"/>
    <w:rsid w:val="00B54F0A"/>
    <w:rsid w:val="00B56775"/>
    <w:rsid w:val="00B57CA5"/>
    <w:rsid w:val="00B60521"/>
    <w:rsid w:val="00B6116D"/>
    <w:rsid w:val="00B61E3A"/>
    <w:rsid w:val="00B620B9"/>
    <w:rsid w:val="00B624A7"/>
    <w:rsid w:val="00B64711"/>
    <w:rsid w:val="00B65CAF"/>
    <w:rsid w:val="00B6609D"/>
    <w:rsid w:val="00B666AE"/>
    <w:rsid w:val="00B66AF3"/>
    <w:rsid w:val="00B66C92"/>
    <w:rsid w:val="00B66E58"/>
    <w:rsid w:val="00B70EB7"/>
    <w:rsid w:val="00B70FC8"/>
    <w:rsid w:val="00B72F11"/>
    <w:rsid w:val="00B736B1"/>
    <w:rsid w:val="00B7375E"/>
    <w:rsid w:val="00B74195"/>
    <w:rsid w:val="00B74F9C"/>
    <w:rsid w:val="00B75B06"/>
    <w:rsid w:val="00B763FA"/>
    <w:rsid w:val="00B7739A"/>
    <w:rsid w:val="00B776F0"/>
    <w:rsid w:val="00B801BD"/>
    <w:rsid w:val="00B821DB"/>
    <w:rsid w:val="00B82C4D"/>
    <w:rsid w:val="00B853AA"/>
    <w:rsid w:val="00B853EF"/>
    <w:rsid w:val="00B855C9"/>
    <w:rsid w:val="00B8582D"/>
    <w:rsid w:val="00B86619"/>
    <w:rsid w:val="00B8734F"/>
    <w:rsid w:val="00B878FB"/>
    <w:rsid w:val="00B87BAE"/>
    <w:rsid w:val="00B9114E"/>
    <w:rsid w:val="00B920C3"/>
    <w:rsid w:val="00B92D97"/>
    <w:rsid w:val="00B93ABC"/>
    <w:rsid w:val="00B94F85"/>
    <w:rsid w:val="00B95791"/>
    <w:rsid w:val="00B9668E"/>
    <w:rsid w:val="00B977E6"/>
    <w:rsid w:val="00BA02B1"/>
    <w:rsid w:val="00BA05C1"/>
    <w:rsid w:val="00BA11AF"/>
    <w:rsid w:val="00BA1378"/>
    <w:rsid w:val="00BA13DA"/>
    <w:rsid w:val="00BA1B7D"/>
    <w:rsid w:val="00BA1C64"/>
    <w:rsid w:val="00BA1D34"/>
    <w:rsid w:val="00BA2E06"/>
    <w:rsid w:val="00BA4409"/>
    <w:rsid w:val="00BA4419"/>
    <w:rsid w:val="00BA502E"/>
    <w:rsid w:val="00BA5065"/>
    <w:rsid w:val="00BA5280"/>
    <w:rsid w:val="00BA587B"/>
    <w:rsid w:val="00BA60CA"/>
    <w:rsid w:val="00BA7019"/>
    <w:rsid w:val="00BA7D1B"/>
    <w:rsid w:val="00BB161E"/>
    <w:rsid w:val="00BB18A2"/>
    <w:rsid w:val="00BB33EC"/>
    <w:rsid w:val="00BB5703"/>
    <w:rsid w:val="00BB6766"/>
    <w:rsid w:val="00BB6A80"/>
    <w:rsid w:val="00BB6EC3"/>
    <w:rsid w:val="00BC0C6B"/>
    <w:rsid w:val="00BC1063"/>
    <w:rsid w:val="00BC1C77"/>
    <w:rsid w:val="00BC317C"/>
    <w:rsid w:val="00BC34FD"/>
    <w:rsid w:val="00BC4937"/>
    <w:rsid w:val="00BC4BC4"/>
    <w:rsid w:val="00BD09E4"/>
    <w:rsid w:val="00BD1251"/>
    <w:rsid w:val="00BD1BED"/>
    <w:rsid w:val="00BD20B9"/>
    <w:rsid w:val="00BD2554"/>
    <w:rsid w:val="00BD44F8"/>
    <w:rsid w:val="00BD45E2"/>
    <w:rsid w:val="00BD4B84"/>
    <w:rsid w:val="00BD61C2"/>
    <w:rsid w:val="00BD6AB2"/>
    <w:rsid w:val="00BD7B55"/>
    <w:rsid w:val="00BE174F"/>
    <w:rsid w:val="00BE352E"/>
    <w:rsid w:val="00BE38A0"/>
    <w:rsid w:val="00BE5293"/>
    <w:rsid w:val="00BE7876"/>
    <w:rsid w:val="00BF105C"/>
    <w:rsid w:val="00BF1464"/>
    <w:rsid w:val="00BF1864"/>
    <w:rsid w:val="00BF198F"/>
    <w:rsid w:val="00BF2106"/>
    <w:rsid w:val="00BF2A4E"/>
    <w:rsid w:val="00BF2AD2"/>
    <w:rsid w:val="00BF2F20"/>
    <w:rsid w:val="00BF4D75"/>
    <w:rsid w:val="00BF5AA8"/>
    <w:rsid w:val="00BF5FD4"/>
    <w:rsid w:val="00BF6980"/>
    <w:rsid w:val="00BF700C"/>
    <w:rsid w:val="00C00A20"/>
    <w:rsid w:val="00C011DD"/>
    <w:rsid w:val="00C01F71"/>
    <w:rsid w:val="00C02D3E"/>
    <w:rsid w:val="00C0356E"/>
    <w:rsid w:val="00C05CFC"/>
    <w:rsid w:val="00C06410"/>
    <w:rsid w:val="00C068F0"/>
    <w:rsid w:val="00C07CEF"/>
    <w:rsid w:val="00C114F5"/>
    <w:rsid w:val="00C11AA1"/>
    <w:rsid w:val="00C1228A"/>
    <w:rsid w:val="00C12687"/>
    <w:rsid w:val="00C12C29"/>
    <w:rsid w:val="00C12F8C"/>
    <w:rsid w:val="00C131C3"/>
    <w:rsid w:val="00C137BA"/>
    <w:rsid w:val="00C147C5"/>
    <w:rsid w:val="00C15650"/>
    <w:rsid w:val="00C165FF"/>
    <w:rsid w:val="00C173BA"/>
    <w:rsid w:val="00C178FD"/>
    <w:rsid w:val="00C21555"/>
    <w:rsid w:val="00C21838"/>
    <w:rsid w:val="00C228BB"/>
    <w:rsid w:val="00C23905"/>
    <w:rsid w:val="00C2395C"/>
    <w:rsid w:val="00C23C1D"/>
    <w:rsid w:val="00C25299"/>
    <w:rsid w:val="00C26004"/>
    <w:rsid w:val="00C26107"/>
    <w:rsid w:val="00C269B6"/>
    <w:rsid w:val="00C27AE9"/>
    <w:rsid w:val="00C31544"/>
    <w:rsid w:val="00C32666"/>
    <w:rsid w:val="00C32A8B"/>
    <w:rsid w:val="00C32CBB"/>
    <w:rsid w:val="00C36DF9"/>
    <w:rsid w:val="00C373FE"/>
    <w:rsid w:val="00C3786D"/>
    <w:rsid w:val="00C40213"/>
    <w:rsid w:val="00C402F3"/>
    <w:rsid w:val="00C425D6"/>
    <w:rsid w:val="00C43217"/>
    <w:rsid w:val="00C45921"/>
    <w:rsid w:val="00C4644E"/>
    <w:rsid w:val="00C46487"/>
    <w:rsid w:val="00C47EF5"/>
    <w:rsid w:val="00C47F15"/>
    <w:rsid w:val="00C500E8"/>
    <w:rsid w:val="00C501CA"/>
    <w:rsid w:val="00C53AF7"/>
    <w:rsid w:val="00C5415D"/>
    <w:rsid w:val="00C54492"/>
    <w:rsid w:val="00C54C3D"/>
    <w:rsid w:val="00C54E6E"/>
    <w:rsid w:val="00C55B82"/>
    <w:rsid w:val="00C57B69"/>
    <w:rsid w:val="00C57F75"/>
    <w:rsid w:val="00C6123A"/>
    <w:rsid w:val="00C629B7"/>
    <w:rsid w:val="00C63DF2"/>
    <w:rsid w:val="00C63F02"/>
    <w:rsid w:val="00C640BE"/>
    <w:rsid w:val="00C643D8"/>
    <w:rsid w:val="00C66240"/>
    <w:rsid w:val="00C6796A"/>
    <w:rsid w:val="00C70315"/>
    <w:rsid w:val="00C71EC6"/>
    <w:rsid w:val="00C720F4"/>
    <w:rsid w:val="00C72D7C"/>
    <w:rsid w:val="00C74194"/>
    <w:rsid w:val="00C7445F"/>
    <w:rsid w:val="00C758A9"/>
    <w:rsid w:val="00C77AFA"/>
    <w:rsid w:val="00C77C6C"/>
    <w:rsid w:val="00C80CB3"/>
    <w:rsid w:val="00C80DB3"/>
    <w:rsid w:val="00C82030"/>
    <w:rsid w:val="00C82338"/>
    <w:rsid w:val="00C82436"/>
    <w:rsid w:val="00C83E6C"/>
    <w:rsid w:val="00C83F90"/>
    <w:rsid w:val="00C840EE"/>
    <w:rsid w:val="00C842ED"/>
    <w:rsid w:val="00C85A4C"/>
    <w:rsid w:val="00C85E6C"/>
    <w:rsid w:val="00C8724C"/>
    <w:rsid w:val="00C87BCA"/>
    <w:rsid w:val="00C9001A"/>
    <w:rsid w:val="00C9054D"/>
    <w:rsid w:val="00C9059D"/>
    <w:rsid w:val="00C905E4"/>
    <w:rsid w:val="00C908D3"/>
    <w:rsid w:val="00C923B5"/>
    <w:rsid w:val="00C9362E"/>
    <w:rsid w:val="00C93B24"/>
    <w:rsid w:val="00C93BE1"/>
    <w:rsid w:val="00C95087"/>
    <w:rsid w:val="00C950E6"/>
    <w:rsid w:val="00C951FB"/>
    <w:rsid w:val="00C96506"/>
    <w:rsid w:val="00C970FA"/>
    <w:rsid w:val="00C978B0"/>
    <w:rsid w:val="00CA01A4"/>
    <w:rsid w:val="00CA0204"/>
    <w:rsid w:val="00CA0404"/>
    <w:rsid w:val="00CA38CE"/>
    <w:rsid w:val="00CA394C"/>
    <w:rsid w:val="00CA3B1B"/>
    <w:rsid w:val="00CA48F6"/>
    <w:rsid w:val="00CA4EE8"/>
    <w:rsid w:val="00CA4FDE"/>
    <w:rsid w:val="00CA5C44"/>
    <w:rsid w:val="00CA6402"/>
    <w:rsid w:val="00CA70E9"/>
    <w:rsid w:val="00CB0889"/>
    <w:rsid w:val="00CB0F40"/>
    <w:rsid w:val="00CB11CE"/>
    <w:rsid w:val="00CB128A"/>
    <w:rsid w:val="00CB1E17"/>
    <w:rsid w:val="00CB33ED"/>
    <w:rsid w:val="00CB6A3C"/>
    <w:rsid w:val="00CB6B23"/>
    <w:rsid w:val="00CB71FA"/>
    <w:rsid w:val="00CB78AA"/>
    <w:rsid w:val="00CB7D12"/>
    <w:rsid w:val="00CC323A"/>
    <w:rsid w:val="00CC358D"/>
    <w:rsid w:val="00CC3646"/>
    <w:rsid w:val="00CC4536"/>
    <w:rsid w:val="00CC5321"/>
    <w:rsid w:val="00CC5ED3"/>
    <w:rsid w:val="00CC623A"/>
    <w:rsid w:val="00CC66BE"/>
    <w:rsid w:val="00CC688D"/>
    <w:rsid w:val="00CC6985"/>
    <w:rsid w:val="00CC6F29"/>
    <w:rsid w:val="00CD0F49"/>
    <w:rsid w:val="00CD203B"/>
    <w:rsid w:val="00CD3166"/>
    <w:rsid w:val="00CD37B8"/>
    <w:rsid w:val="00CD3935"/>
    <w:rsid w:val="00CD3C6A"/>
    <w:rsid w:val="00CD41FC"/>
    <w:rsid w:val="00CD45DC"/>
    <w:rsid w:val="00CD5208"/>
    <w:rsid w:val="00CD5EFD"/>
    <w:rsid w:val="00CD6416"/>
    <w:rsid w:val="00CD7350"/>
    <w:rsid w:val="00CD766A"/>
    <w:rsid w:val="00CD77C4"/>
    <w:rsid w:val="00CD7DA1"/>
    <w:rsid w:val="00CE1FE5"/>
    <w:rsid w:val="00CE3F4F"/>
    <w:rsid w:val="00CE41D6"/>
    <w:rsid w:val="00CE4F38"/>
    <w:rsid w:val="00CE525D"/>
    <w:rsid w:val="00CE60B5"/>
    <w:rsid w:val="00CE6ADC"/>
    <w:rsid w:val="00CE701E"/>
    <w:rsid w:val="00CE702F"/>
    <w:rsid w:val="00CE76D8"/>
    <w:rsid w:val="00CF0B70"/>
    <w:rsid w:val="00CF1027"/>
    <w:rsid w:val="00CF19DC"/>
    <w:rsid w:val="00CF1A08"/>
    <w:rsid w:val="00CF1AF5"/>
    <w:rsid w:val="00CF4247"/>
    <w:rsid w:val="00CF5BB3"/>
    <w:rsid w:val="00CF6A8B"/>
    <w:rsid w:val="00CF71BA"/>
    <w:rsid w:val="00D00A1C"/>
    <w:rsid w:val="00D00A1E"/>
    <w:rsid w:val="00D00CDC"/>
    <w:rsid w:val="00D0134B"/>
    <w:rsid w:val="00D01F0D"/>
    <w:rsid w:val="00D0281C"/>
    <w:rsid w:val="00D02E24"/>
    <w:rsid w:val="00D03F34"/>
    <w:rsid w:val="00D04A77"/>
    <w:rsid w:val="00D04B60"/>
    <w:rsid w:val="00D04C86"/>
    <w:rsid w:val="00D053C5"/>
    <w:rsid w:val="00D06743"/>
    <w:rsid w:val="00D06ECC"/>
    <w:rsid w:val="00D0762B"/>
    <w:rsid w:val="00D07F09"/>
    <w:rsid w:val="00D10EF6"/>
    <w:rsid w:val="00D11C57"/>
    <w:rsid w:val="00D125D1"/>
    <w:rsid w:val="00D12660"/>
    <w:rsid w:val="00D13DEB"/>
    <w:rsid w:val="00D13F19"/>
    <w:rsid w:val="00D14234"/>
    <w:rsid w:val="00D14E54"/>
    <w:rsid w:val="00D157AC"/>
    <w:rsid w:val="00D16968"/>
    <w:rsid w:val="00D177AE"/>
    <w:rsid w:val="00D20B16"/>
    <w:rsid w:val="00D20D17"/>
    <w:rsid w:val="00D215EE"/>
    <w:rsid w:val="00D21A0D"/>
    <w:rsid w:val="00D23455"/>
    <w:rsid w:val="00D23CA2"/>
    <w:rsid w:val="00D256CD"/>
    <w:rsid w:val="00D25D77"/>
    <w:rsid w:val="00D26B06"/>
    <w:rsid w:val="00D27657"/>
    <w:rsid w:val="00D27ECE"/>
    <w:rsid w:val="00D30CBE"/>
    <w:rsid w:val="00D31185"/>
    <w:rsid w:val="00D3152B"/>
    <w:rsid w:val="00D319C0"/>
    <w:rsid w:val="00D31E8E"/>
    <w:rsid w:val="00D3289C"/>
    <w:rsid w:val="00D33127"/>
    <w:rsid w:val="00D33273"/>
    <w:rsid w:val="00D33387"/>
    <w:rsid w:val="00D346FA"/>
    <w:rsid w:val="00D350CC"/>
    <w:rsid w:val="00D35170"/>
    <w:rsid w:val="00D35888"/>
    <w:rsid w:val="00D35ACB"/>
    <w:rsid w:val="00D37075"/>
    <w:rsid w:val="00D373A9"/>
    <w:rsid w:val="00D40222"/>
    <w:rsid w:val="00D42C59"/>
    <w:rsid w:val="00D432FC"/>
    <w:rsid w:val="00D43864"/>
    <w:rsid w:val="00D442EB"/>
    <w:rsid w:val="00D47E11"/>
    <w:rsid w:val="00D5039A"/>
    <w:rsid w:val="00D51323"/>
    <w:rsid w:val="00D52654"/>
    <w:rsid w:val="00D528E0"/>
    <w:rsid w:val="00D52EEC"/>
    <w:rsid w:val="00D53117"/>
    <w:rsid w:val="00D53540"/>
    <w:rsid w:val="00D535FD"/>
    <w:rsid w:val="00D5398A"/>
    <w:rsid w:val="00D544EC"/>
    <w:rsid w:val="00D55DB7"/>
    <w:rsid w:val="00D56855"/>
    <w:rsid w:val="00D56B3B"/>
    <w:rsid w:val="00D57234"/>
    <w:rsid w:val="00D5729D"/>
    <w:rsid w:val="00D575DC"/>
    <w:rsid w:val="00D60051"/>
    <w:rsid w:val="00D60FE0"/>
    <w:rsid w:val="00D61C29"/>
    <w:rsid w:val="00D634A8"/>
    <w:rsid w:val="00D637E0"/>
    <w:rsid w:val="00D6433F"/>
    <w:rsid w:val="00D64355"/>
    <w:rsid w:val="00D64FD3"/>
    <w:rsid w:val="00D66086"/>
    <w:rsid w:val="00D66480"/>
    <w:rsid w:val="00D67A42"/>
    <w:rsid w:val="00D700B2"/>
    <w:rsid w:val="00D7074B"/>
    <w:rsid w:val="00D71191"/>
    <w:rsid w:val="00D71F27"/>
    <w:rsid w:val="00D7287A"/>
    <w:rsid w:val="00D74624"/>
    <w:rsid w:val="00D74F24"/>
    <w:rsid w:val="00D75FF7"/>
    <w:rsid w:val="00D7707D"/>
    <w:rsid w:val="00D770DC"/>
    <w:rsid w:val="00D77117"/>
    <w:rsid w:val="00D773F3"/>
    <w:rsid w:val="00D8031F"/>
    <w:rsid w:val="00D80D8B"/>
    <w:rsid w:val="00D826B3"/>
    <w:rsid w:val="00D8271B"/>
    <w:rsid w:val="00D82EFA"/>
    <w:rsid w:val="00D83F29"/>
    <w:rsid w:val="00D841F0"/>
    <w:rsid w:val="00D84EB0"/>
    <w:rsid w:val="00D8520E"/>
    <w:rsid w:val="00D861AF"/>
    <w:rsid w:val="00D86FCC"/>
    <w:rsid w:val="00D87B11"/>
    <w:rsid w:val="00D90352"/>
    <w:rsid w:val="00D90FE2"/>
    <w:rsid w:val="00D921A4"/>
    <w:rsid w:val="00D92605"/>
    <w:rsid w:val="00D931FF"/>
    <w:rsid w:val="00D95F11"/>
    <w:rsid w:val="00D96814"/>
    <w:rsid w:val="00DA0267"/>
    <w:rsid w:val="00DA13E6"/>
    <w:rsid w:val="00DA226C"/>
    <w:rsid w:val="00DA3BF3"/>
    <w:rsid w:val="00DA500B"/>
    <w:rsid w:val="00DA5786"/>
    <w:rsid w:val="00DA5F52"/>
    <w:rsid w:val="00DA65FB"/>
    <w:rsid w:val="00DA7A41"/>
    <w:rsid w:val="00DB0CBE"/>
    <w:rsid w:val="00DB1F05"/>
    <w:rsid w:val="00DB3885"/>
    <w:rsid w:val="00DB38E2"/>
    <w:rsid w:val="00DB396F"/>
    <w:rsid w:val="00DB3CB9"/>
    <w:rsid w:val="00DB581E"/>
    <w:rsid w:val="00DB582D"/>
    <w:rsid w:val="00DB6021"/>
    <w:rsid w:val="00DB6A48"/>
    <w:rsid w:val="00DB75AB"/>
    <w:rsid w:val="00DC0224"/>
    <w:rsid w:val="00DC11F5"/>
    <w:rsid w:val="00DC2680"/>
    <w:rsid w:val="00DC503D"/>
    <w:rsid w:val="00DC5C8F"/>
    <w:rsid w:val="00DC6850"/>
    <w:rsid w:val="00DD0314"/>
    <w:rsid w:val="00DD09DE"/>
    <w:rsid w:val="00DD0BE5"/>
    <w:rsid w:val="00DD0FAE"/>
    <w:rsid w:val="00DD1D49"/>
    <w:rsid w:val="00DD2247"/>
    <w:rsid w:val="00DD26C3"/>
    <w:rsid w:val="00DD27B2"/>
    <w:rsid w:val="00DD2EB3"/>
    <w:rsid w:val="00DD5E78"/>
    <w:rsid w:val="00DD657F"/>
    <w:rsid w:val="00DD7A0A"/>
    <w:rsid w:val="00DD7DE6"/>
    <w:rsid w:val="00DE0067"/>
    <w:rsid w:val="00DE02E3"/>
    <w:rsid w:val="00DE1147"/>
    <w:rsid w:val="00DE2F20"/>
    <w:rsid w:val="00DE3003"/>
    <w:rsid w:val="00DE38ED"/>
    <w:rsid w:val="00DE4519"/>
    <w:rsid w:val="00DE480E"/>
    <w:rsid w:val="00DE4C0E"/>
    <w:rsid w:val="00DE51B9"/>
    <w:rsid w:val="00DE531D"/>
    <w:rsid w:val="00DE5676"/>
    <w:rsid w:val="00DE57C0"/>
    <w:rsid w:val="00DE5F06"/>
    <w:rsid w:val="00DE61FF"/>
    <w:rsid w:val="00DE6604"/>
    <w:rsid w:val="00DE6846"/>
    <w:rsid w:val="00DE76BF"/>
    <w:rsid w:val="00DF07A7"/>
    <w:rsid w:val="00DF09E0"/>
    <w:rsid w:val="00DF0CA1"/>
    <w:rsid w:val="00DF13FC"/>
    <w:rsid w:val="00DF1447"/>
    <w:rsid w:val="00DF1531"/>
    <w:rsid w:val="00DF4077"/>
    <w:rsid w:val="00DF46F5"/>
    <w:rsid w:val="00DF5DFD"/>
    <w:rsid w:val="00DF5F26"/>
    <w:rsid w:val="00DF6EF6"/>
    <w:rsid w:val="00DF7F15"/>
    <w:rsid w:val="00E0088A"/>
    <w:rsid w:val="00E00C2A"/>
    <w:rsid w:val="00E01823"/>
    <w:rsid w:val="00E0274F"/>
    <w:rsid w:val="00E02ED1"/>
    <w:rsid w:val="00E02F7E"/>
    <w:rsid w:val="00E04C7E"/>
    <w:rsid w:val="00E0516C"/>
    <w:rsid w:val="00E06F24"/>
    <w:rsid w:val="00E077A7"/>
    <w:rsid w:val="00E077B8"/>
    <w:rsid w:val="00E1060A"/>
    <w:rsid w:val="00E1088D"/>
    <w:rsid w:val="00E11B6E"/>
    <w:rsid w:val="00E11BE8"/>
    <w:rsid w:val="00E11CA8"/>
    <w:rsid w:val="00E11E6C"/>
    <w:rsid w:val="00E13B48"/>
    <w:rsid w:val="00E14737"/>
    <w:rsid w:val="00E1493B"/>
    <w:rsid w:val="00E14D32"/>
    <w:rsid w:val="00E14D80"/>
    <w:rsid w:val="00E15278"/>
    <w:rsid w:val="00E152BD"/>
    <w:rsid w:val="00E17366"/>
    <w:rsid w:val="00E200C8"/>
    <w:rsid w:val="00E20891"/>
    <w:rsid w:val="00E20BD2"/>
    <w:rsid w:val="00E22743"/>
    <w:rsid w:val="00E2328A"/>
    <w:rsid w:val="00E243A0"/>
    <w:rsid w:val="00E2455C"/>
    <w:rsid w:val="00E25AD8"/>
    <w:rsid w:val="00E25D65"/>
    <w:rsid w:val="00E25E71"/>
    <w:rsid w:val="00E2626D"/>
    <w:rsid w:val="00E26F6A"/>
    <w:rsid w:val="00E27614"/>
    <w:rsid w:val="00E27766"/>
    <w:rsid w:val="00E27BE9"/>
    <w:rsid w:val="00E27DA1"/>
    <w:rsid w:val="00E313AF"/>
    <w:rsid w:val="00E31ABC"/>
    <w:rsid w:val="00E31ED2"/>
    <w:rsid w:val="00E32445"/>
    <w:rsid w:val="00E32C9C"/>
    <w:rsid w:val="00E33EA5"/>
    <w:rsid w:val="00E346FD"/>
    <w:rsid w:val="00E35E4D"/>
    <w:rsid w:val="00E36631"/>
    <w:rsid w:val="00E37396"/>
    <w:rsid w:val="00E37469"/>
    <w:rsid w:val="00E40405"/>
    <w:rsid w:val="00E40FC8"/>
    <w:rsid w:val="00E41318"/>
    <w:rsid w:val="00E4189E"/>
    <w:rsid w:val="00E4235A"/>
    <w:rsid w:val="00E431DF"/>
    <w:rsid w:val="00E43AB3"/>
    <w:rsid w:val="00E44260"/>
    <w:rsid w:val="00E44964"/>
    <w:rsid w:val="00E500D6"/>
    <w:rsid w:val="00E51FC9"/>
    <w:rsid w:val="00E538A3"/>
    <w:rsid w:val="00E53D44"/>
    <w:rsid w:val="00E53DF2"/>
    <w:rsid w:val="00E54F68"/>
    <w:rsid w:val="00E5660F"/>
    <w:rsid w:val="00E5777B"/>
    <w:rsid w:val="00E57EF1"/>
    <w:rsid w:val="00E615B1"/>
    <w:rsid w:val="00E61A93"/>
    <w:rsid w:val="00E621E8"/>
    <w:rsid w:val="00E63AB6"/>
    <w:rsid w:val="00E666C8"/>
    <w:rsid w:val="00E66EDD"/>
    <w:rsid w:val="00E679EE"/>
    <w:rsid w:val="00E70E3C"/>
    <w:rsid w:val="00E70FB0"/>
    <w:rsid w:val="00E71728"/>
    <w:rsid w:val="00E71DC3"/>
    <w:rsid w:val="00E72168"/>
    <w:rsid w:val="00E72F12"/>
    <w:rsid w:val="00E730C0"/>
    <w:rsid w:val="00E77351"/>
    <w:rsid w:val="00E77728"/>
    <w:rsid w:val="00E77EB9"/>
    <w:rsid w:val="00E77EE2"/>
    <w:rsid w:val="00E81826"/>
    <w:rsid w:val="00E8196A"/>
    <w:rsid w:val="00E833B5"/>
    <w:rsid w:val="00E834A2"/>
    <w:rsid w:val="00E8404F"/>
    <w:rsid w:val="00E844C3"/>
    <w:rsid w:val="00E845EC"/>
    <w:rsid w:val="00E85794"/>
    <w:rsid w:val="00E85879"/>
    <w:rsid w:val="00E8604C"/>
    <w:rsid w:val="00E861D5"/>
    <w:rsid w:val="00E86827"/>
    <w:rsid w:val="00E8709C"/>
    <w:rsid w:val="00E901B0"/>
    <w:rsid w:val="00E902E3"/>
    <w:rsid w:val="00E903B8"/>
    <w:rsid w:val="00E906C3"/>
    <w:rsid w:val="00E90CD1"/>
    <w:rsid w:val="00E911F6"/>
    <w:rsid w:val="00E92D68"/>
    <w:rsid w:val="00E931CE"/>
    <w:rsid w:val="00E94981"/>
    <w:rsid w:val="00E950F4"/>
    <w:rsid w:val="00E95CD8"/>
    <w:rsid w:val="00E96F35"/>
    <w:rsid w:val="00E97088"/>
    <w:rsid w:val="00E976A3"/>
    <w:rsid w:val="00EA0E50"/>
    <w:rsid w:val="00EA1D21"/>
    <w:rsid w:val="00EA366F"/>
    <w:rsid w:val="00EA4191"/>
    <w:rsid w:val="00EA59D7"/>
    <w:rsid w:val="00EA6206"/>
    <w:rsid w:val="00EA65BC"/>
    <w:rsid w:val="00EA6CE7"/>
    <w:rsid w:val="00EA79C4"/>
    <w:rsid w:val="00EB01A1"/>
    <w:rsid w:val="00EB2019"/>
    <w:rsid w:val="00EB3383"/>
    <w:rsid w:val="00EB3862"/>
    <w:rsid w:val="00EB39F4"/>
    <w:rsid w:val="00EB3CAA"/>
    <w:rsid w:val="00EB3CAB"/>
    <w:rsid w:val="00EB3F50"/>
    <w:rsid w:val="00EB53A0"/>
    <w:rsid w:val="00EB625C"/>
    <w:rsid w:val="00EB6DEA"/>
    <w:rsid w:val="00EB70D9"/>
    <w:rsid w:val="00EB73A4"/>
    <w:rsid w:val="00EB7B4F"/>
    <w:rsid w:val="00EC0319"/>
    <w:rsid w:val="00EC041E"/>
    <w:rsid w:val="00EC14A0"/>
    <w:rsid w:val="00EC1D20"/>
    <w:rsid w:val="00EC202B"/>
    <w:rsid w:val="00EC3C51"/>
    <w:rsid w:val="00EC4094"/>
    <w:rsid w:val="00EC45D2"/>
    <w:rsid w:val="00EC45F7"/>
    <w:rsid w:val="00EC55C3"/>
    <w:rsid w:val="00EC633D"/>
    <w:rsid w:val="00EC77B7"/>
    <w:rsid w:val="00ED0AA9"/>
    <w:rsid w:val="00ED0CBE"/>
    <w:rsid w:val="00ED2040"/>
    <w:rsid w:val="00ED299E"/>
    <w:rsid w:val="00ED326B"/>
    <w:rsid w:val="00ED3F27"/>
    <w:rsid w:val="00ED4785"/>
    <w:rsid w:val="00ED4BFB"/>
    <w:rsid w:val="00ED5872"/>
    <w:rsid w:val="00ED603C"/>
    <w:rsid w:val="00ED637C"/>
    <w:rsid w:val="00ED6C72"/>
    <w:rsid w:val="00ED772F"/>
    <w:rsid w:val="00ED7A8C"/>
    <w:rsid w:val="00EE2DDD"/>
    <w:rsid w:val="00EE440F"/>
    <w:rsid w:val="00EE4719"/>
    <w:rsid w:val="00EE4908"/>
    <w:rsid w:val="00EE4D03"/>
    <w:rsid w:val="00EE54B5"/>
    <w:rsid w:val="00EE5E05"/>
    <w:rsid w:val="00EE5E36"/>
    <w:rsid w:val="00EE6393"/>
    <w:rsid w:val="00EE66A0"/>
    <w:rsid w:val="00EE6D3B"/>
    <w:rsid w:val="00EF109D"/>
    <w:rsid w:val="00EF2368"/>
    <w:rsid w:val="00EF2B8F"/>
    <w:rsid w:val="00EF327B"/>
    <w:rsid w:val="00EF3DDD"/>
    <w:rsid w:val="00EF5150"/>
    <w:rsid w:val="00EF5564"/>
    <w:rsid w:val="00EF6156"/>
    <w:rsid w:val="00EF6393"/>
    <w:rsid w:val="00F000F6"/>
    <w:rsid w:val="00F0057A"/>
    <w:rsid w:val="00F007B2"/>
    <w:rsid w:val="00F009FB"/>
    <w:rsid w:val="00F01200"/>
    <w:rsid w:val="00F015F1"/>
    <w:rsid w:val="00F01BAB"/>
    <w:rsid w:val="00F02B48"/>
    <w:rsid w:val="00F0309E"/>
    <w:rsid w:val="00F0363B"/>
    <w:rsid w:val="00F04D23"/>
    <w:rsid w:val="00F074B2"/>
    <w:rsid w:val="00F10A74"/>
    <w:rsid w:val="00F10C46"/>
    <w:rsid w:val="00F11B0E"/>
    <w:rsid w:val="00F11F86"/>
    <w:rsid w:val="00F128C2"/>
    <w:rsid w:val="00F12BA9"/>
    <w:rsid w:val="00F13AEF"/>
    <w:rsid w:val="00F13B24"/>
    <w:rsid w:val="00F201A9"/>
    <w:rsid w:val="00F207F9"/>
    <w:rsid w:val="00F226AD"/>
    <w:rsid w:val="00F229DC"/>
    <w:rsid w:val="00F23358"/>
    <w:rsid w:val="00F236A0"/>
    <w:rsid w:val="00F23EBB"/>
    <w:rsid w:val="00F251A9"/>
    <w:rsid w:val="00F25FD2"/>
    <w:rsid w:val="00F26A31"/>
    <w:rsid w:val="00F272F4"/>
    <w:rsid w:val="00F30B27"/>
    <w:rsid w:val="00F30F8C"/>
    <w:rsid w:val="00F31CFB"/>
    <w:rsid w:val="00F3228A"/>
    <w:rsid w:val="00F32676"/>
    <w:rsid w:val="00F327A7"/>
    <w:rsid w:val="00F32895"/>
    <w:rsid w:val="00F32E6D"/>
    <w:rsid w:val="00F3333C"/>
    <w:rsid w:val="00F337C5"/>
    <w:rsid w:val="00F34303"/>
    <w:rsid w:val="00F3546D"/>
    <w:rsid w:val="00F35D04"/>
    <w:rsid w:val="00F400C6"/>
    <w:rsid w:val="00F40C16"/>
    <w:rsid w:val="00F40EF7"/>
    <w:rsid w:val="00F41FD6"/>
    <w:rsid w:val="00F420CA"/>
    <w:rsid w:val="00F438C9"/>
    <w:rsid w:val="00F44047"/>
    <w:rsid w:val="00F4420E"/>
    <w:rsid w:val="00F44FD3"/>
    <w:rsid w:val="00F45585"/>
    <w:rsid w:val="00F45AD0"/>
    <w:rsid w:val="00F45DAD"/>
    <w:rsid w:val="00F4611A"/>
    <w:rsid w:val="00F47AAF"/>
    <w:rsid w:val="00F50175"/>
    <w:rsid w:val="00F516B4"/>
    <w:rsid w:val="00F51D7C"/>
    <w:rsid w:val="00F5254F"/>
    <w:rsid w:val="00F54097"/>
    <w:rsid w:val="00F549A8"/>
    <w:rsid w:val="00F54A1D"/>
    <w:rsid w:val="00F54E07"/>
    <w:rsid w:val="00F56180"/>
    <w:rsid w:val="00F5699A"/>
    <w:rsid w:val="00F56A6F"/>
    <w:rsid w:val="00F602F8"/>
    <w:rsid w:val="00F60572"/>
    <w:rsid w:val="00F60CCB"/>
    <w:rsid w:val="00F61AE6"/>
    <w:rsid w:val="00F61D45"/>
    <w:rsid w:val="00F61D85"/>
    <w:rsid w:val="00F62432"/>
    <w:rsid w:val="00F62D6D"/>
    <w:rsid w:val="00F63865"/>
    <w:rsid w:val="00F64E33"/>
    <w:rsid w:val="00F6524A"/>
    <w:rsid w:val="00F660F5"/>
    <w:rsid w:val="00F67D8E"/>
    <w:rsid w:val="00F70056"/>
    <w:rsid w:val="00F70BFD"/>
    <w:rsid w:val="00F71CCF"/>
    <w:rsid w:val="00F71E2A"/>
    <w:rsid w:val="00F726D8"/>
    <w:rsid w:val="00F72D87"/>
    <w:rsid w:val="00F748C4"/>
    <w:rsid w:val="00F74A4A"/>
    <w:rsid w:val="00F81514"/>
    <w:rsid w:val="00F83438"/>
    <w:rsid w:val="00F83835"/>
    <w:rsid w:val="00F858B5"/>
    <w:rsid w:val="00F866DB"/>
    <w:rsid w:val="00F8682C"/>
    <w:rsid w:val="00F86ADA"/>
    <w:rsid w:val="00F86ECC"/>
    <w:rsid w:val="00F87853"/>
    <w:rsid w:val="00F87C0A"/>
    <w:rsid w:val="00F87D24"/>
    <w:rsid w:val="00F90117"/>
    <w:rsid w:val="00F90716"/>
    <w:rsid w:val="00F9112F"/>
    <w:rsid w:val="00F94DC5"/>
    <w:rsid w:val="00F956B5"/>
    <w:rsid w:val="00F966C0"/>
    <w:rsid w:val="00F97EFF"/>
    <w:rsid w:val="00FA01F6"/>
    <w:rsid w:val="00FA11C0"/>
    <w:rsid w:val="00FA2190"/>
    <w:rsid w:val="00FA2664"/>
    <w:rsid w:val="00FA26A3"/>
    <w:rsid w:val="00FA2E55"/>
    <w:rsid w:val="00FA3175"/>
    <w:rsid w:val="00FA3AA9"/>
    <w:rsid w:val="00FA4786"/>
    <w:rsid w:val="00FA4F31"/>
    <w:rsid w:val="00FA5135"/>
    <w:rsid w:val="00FA51AD"/>
    <w:rsid w:val="00FA5CD1"/>
    <w:rsid w:val="00FA66A5"/>
    <w:rsid w:val="00FA6935"/>
    <w:rsid w:val="00FA6AA9"/>
    <w:rsid w:val="00FA75CF"/>
    <w:rsid w:val="00FA78D0"/>
    <w:rsid w:val="00FB04A3"/>
    <w:rsid w:val="00FB074D"/>
    <w:rsid w:val="00FB10B5"/>
    <w:rsid w:val="00FB2E29"/>
    <w:rsid w:val="00FB383C"/>
    <w:rsid w:val="00FB44FF"/>
    <w:rsid w:val="00FB4CAF"/>
    <w:rsid w:val="00FB5D1C"/>
    <w:rsid w:val="00FB6431"/>
    <w:rsid w:val="00FB6A7E"/>
    <w:rsid w:val="00FB6FBD"/>
    <w:rsid w:val="00FC03CD"/>
    <w:rsid w:val="00FC137A"/>
    <w:rsid w:val="00FC2DF8"/>
    <w:rsid w:val="00FC3E3C"/>
    <w:rsid w:val="00FC46B0"/>
    <w:rsid w:val="00FC4D18"/>
    <w:rsid w:val="00FC547B"/>
    <w:rsid w:val="00FC5F44"/>
    <w:rsid w:val="00FC633C"/>
    <w:rsid w:val="00FC680F"/>
    <w:rsid w:val="00FD03DE"/>
    <w:rsid w:val="00FD05B9"/>
    <w:rsid w:val="00FD08D1"/>
    <w:rsid w:val="00FD09EF"/>
    <w:rsid w:val="00FD116A"/>
    <w:rsid w:val="00FD152E"/>
    <w:rsid w:val="00FD2C21"/>
    <w:rsid w:val="00FD2C82"/>
    <w:rsid w:val="00FD3145"/>
    <w:rsid w:val="00FD441F"/>
    <w:rsid w:val="00FD4740"/>
    <w:rsid w:val="00FD486A"/>
    <w:rsid w:val="00FD55C1"/>
    <w:rsid w:val="00FD6EC2"/>
    <w:rsid w:val="00FE005B"/>
    <w:rsid w:val="00FE1480"/>
    <w:rsid w:val="00FE363B"/>
    <w:rsid w:val="00FE404D"/>
    <w:rsid w:val="00FE500B"/>
    <w:rsid w:val="00FE56D4"/>
    <w:rsid w:val="00FE5A7C"/>
    <w:rsid w:val="00FE6380"/>
    <w:rsid w:val="00FE77E8"/>
    <w:rsid w:val="00FF0C27"/>
    <w:rsid w:val="00FF0F10"/>
    <w:rsid w:val="00FF1A20"/>
    <w:rsid w:val="00FF1B60"/>
    <w:rsid w:val="00FF2D59"/>
    <w:rsid w:val="00FF3585"/>
    <w:rsid w:val="00FF4E14"/>
    <w:rsid w:val="00FF5AAD"/>
    <w:rsid w:val="00FF5AB6"/>
    <w:rsid w:val="00FF5CDD"/>
    <w:rsid w:val="00FF62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7297D220"/>
  <w15:docId w15:val="{E2AC8981-77CF-4D70-8EB4-EA837C14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0B5"/>
    <w:pPr>
      <w:spacing w:before="140" w:after="140" w:line="280" w:lineRule="atLeast"/>
      <w:ind w:left="1134"/>
    </w:pPr>
    <w:rPr>
      <w:rFonts w:ascii="Arial" w:hAnsi="Arial"/>
      <w:sz w:val="22"/>
      <w:szCs w:val="22"/>
    </w:rPr>
  </w:style>
  <w:style w:type="paragraph" w:styleId="Heading1">
    <w:name w:val="heading 1"/>
    <w:aliases w:val="H1"/>
    <w:next w:val="PlainParagraph"/>
    <w:link w:val="Heading1Char"/>
    <w:qFormat/>
    <w:rsid w:val="006860A8"/>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qFormat/>
    <w:rsid w:val="006860A8"/>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qFormat/>
    <w:rsid w:val="006860A8"/>
    <w:pPr>
      <w:keepNext/>
      <w:keepLines/>
      <w:spacing w:before="200" w:after="0"/>
      <w:outlineLvl w:val="2"/>
    </w:pPr>
    <w:rPr>
      <w:b/>
      <w:bCs/>
      <w:i/>
      <w:sz w:val="20"/>
      <w:szCs w:val="26"/>
    </w:rPr>
  </w:style>
  <w:style w:type="paragraph" w:styleId="Heading4">
    <w:name w:val="heading 4"/>
    <w:aliases w:val="H4"/>
    <w:basedOn w:val="Normal"/>
    <w:next w:val="PlainParagraph"/>
    <w:link w:val="Heading4Char"/>
    <w:qFormat/>
    <w:rsid w:val="006860A8"/>
    <w:pPr>
      <w:keepNext/>
      <w:keepLines/>
      <w:spacing w:before="200" w:after="0"/>
      <w:outlineLvl w:val="3"/>
    </w:pPr>
    <w:rPr>
      <w:bCs/>
      <w:i/>
      <w:sz w:val="20"/>
      <w:szCs w:val="28"/>
    </w:rPr>
  </w:style>
  <w:style w:type="paragraph" w:styleId="Heading5">
    <w:name w:val="heading 5"/>
    <w:aliases w:val="H5"/>
    <w:basedOn w:val="Normal"/>
    <w:next w:val="PlainParagraph"/>
    <w:link w:val="Heading5Char"/>
    <w:qFormat/>
    <w:rsid w:val="006860A8"/>
    <w:pPr>
      <w:keepNext/>
      <w:keepLines/>
      <w:spacing w:before="200" w:after="0"/>
      <w:outlineLvl w:val="4"/>
    </w:pPr>
    <w:rPr>
      <w:b/>
      <w:bCs/>
      <w:iCs/>
      <w:sz w:val="18"/>
      <w:szCs w:val="26"/>
    </w:rPr>
  </w:style>
  <w:style w:type="paragraph" w:styleId="Heading6">
    <w:name w:val="heading 6"/>
    <w:basedOn w:val="Normal"/>
    <w:next w:val="Normal"/>
    <w:link w:val="Heading6Char"/>
    <w:qFormat/>
    <w:rsid w:val="006860A8"/>
    <w:pPr>
      <w:numPr>
        <w:ilvl w:val="5"/>
        <w:numId w:val="9"/>
      </w:numPr>
      <w:spacing w:before="240" w:after="60"/>
      <w:outlineLvl w:val="5"/>
    </w:pPr>
    <w:rPr>
      <w:rFonts w:ascii="Times New Roman" w:hAnsi="Times New Roman"/>
      <w:b/>
      <w:bCs/>
    </w:rPr>
  </w:style>
  <w:style w:type="paragraph" w:styleId="Heading7">
    <w:name w:val="heading 7"/>
    <w:basedOn w:val="Normal"/>
    <w:next w:val="Normal"/>
    <w:link w:val="Heading7Char"/>
    <w:qFormat/>
    <w:rsid w:val="006860A8"/>
    <w:pPr>
      <w:numPr>
        <w:ilvl w:val="6"/>
        <w:numId w:val="9"/>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860A8"/>
    <w:pPr>
      <w:numPr>
        <w:ilvl w:val="7"/>
        <w:numId w:val="9"/>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860A8"/>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aliases w:val="PP"/>
    <w:basedOn w:val="NormalBase"/>
    <w:link w:val="PlainParagraphChar"/>
    <w:qFormat/>
    <w:rsid w:val="006860A8"/>
  </w:style>
  <w:style w:type="paragraph" w:customStyle="1" w:styleId="NormalBase">
    <w:name w:val="Normal Base"/>
    <w:link w:val="NormalBaseChar"/>
    <w:rsid w:val="006860A8"/>
    <w:pPr>
      <w:spacing w:before="140" w:after="140" w:line="280" w:lineRule="atLeast"/>
      <w:ind w:left="1134"/>
    </w:pPr>
    <w:rPr>
      <w:rFonts w:ascii="Arial" w:hAnsi="Arial" w:cs="Arial"/>
      <w:sz w:val="22"/>
      <w:szCs w:val="22"/>
    </w:rPr>
  </w:style>
  <w:style w:type="paragraph" w:customStyle="1" w:styleId="HeadingBase">
    <w:name w:val="Heading Base"/>
    <w:rsid w:val="006860A8"/>
    <w:pPr>
      <w:spacing w:before="200" w:line="280" w:lineRule="atLeast"/>
    </w:pPr>
    <w:rPr>
      <w:rFonts w:ascii="Arial" w:hAnsi="Arial" w:cs="Arial"/>
      <w:sz w:val="22"/>
      <w:szCs w:val="22"/>
    </w:rPr>
  </w:style>
  <w:style w:type="paragraph" w:customStyle="1" w:styleId="HeaderBase">
    <w:name w:val="Header Base"/>
    <w:next w:val="Header"/>
    <w:semiHidden/>
    <w:rsid w:val="006860A8"/>
    <w:pPr>
      <w:spacing w:line="200" w:lineRule="atLeast"/>
    </w:pPr>
    <w:rPr>
      <w:rFonts w:ascii="Arial" w:hAnsi="Arial" w:cs="Arial"/>
      <w:sz w:val="22"/>
      <w:szCs w:val="22"/>
    </w:rPr>
  </w:style>
  <w:style w:type="paragraph" w:styleId="Header">
    <w:name w:val="header"/>
    <w:link w:val="HeaderChar"/>
    <w:rsid w:val="006860A8"/>
    <w:pPr>
      <w:tabs>
        <w:tab w:val="right" w:pos="8930"/>
      </w:tabs>
      <w:spacing w:line="200" w:lineRule="atLeast"/>
      <w:ind w:left="1134"/>
    </w:pPr>
    <w:rPr>
      <w:rFonts w:ascii="Arial" w:hAnsi="Arial" w:cs="Arial"/>
      <w:sz w:val="22"/>
      <w:szCs w:val="22"/>
    </w:rPr>
  </w:style>
  <w:style w:type="paragraph" w:customStyle="1" w:styleId="FooterBase">
    <w:name w:val="Footer Base"/>
    <w:next w:val="Footer"/>
    <w:semiHidden/>
    <w:rsid w:val="006860A8"/>
    <w:pPr>
      <w:tabs>
        <w:tab w:val="right" w:pos="8930"/>
      </w:tabs>
      <w:spacing w:line="200" w:lineRule="atLeast"/>
      <w:ind w:left="1134"/>
    </w:pPr>
    <w:rPr>
      <w:rFonts w:ascii="Arial" w:hAnsi="Arial" w:cs="Arial"/>
      <w:sz w:val="16"/>
      <w:szCs w:val="22"/>
    </w:rPr>
  </w:style>
  <w:style w:type="paragraph" w:styleId="Footer">
    <w:name w:val="footer"/>
    <w:link w:val="FooterChar"/>
    <w:rsid w:val="006860A8"/>
    <w:pPr>
      <w:pBdr>
        <w:top w:val="single" w:sz="2" w:space="0" w:color="auto"/>
      </w:pBd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19"/>
    <w:rsid w:val="006860A8"/>
    <w:pPr>
      <w:spacing w:before="0" w:after="0" w:line="200" w:lineRule="atLeast"/>
      <w:ind w:left="0"/>
    </w:pPr>
    <w:rPr>
      <w:sz w:val="20"/>
    </w:rPr>
  </w:style>
  <w:style w:type="paragraph" w:customStyle="1" w:styleId="2Date">
    <w:name w:val="2. Date"/>
    <w:basedOn w:val="PlainParagraph"/>
    <w:next w:val="3Address"/>
    <w:uiPriority w:val="19"/>
    <w:rsid w:val="006860A8"/>
    <w:pPr>
      <w:spacing w:before="280" w:after="420"/>
      <w:ind w:left="0"/>
    </w:pPr>
  </w:style>
  <w:style w:type="paragraph" w:customStyle="1" w:styleId="3Address">
    <w:name w:val="3. Address"/>
    <w:basedOn w:val="PlainParagraph"/>
    <w:uiPriority w:val="19"/>
    <w:rsid w:val="006860A8"/>
    <w:pPr>
      <w:keepLines/>
      <w:widowControl w:val="0"/>
      <w:spacing w:before="0" w:after="0"/>
      <w:ind w:left="0"/>
    </w:pPr>
  </w:style>
  <w:style w:type="paragraph" w:customStyle="1" w:styleId="4Addressee">
    <w:name w:val="4. Addressee"/>
    <w:basedOn w:val="PlainParagraph"/>
    <w:next w:val="Normal"/>
    <w:uiPriority w:val="19"/>
    <w:rsid w:val="006860A8"/>
    <w:pPr>
      <w:keepLines/>
      <w:widowControl w:val="0"/>
      <w:spacing w:before="700" w:after="280"/>
      <w:ind w:left="0"/>
    </w:pPr>
  </w:style>
  <w:style w:type="paragraph" w:customStyle="1" w:styleId="SubjectTitle">
    <w:name w:val="Subject/Title"/>
    <w:aliases w:val="S/T"/>
    <w:basedOn w:val="PlainParagraph"/>
    <w:next w:val="PlainParagraph"/>
    <w:rsid w:val="006860A8"/>
    <w:pPr>
      <w:pBdr>
        <w:bottom w:val="single" w:sz="2" w:space="0" w:color="auto"/>
      </w:pBdr>
      <w:spacing w:before="0"/>
      <w:ind w:left="0"/>
    </w:pPr>
    <w:rPr>
      <w:b/>
    </w:rPr>
  </w:style>
  <w:style w:type="paragraph" w:customStyle="1" w:styleId="Classificationlegalbody">
    <w:name w:val="Classification legal: body"/>
    <w:basedOn w:val="PlainParagraph"/>
    <w:next w:val="4Addressee"/>
    <w:rsid w:val="006860A8"/>
    <w:pPr>
      <w:spacing w:before="420" w:after="0"/>
    </w:pPr>
    <w:rPr>
      <w:caps/>
      <w:sz w:val="20"/>
    </w:rPr>
  </w:style>
  <w:style w:type="paragraph" w:customStyle="1" w:styleId="Classificationlegalheader">
    <w:name w:val="Classification legal: header"/>
    <w:basedOn w:val="PlainParagraph"/>
    <w:rsid w:val="006860A8"/>
    <w:pPr>
      <w:spacing w:before="0" w:after="0" w:line="200" w:lineRule="atLeast"/>
    </w:pPr>
    <w:rPr>
      <w:caps/>
      <w:sz w:val="20"/>
    </w:rPr>
  </w:style>
  <w:style w:type="paragraph" w:customStyle="1" w:styleId="Classificationsecurityheader">
    <w:name w:val="Classification security: header"/>
    <w:basedOn w:val="PlainParagraph"/>
    <w:link w:val="ClassificationsecurityheaderChar"/>
    <w:rsid w:val="006860A8"/>
    <w:pPr>
      <w:spacing w:before="280" w:after="0"/>
    </w:pPr>
    <w:rPr>
      <w:rFonts w:ascii="Arial Bold" w:hAnsi="Arial Bold"/>
      <w:b/>
      <w:caps/>
    </w:rPr>
  </w:style>
  <w:style w:type="paragraph" w:customStyle="1" w:styleId="Classificationsecurityfooter">
    <w:name w:val="Classification security: footer"/>
    <w:basedOn w:val="PlainParagraph"/>
    <w:link w:val="ClassificationsecurityfooterChar"/>
    <w:rsid w:val="006860A8"/>
    <w:pPr>
      <w:spacing w:after="0"/>
    </w:pPr>
    <w:rPr>
      <w:b/>
      <w:caps/>
    </w:rPr>
  </w:style>
  <w:style w:type="paragraph" w:customStyle="1" w:styleId="FooterSubject">
    <w:name w:val="Footer Subject"/>
    <w:basedOn w:val="FooterBase"/>
    <w:uiPriority w:val="99"/>
    <w:rsid w:val="006860A8"/>
    <w:pPr>
      <w:ind w:right="1417"/>
    </w:pPr>
  </w:style>
  <w:style w:type="paragraph" w:customStyle="1" w:styleId="FooterLandscape">
    <w:name w:val="Footer Landscape"/>
    <w:basedOn w:val="FooterBase"/>
    <w:semiHidden/>
    <w:rsid w:val="006860A8"/>
    <w:pPr>
      <w:tabs>
        <w:tab w:val="right" w:pos="13175"/>
      </w:tabs>
    </w:pPr>
  </w:style>
  <w:style w:type="paragraph" w:customStyle="1" w:styleId="HeaderLandscape">
    <w:name w:val="Header Landscape"/>
    <w:basedOn w:val="HeaderBase"/>
    <w:uiPriority w:val="99"/>
    <w:rsid w:val="006860A8"/>
    <w:pPr>
      <w:tabs>
        <w:tab w:val="right" w:pos="13175"/>
      </w:tabs>
    </w:pPr>
  </w:style>
  <w:style w:type="paragraph" w:customStyle="1" w:styleId="DraftinHeader">
    <w:name w:val="Draft in Header"/>
    <w:basedOn w:val="HeaderBase"/>
    <w:semiHidden/>
    <w:rsid w:val="006860A8"/>
    <w:pPr>
      <w:tabs>
        <w:tab w:val="right" w:pos="8930"/>
      </w:tabs>
      <w:ind w:left="1134"/>
    </w:pPr>
  </w:style>
  <w:style w:type="paragraph" w:customStyle="1" w:styleId="Sig1Salutation">
    <w:name w:val="Sig. 1 Salutation"/>
    <w:basedOn w:val="PlainParagraph"/>
    <w:uiPriority w:val="19"/>
    <w:rsid w:val="006860A8"/>
    <w:pPr>
      <w:keepNext/>
      <w:widowControl w:val="0"/>
      <w:ind w:left="0"/>
    </w:pPr>
  </w:style>
  <w:style w:type="paragraph" w:customStyle="1" w:styleId="Sig2Officer">
    <w:name w:val="Sig. 2 Officer"/>
    <w:basedOn w:val="PlainParagraph"/>
    <w:uiPriority w:val="19"/>
    <w:rsid w:val="006860A8"/>
    <w:pPr>
      <w:keepNext/>
      <w:widowControl w:val="0"/>
      <w:tabs>
        <w:tab w:val="left" w:pos="4535"/>
      </w:tabs>
      <w:spacing w:before="0" w:after="0"/>
      <w:ind w:left="0"/>
    </w:pPr>
    <w:rPr>
      <w:b/>
    </w:rPr>
  </w:style>
  <w:style w:type="paragraph" w:customStyle="1" w:styleId="Sig3Title">
    <w:name w:val="Sig. 3 Title"/>
    <w:basedOn w:val="PlainParagraph"/>
    <w:uiPriority w:val="19"/>
    <w:rsid w:val="006860A8"/>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6860A8"/>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6860A8"/>
    <w:pPr>
      <w:keepNext/>
      <w:widowControl w:val="0"/>
      <w:tabs>
        <w:tab w:val="left" w:pos="4535"/>
      </w:tabs>
      <w:spacing w:before="0" w:after="0" w:line="240" w:lineRule="atLeast"/>
      <w:ind w:left="0"/>
    </w:pPr>
    <w:rPr>
      <w:sz w:val="20"/>
    </w:rPr>
  </w:style>
  <w:style w:type="paragraph" w:customStyle="1" w:styleId="PartHeading">
    <w:name w:val="Part Heading"/>
    <w:aliases w:val="PH"/>
    <w:basedOn w:val="HeadingBase"/>
    <w:next w:val="Normal"/>
    <w:uiPriority w:val="99"/>
    <w:rsid w:val="006860A8"/>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6860A8"/>
    <w:pPr>
      <w:keepNext/>
      <w:keepLines/>
      <w:spacing w:before="0" w:after="420"/>
    </w:pPr>
    <w:rPr>
      <w:caps/>
    </w:rPr>
  </w:style>
  <w:style w:type="paragraph" w:customStyle="1" w:styleId="Leg1SecHead1">
    <w:name w:val="Leg1 Sec Head: 1."/>
    <w:aliases w:val="L1"/>
    <w:basedOn w:val="PlainParagraph"/>
    <w:rsid w:val="006860A8"/>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aliases w:val="L2"/>
    <w:basedOn w:val="PlainParagraph"/>
    <w:rsid w:val="006860A8"/>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rsid w:val="006860A8"/>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rsid w:val="006860A8"/>
    <w:pPr>
      <w:spacing w:before="60" w:after="60" w:line="260" w:lineRule="atLeast"/>
      <w:ind w:left="1276" w:right="567" w:hanging="425"/>
    </w:pPr>
    <w:rPr>
      <w:sz w:val="20"/>
    </w:rPr>
  </w:style>
  <w:style w:type="paragraph" w:customStyle="1" w:styleId="Leg5Paraa">
    <w:name w:val="Leg5 Para: (a)"/>
    <w:aliases w:val="L5"/>
    <w:basedOn w:val="PlainParagraph"/>
    <w:rsid w:val="006860A8"/>
    <w:pPr>
      <w:spacing w:before="60" w:after="60" w:line="260" w:lineRule="atLeast"/>
      <w:ind w:left="1843" w:right="567" w:hanging="567"/>
    </w:pPr>
    <w:rPr>
      <w:sz w:val="20"/>
    </w:rPr>
  </w:style>
  <w:style w:type="paragraph" w:customStyle="1" w:styleId="Leg6SubParai">
    <w:name w:val="Leg6 SubPara: (i)"/>
    <w:aliases w:val="L6"/>
    <w:basedOn w:val="PlainParagraph"/>
    <w:rsid w:val="006860A8"/>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6860A8"/>
    <w:pPr>
      <w:keepNext/>
      <w:widowControl w:val="0"/>
      <w:tabs>
        <w:tab w:val="left" w:pos="425"/>
        <w:tab w:val="left" w:pos="850"/>
      </w:tabs>
      <w:ind w:left="850" w:hanging="850"/>
    </w:pPr>
    <w:rPr>
      <w:i/>
    </w:rPr>
  </w:style>
  <w:style w:type="paragraph" w:customStyle="1" w:styleId="QAAnswer">
    <w:name w:val="Q&amp;A: Answer"/>
    <w:basedOn w:val="PlainParagraph"/>
    <w:next w:val="Normal"/>
    <w:semiHidden/>
    <w:rsid w:val="006860A8"/>
    <w:pPr>
      <w:tabs>
        <w:tab w:val="left" w:pos="425"/>
        <w:tab w:val="left" w:pos="850"/>
      </w:tabs>
      <w:spacing w:before="0"/>
      <w:ind w:left="850" w:hanging="850"/>
    </w:pPr>
  </w:style>
  <w:style w:type="paragraph" w:customStyle="1" w:styleId="QAText">
    <w:name w:val="Q&amp;A: Text"/>
    <w:basedOn w:val="PlainParagraph"/>
    <w:semiHidden/>
    <w:rsid w:val="006860A8"/>
    <w:pPr>
      <w:keepNext/>
      <w:widowControl w:val="0"/>
      <w:ind w:left="425"/>
    </w:pPr>
    <w:rPr>
      <w:i/>
    </w:rPr>
  </w:style>
  <w:style w:type="paragraph" w:customStyle="1" w:styleId="Quotation">
    <w:name w:val="Quotation"/>
    <w:basedOn w:val="Quotation1"/>
    <w:semiHidden/>
    <w:rsid w:val="006860A8"/>
  </w:style>
  <w:style w:type="paragraph" w:customStyle="1" w:styleId="Quotation1">
    <w:name w:val="Quotation 1"/>
    <w:aliases w:val="&quot;Q&quot;"/>
    <w:basedOn w:val="PlainParagraph"/>
    <w:uiPriority w:val="49"/>
    <w:qFormat/>
    <w:rsid w:val="006860A8"/>
    <w:pPr>
      <w:tabs>
        <w:tab w:val="left" w:pos="1559"/>
      </w:tabs>
      <w:spacing w:before="0" w:line="260" w:lineRule="atLeast"/>
      <w:ind w:left="1559"/>
    </w:pPr>
    <w:rPr>
      <w:sz w:val="20"/>
    </w:rPr>
  </w:style>
  <w:style w:type="paragraph" w:customStyle="1" w:styleId="Quotation2">
    <w:name w:val="Quotation 2"/>
    <w:basedOn w:val="PlainParagraph"/>
    <w:semiHidden/>
    <w:rsid w:val="006860A8"/>
    <w:pPr>
      <w:tabs>
        <w:tab w:val="num" w:pos="850"/>
      </w:tabs>
      <w:spacing w:before="0" w:line="260" w:lineRule="atLeast"/>
      <w:ind w:left="850"/>
    </w:pPr>
    <w:rPr>
      <w:sz w:val="20"/>
    </w:rPr>
  </w:style>
  <w:style w:type="paragraph" w:customStyle="1" w:styleId="Quotation3">
    <w:name w:val="Quotation 3"/>
    <w:basedOn w:val="PlainParagraph"/>
    <w:semiHidden/>
    <w:rsid w:val="006860A8"/>
    <w:pPr>
      <w:tabs>
        <w:tab w:val="num" w:pos="1276"/>
      </w:tabs>
      <w:spacing w:before="0" w:line="260" w:lineRule="atLeast"/>
      <w:ind w:left="1276"/>
    </w:pPr>
    <w:rPr>
      <w:sz w:val="20"/>
    </w:rPr>
  </w:style>
  <w:style w:type="paragraph" w:customStyle="1" w:styleId="Quotation4">
    <w:name w:val="Quotation 4"/>
    <w:basedOn w:val="PlainParagraph"/>
    <w:semiHidden/>
    <w:rsid w:val="006860A8"/>
    <w:pPr>
      <w:tabs>
        <w:tab w:val="num" w:pos="1701"/>
      </w:tabs>
      <w:spacing w:before="0" w:line="260" w:lineRule="atLeast"/>
      <w:ind w:left="1701"/>
    </w:pPr>
    <w:rPr>
      <w:sz w:val="20"/>
    </w:rPr>
  </w:style>
  <w:style w:type="paragraph" w:customStyle="1" w:styleId="Quotation5">
    <w:name w:val="Quotation 5"/>
    <w:basedOn w:val="PlainParagraph"/>
    <w:semiHidden/>
    <w:rsid w:val="006860A8"/>
    <w:pPr>
      <w:tabs>
        <w:tab w:val="num" w:pos="2126"/>
      </w:tabs>
      <w:spacing w:before="0" w:line="260" w:lineRule="atLeast"/>
      <w:ind w:left="2126"/>
    </w:pPr>
    <w:rPr>
      <w:sz w:val="20"/>
    </w:rPr>
  </w:style>
  <w:style w:type="paragraph" w:customStyle="1" w:styleId="Quotation6">
    <w:name w:val="Quotation 6"/>
    <w:basedOn w:val="PlainParagraph"/>
    <w:semiHidden/>
    <w:rsid w:val="006860A8"/>
    <w:pPr>
      <w:tabs>
        <w:tab w:val="num" w:pos="2551"/>
      </w:tabs>
      <w:spacing w:before="0" w:line="260" w:lineRule="atLeast"/>
      <w:ind w:left="2551"/>
    </w:pPr>
    <w:rPr>
      <w:sz w:val="20"/>
    </w:rPr>
  </w:style>
  <w:style w:type="paragraph" w:customStyle="1" w:styleId="Quotation7">
    <w:name w:val="Quotation 7"/>
    <w:basedOn w:val="PlainParagraph"/>
    <w:semiHidden/>
    <w:rsid w:val="006860A8"/>
    <w:pPr>
      <w:tabs>
        <w:tab w:val="num" w:pos="2976"/>
      </w:tabs>
      <w:spacing w:before="0" w:line="260" w:lineRule="atLeast"/>
      <w:ind w:left="2976"/>
    </w:pPr>
    <w:rPr>
      <w:sz w:val="20"/>
    </w:rPr>
  </w:style>
  <w:style w:type="paragraph" w:customStyle="1" w:styleId="Quotation8">
    <w:name w:val="Quotation 8"/>
    <w:basedOn w:val="PlainParagraph"/>
    <w:semiHidden/>
    <w:rsid w:val="006860A8"/>
    <w:pPr>
      <w:tabs>
        <w:tab w:val="num" w:pos="3402"/>
      </w:tabs>
      <w:spacing w:before="0" w:line="260" w:lineRule="atLeast"/>
      <w:ind w:left="3402"/>
    </w:pPr>
    <w:rPr>
      <w:sz w:val="20"/>
    </w:rPr>
  </w:style>
  <w:style w:type="paragraph" w:customStyle="1" w:styleId="NumberLevel1">
    <w:name w:val="Number Level 1"/>
    <w:aliases w:val="N1"/>
    <w:basedOn w:val="PlainParagraph"/>
    <w:uiPriority w:val="1"/>
    <w:qFormat/>
    <w:rsid w:val="006860A8"/>
    <w:pPr>
      <w:numPr>
        <w:numId w:val="24"/>
      </w:numPr>
    </w:pPr>
  </w:style>
  <w:style w:type="paragraph" w:customStyle="1" w:styleId="NumberLevel2">
    <w:name w:val="Number Level 2"/>
    <w:aliases w:val="N2"/>
    <w:basedOn w:val="PlainParagraph"/>
    <w:uiPriority w:val="1"/>
    <w:qFormat/>
    <w:rsid w:val="006860A8"/>
    <w:pPr>
      <w:numPr>
        <w:ilvl w:val="1"/>
        <w:numId w:val="24"/>
      </w:numPr>
    </w:pPr>
  </w:style>
  <w:style w:type="paragraph" w:customStyle="1" w:styleId="NumberLevel3">
    <w:name w:val="Number Level 3"/>
    <w:aliases w:val="N3"/>
    <w:basedOn w:val="PlainParagraph"/>
    <w:uiPriority w:val="1"/>
    <w:qFormat/>
    <w:rsid w:val="006860A8"/>
    <w:pPr>
      <w:numPr>
        <w:ilvl w:val="2"/>
        <w:numId w:val="24"/>
      </w:numPr>
    </w:pPr>
  </w:style>
  <w:style w:type="paragraph" w:customStyle="1" w:styleId="NumberLevel4">
    <w:name w:val="Number Level 4"/>
    <w:aliases w:val="N4"/>
    <w:basedOn w:val="PlainParagraph"/>
    <w:uiPriority w:val="1"/>
    <w:qFormat/>
    <w:rsid w:val="006860A8"/>
    <w:pPr>
      <w:numPr>
        <w:ilvl w:val="3"/>
        <w:numId w:val="24"/>
      </w:numPr>
      <w:spacing w:before="0"/>
    </w:pPr>
  </w:style>
  <w:style w:type="paragraph" w:customStyle="1" w:styleId="NumberLevel5">
    <w:name w:val="Number Level 5"/>
    <w:aliases w:val="N5"/>
    <w:basedOn w:val="PlainParagraph"/>
    <w:uiPriority w:val="1"/>
    <w:semiHidden/>
    <w:rsid w:val="006860A8"/>
    <w:pPr>
      <w:numPr>
        <w:ilvl w:val="4"/>
        <w:numId w:val="24"/>
      </w:numPr>
      <w:spacing w:before="0"/>
    </w:pPr>
  </w:style>
  <w:style w:type="paragraph" w:customStyle="1" w:styleId="NumberLevel6">
    <w:name w:val="Number Level 6"/>
    <w:basedOn w:val="NumberLevel5"/>
    <w:uiPriority w:val="1"/>
    <w:semiHidden/>
    <w:rsid w:val="006860A8"/>
    <w:pPr>
      <w:numPr>
        <w:ilvl w:val="5"/>
      </w:numPr>
    </w:pPr>
  </w:style>
  <w:style w:type="paragraph" w:customStyle="1" w:styleId="NumberLevel7">
    <w:name w:val="Number Level 7"/>
    <w:basedOn w:val="NumberLevel6"/>
    <w:uiPriority w:val="1"/>
    <w:semiHidden/>
    <w:rsid w:val="006860A8"/>
    <w:pPr>
      <w:numPr>
        <w:ilvl w:val="6"/>
      </w:numPr>
    </w:pPr>
  </w:style>
  <w:style w:type="paragraph" w:customStyle="1" w:styleId="NumberLevel8">
    <w:name w:val="Number Level 8"/>
    <w:basedOn w:val="NumberLevel7"/>
    <w:uiPriority w:val="1"/>
    <w:semiHidden/>
    <w:rsid w:val="006860A8"/>
    <w:pPr>
      <w:numPr>
        <w:ilvl w:val="7"/>
      </w:numPr>
    </w:pPr>
  </w:style>
  <w:style w:type="paragraph" w:customStyle="1" w:styleId="NumberLevel9">
    <w:name w:val="Number Level 9"/>
    <w:basedOn w:val="NumberLevel8"/>
    <w:uiPriority w:val="1"/>
    <w:semiHidden/>
    <w:rsid w:val="006860A8"/>
    <w:pPr>
      <w:numPr>
        <w:ilvl w:val="8"/>
      </w:numPr>
    </w:pPr>
  </w:style>
  <w:style w:type="paragraph" w:customStyle="1" w:styleId="DashEm">
    <w:name w:val="Dash: Em"/>
    <w:basedOn w:val="PlainParagraph"/>
    <w:link w:val="DashEmChar"/>
    <w:semiHidden/>
    <w:rsid w:val="006860A8"/>
    <w:pPr>
      <w:numPr>
        <w:numId w:val="23"/>
      </w:numPr>
      <w:spacing w:before="0"/>
    </w:pPr>
  </w:style>
  <w:style w:type="paragraph" w:customStyle="1" w:styleId="DashEm1">
    <w:name w:val="Dash: Em 1"/>
    <w:aliases w:val="-EM"/>
    <w:basedOn w:val="PlainParagraph"/>
    <w:link w:val="DashEm1Char"/>
    <w:uiPriority w:val="19"/>
    <w:qFormat/>
    <w:rsid w:val="006860A8"/>
    <w:pPr>
      <w:numPr>
        <w:ilvl w:val="1"/>
        <w:numId w:val="23"/>
      </w:numPr>
      <w:spacing w:before="0"/>
    </w:pPr>
  </w:style>
  <w:style w:type="paragraph" w:customStyle="1" w:styleId="DashEn1">
    <w:name w:val="Dash: En 1"/>
    <w:aliases w:val="-EN"/>
    <w:basedOn w:val="DashEm"/>
    <w:link w:val="DashEn1Char"/>
    <w:uiPriority w:val="19"/>
    <w:qFormat/>
    <w:rsid w:val="006860A8"/>
    <w:pPr>
      <w:numPr>
        <w:ilvl w:val="2"/>
      </w:numPr>
    </w:pPr>
  </w:style>
  <w:style w:type="paragraph" w:customStyle="1" w:styleId="DashEn2">
    <w:name w:val="Dash: En 2"/>
    <w:basedOn w:val="DashEn1"/>
    <w:semiHidden/>
    <w:rsid w:val="006860A8"/>
    <w:pPr>
      <w:numPr>
        <w:ilvl w:val="3"/>
      </w:numPr>
    </w:pPr>
  </w:style>
  <w:style w:type="paragraph" w:customStyle="1" w:styleId="DashEn3">
    <w:name w:val="Dash: En 3"/>
    <w:basedOn w:val="DashEn2"/>
    <w:semiHidden/>
    <w:rsid w:val="006860A8"/>
    <w:pPr>
      <w:numPr>
        <w:ilvl w:val="4"/>
      </w:numPr>
    </w:pPr>
  </w:style>
  <w:style w:type="paragraph" w:customStyle="1" w:styleId="DashEn4">
    <w:name w:val="Dash: En 4"/>
    <w:basedOn w:val="DashEn3"/>
    <w:semiHidden/>
    <w:rsid w:val="006860A8"/>
    <w:pPr>
      <w:numPr>
        <w:ilvl w:val="5"/>
      </w:numPr>
    </w:pPr>
  </w:style>
  <w:style w:type="paragraph" w:customStyle="1" w:styleId="DashEn5">
    <w:name w:val="Dash: En 5"/>
    <w:basedOn w:val="DashEn4"/>
    <w:semiHidden/>
    <w:rsid w:val="006860A8"/>
    <w:pPr>
      <w:numPr>
        <w:ilvl w:val="6"/>
      </w:numPr>
    </w:pPr>
  </w:style>
  <w:style w:type="paragraph" w:customStyle="1" w:styleId="DashEn6">
    <w:name w:val="Dash: En 6"/>
    <w:basedOn w:val="DashEn5"/>
    <w:semiHidden/>
    <w:rsid w:val="006860A8"/>
    <w:pPr>
      <w:numPr>
        <w:ilvl w:val="7"/>
      </w:numPr>
    </w:pPr>
  </w:style>
  <w:style w:type="paragraph" w:customStyle="1" w:styleId="DashEn7">
    <w:name w:val="Dash: En 7"/>
    <w:basedOn w:val="DashEn6"/>
    <w:semiHidden/>
    <w:rsid w:val="006860A8"/>
    <w:pPr>
      <w:numPr>
        <w:ilvl w:val="8"/>
      </w:numPr>
    </w:pPr>
  </w:style>
  <w:style w:type="paragraph" w:customStyle="1" w:styleId="IndentHanging">
    <w:name w:val="Indent: Hanging"/>
    <w:basedOn w:val="PlainParagraph"/>
    <w:semiHidden/>
    <w:rsid w:val="006860A8"/>
    <w:pPr>
      <w:tabs>
        <w:tab w:val="num" w:pos="850"/>
      </w:tabs>
      <w:spacing w:before="0"/>
      <w:ind w:left="850" w:hanging="425"/>
    </w:pPr>
  </w:style>
  <w:style w:type="paragraph" w:customStyle="1" w:styleId="IndentHanging1">
    <w:name w:val="Indent: Hanging 1"/>
    <w:basedOn w:val="IndentHanging"/>
    <w:rsid w:val="006860A8"/>
  </w:style>
  <w:style w:type="paragraph" w:customStyle="1" w:styleId="IndentHanging2">
    <w:name w:val="Indent: Hanging 2"/>
    <w:basedOn w:val="IndentHanging1"/>
    <w:semiHidden/>
    <w:rsid w:val="006860A8"/>
    <w:pPr>
      <w:tabs>
        <w:tab w:val="clear" w:pos="850"/>
        <w:tab w:val="num" w:pos="1276"/>
      </w:tabs>
      <w:ind w:left="1276" w:hanging="426"/>
    </w:pPr>
  </w:style>
  <w:style w:type="paragraph" w:customStyle="1" w:styleId="IndentHanging3">
    <w:name w:val="Indent: Hanging 3"/>
    <w:basedOn w:val="IndentHanging2"/>
    <w:semiHidden/>
    <w:rsid w:val="006860A8"/>
    <w:pPr>
      <w:tabs>
        <w:tab w:val="clear" w:pos="1276"/>
        <w:tab w:val="num" w:pos="1701"/>
      </w:tabs>
      <w:ind w:left="1701" w:hanging="425"/>
    </w:pPr>
  </w:style>
  <w:style w:type="paragraph" w:customStyle="1" w:styleId="IndentHanging4">
    <w:name w:val="Indent: Hanging 4"/>
    <w:basedOn w:val="IndentHanging3"/>
    <w:semiHidden/>
    <w:rsid w:val="006860A8"/>
    <w:pPr>
      <w:tabs>
        <w:tab w:val="clear" w:pos="1701"/>
        <w:tab w:val="num" w:pos="2126"/>
      </w:tabs>
      <w:ind w:left="2126"/>
    </w:pPr>
  </w:style>
  <w:style w:type="paragraph" w:customStyle="1" w:styleId="IndentHanging5">
    <w:name w:val="Indent: Hanging 5"/>
    <w:basedOn w:val="IndentHanging4"/>
    <w:semiHidden/>
    <w:rsid w:val="006860A8"/>
    <w:pPr>
      <w:tabs>
        <w:tab w:val="clear" w:pos="2126"/>
        <w:tab w:val="num" w:pos="2551"/>
      </w:tabs>
      <w:ind w:left="2551"/>
    </w:pPr>
  </w:style>
  <w:style w:type="paragraph" w:customStyle="1" w:styleId="IndentHanging6">
    <w:name w:val="Indent: Hanging 6"/>
    <w:basedOn w:val="IndentHanging5"/>
    <w:semiHidden/>
    <w:rsid w:val="006860A8"/>
    <w:pPr>
      <w:tabs>
        <w:tab w:val="clear" w:pos="2551"/>
        <w:tab w:val="num" w:pos="2976"/>
      </w:tabs>
      <w:ind w:left="2976"/>
    </w:pPr>
  </w:style>
  <w:style w:type="paragraph" w:customStyle="1" w:styleId="IndentHanging7">
    <w:name w:val="Indent: Hanging 7"/>
    <w:basedOn w:val="IndentHanging6"/>
    <w:semiHidden/>
    <w:rsid w:val="006860A8"/>
    <w:pPr>
      <w:tabs>
        <w:tab w:val="clear" w:pos="2976"/>
        <w:tab w:val="num" w:pos="3402"/>
      </w:tabs>
      <w:ind w:left="3402" w:hanging="426"/>
    </w:pPr>
  </w:style>
  <w:style w:type="paragraph" w:customStyle="1" w:styleId="IndentHanging8">
    <w:name w:val="Indent: Hanging 8"/>
    <w:basedOn w:val="IndentHanging7"/>
    <w:semiHidden/>
    <w:rsid w:val="006860A8"/>
    <w:pPr>
      <w:tabs>
        <w:tab w:val="clear" w:pos="3402"/>
        <w:tab w:val="num" w:pos="3827"/>
      </w:tabs>
      <w:ind w:left="3827" w:hanging="425"/>
    </w:pPr>
  </w:style>
  <w:style w:type="paragraph" w:customStyle="1" w:styleId="IndentFull">
    <w:name w:val="Indent: Full"/>
    <w:basedOn w:val="PlainParagraph"/>
    <w:semiHidden/>
    <w:rsid w:val="006860A8"/>
    <w:pPr>
      <w:tabs>
        <w:tab w:val="num" w:pos="425"/>
      </w:tabs>
      <w:spacing w:before="0"/>
      <w:ind w:left="425"/>
    </w:pPr>
  </w:style>
  <w:style w:type="paragraph" w:customStyle="1" w:styleId="IndentFull1">
    <w:name w:val="Indent: Full 1"/>
    <w:basedOn w:val="IndentFull"/>
    <w:rsid w:val="006860A8"/>
  </w:style>
  <w:style w:type="paragraph" w:customStyle="1" w:styleId="IndentFull2">
    <w:name w:val="Indent: Full 2"/>
    <w:basedOn w:val="IndentFull1"/>
    <w:semiHidden/>
    <w:rsid w:val="006860A8"/>
    <w:pPr>
      <w:tabs>
        <w:tab w:val="clear" w:pos="425"/>
        <w:tab w:val="num" w:pos="850"/>
      </w:tabs>
      <w:ind w:left="850"/>
    </w:pPr>
  </w:style>
  <w:style w:type="paragraph" w:customStyle="1" w:styleId="IndentFull3">
    <w:name w:val="Indent: Full 3"/>
    <w:basedOn w:val="IndentFull2"/>
    <w:semiHidden/>
    <w:rsid w:val="006860A8"/>
    <w:pPr>
      <w:tabs>
        <w:tab w:val="clear" w:pos="850"/>
        <w:tab w:val="num" w:pos="1276"/>
      </w:tabs>
      <w:ind w:left="1276"/>
    </w:pPr>
  </w:style>
  <w:style w:type="paragraph" w:customStyle="1" w:styleId="IndentFull4">
    <w:name w:val="Indent: Full 4"/>
    <w:basedOn w:val="IndentFull3"/>
    <w:semiHidden/>
    <w:rsid w:val="006860A8"/>
    <w:pPr>
      <w:tabs>
        <w:tab w:val="clear" w:pos="1276"/>
        <w:tab w:val="num" w:pos="1701"/>
      </w:tabs>
      <w:ind w:left="1701"/>
    </w:pPr>
  </w:style>
  <w:style w:type="paragraph" w:customStyle="1" w:styleId="IndentFull5">
    <w:name w:val="Indent: Full 5"/>
    <w:basedOn w:val="IndentFull4"/>
    <w:semiHidden/>
    <w:rsid w:val="006860A8"/>
    <w:pPr>
      <w:tabs>
        <w:tab w:val="clear" w:pos="1701"/>
        <w:tab w:val="num" w:pos="2126"/>
      </w:tabs>
      <w:ind w:left="2126"/>
    </w:pPr>
  </w:style>
  <w:style w:type="paragraph" w:customStyle="1" w:styleId="IndentFull6">
    <w:name w:val="Indent: Full 6"/>
    <w:basedOn w:val="IndentFull5"/>
    <w:semiHidden/>
    <w:rsid w:val="006860A8"/>
    <w:pPr>
      <w:tabs>
        <w:tab w:val="clear" w:pos="2126"/>
        <w:tab w:val="num" w:pos="2551"/>
      </w:tabs>
      <w:ind w:left="2551"/>
    </w:pPr>
  </w:style>
  <w:style w:type="paragraph" w:customStyle="1" w:styleId="IndentFull7">
    <w:name w:val="Indent: Full 7"/>
    <w:basedOn w:val="IndentFull6"/>
    <w:semiHidden/>
    <w:rsid w:val="006860A8"/>
    <w:pPr>
      <w:tabs>
        <w:tab w:val="clear" w:pos="2551"/>
        <w:tab w:val="num" w:pos="2976"/>
      </w:tabs>
      <w:ind w:left="2976"/>
    </w:pPr>
  </w:style>
  <w:style w:type="paragraph" w:customStyle="1" w:styleId="IndentFull8">
    <w:name w:val="Indent: Full 8"/>
    <w:basedOn w:val="IndentFull7"/>
    <w:semiHidden/>
    <w:rsid w:val="006860A8"/>
    <w:pPr>
      <w:tabs>
        <w:tab w:val="clear" w:pos="2976"/>
        <w:tab w:val="num" w:pos="3402"/>
      </w:tabs>
      <w:ind w:left="3402"/>
    </w:pPr>
  </w:style>
  <w:style w:type="paragraph" w:customStyle="1" w:styleId="NumberedList1">
    <w:name w:val="Numbered List: 1)"/>
    <w:basedOn w:val="PlainParagraph"/>
    <w:semiHidden/>
    <w:rsid w:val="006860A8"/>
    <w:pPr>
      <w:tabs>
        <w:tab w:val="num" w:pos="850"/>
      </w:tabs>
      <w:spacing w:before="0"/>
      <w:ind w:left="850" w:hanging="425"/>
    </w:pPr>
  </w:style>
  <w:style w:type="paragraph" w:customStyle="1" w:styleId="NumberedList11">
    <w:name w:val="Numbered List: 1) 1"/>
    <w:basedOn w:val="NumberedList1"/>
    <w:rsid w:val="006860A8"/>
  </w:style>
  <w:style w:type="paragraph" w:customStyle="1" w:styleId="NumberedList12">
    <w:name w:val="Numbered List: 1) 2"/>
    <w:basedOn w:val="NumberedList11"/>
    <w:semiHidden/>
    <w:rsid w:val="006860A8"/>
    <w:pPr>
      <w:tabs>
        <w:tab w:val="clear" w:pos="850"/>
        <w:tab w:val="num" w:pos="1276"/>
      </w:tabs>
      <w:ind w:left="1276" w:hanging="426"/>
    </w:pPr>
  </w:style>
  <w:style w:type="paragraph" w:customStyle="1" w:styleId="NumberedList13">
    <w:name w:val="Numbered List: 1) 3"/>
    <w:basedOn w:val="NumberedList12"/>
    <w:semiHidden/>
    <w:rsid w:val="006860A8"/>
    <w:pPr>
      <w:tabs>
        <w:tab w:val="clear" w:pos="1276"/>
        <w:tab w:val="num" w:pos="1701"/>
      </w:tabs>
      <w:ind w:left="1701" w:hanging="425"/>
    </w:pPr>
  </w:style>
  <w:style w:type="paragraph" w:customStyle="1" w:styleId="NumberedList14">
    <w:name w:val="Numbered List: 1) 4"/>
    <w:basedOn w:val="NumberedList13"/>
    <w:semiHidden/>
    <w:rsid w:val="006860A8"/>
    <w:pPr>
      <w:tabs>
        <w:tab w:val="clear" w:pos="1701"/>
        <w:tab w:val="num" w:pos="2126"/>
      </w:tabs>
      <w:ind w:left="2126"/>
    </w:pPr>
  </w:style>
  <w:style w:type="paragraph" w:customStyle="1" w:styleId="NumberedList15">
    <w:name w:val="Numbered List: 1) 5"/>
    <w:basedOn w:val="NumberedList14"/>
    <w:semiHidden/>
    <w:rsid w:val="006860A8"/>
    <w:pPr>
      <w:tabs>
        <w:tab w:val="clear" w:pos="2126"/>
        <w:tab w:val="num" w:pos="2551"/>
      </w:tabs>
      <w:ind w:left="2551"/>
    </w:pPr>
  </w:style>
  <w:style w:type="paragraph" w:customStyle="1" w:styleId="NumberedList16">
    <w:name w:val="Numbered List: 1) 6"/>
    <w:basedOn w:val="NumberedList15"/>
    <w:semiHidden/>
    <w:rsid w:val="006860A8"/>
    <w:pPr>
      <w:tabs>
        <w:tab w:val="clear" w:pos="2551"/>
        <w:tab w:val="num" w:pos="2976"/>
      </w:tabs>
      <w:ind w:left="2976"/>
    </w:pPr>
  </w:style>
  <w:style w:type="paragraph" w:customStyle="1" w:styleId="NumberedList17">
    <w:name w:val="Numbered List: 1) 7"/>
    <w:basedOn w:val="NumberedList16"/>
    <w:semiHidden/>
    <w:rsid w:val="006860A8"/>
    <w:pPr>
      <w:tabs>
        <w:tab w:val="clear" w:pos="2976"/>
        <w:tab w:val="num" w:pos="3402"/>
      </w:tabs>
      <w:ind w:left="3402" w:hanging="426"/>
    </w:pPr>
  </w:style>
  <w:style w:type="paragraph" w:customStyle="1" w:styleId="NumberedList18">
    <w:name w:val="Numbered List: 1) 8"/>
    <w:basedOn w:val="NumberedList17"/>
    <w:semiHidden/>
    <w:rsid w:val="006860A8"/>
    <w:pPr>
      <w:tabs>
        <w:tab w:val="clear" w:pos="3402"/>
        <w:tab w:val="num" w:pos="3827"/>
      </w:tabs>
      <w:ind w:left="3827" w:hanging="425"/>
    </w:pPr>
  </w:style>
  <w:style w:type="paragraph" w:customStyle="1" w:styleId="NumberedLista">
    <w:name w:val="Numbered List: a)"/>
    <w:basedOn w:val="PlainParagraph"/>
    <w:semiHidden/>
    <w:rsid w:val="006860A8"/>
    <w:pPr>
      <w:tabs>
        <w:tab w:val="num" w:pos="850"/>
      </w:tabs>
      <w:spacing w:before="0"/>
      <w:ind w:left="850" w:hanging="425"/>
    </w:pPr>
  </w:style>
  <w:style w:type="paragraph" w:customStyle="1" w:styleId="NumberedLista1">
    <w:name w:val="Numbered List: a) 1"/>
    <w:basedOn w:val="NumberedLista"/>
    <w:rsid w:val="006860A8"/>
  </w:style>
  <w:style w:type="paragraph" w:customStyle="1" w:styleId="NumberedLista2">
    <w:name w:val="Numbered List: a) 2"/>
    <w:basedOn w:val="NumberedLista1"/>
    <w:semiHidden/>
    <w:rsid w:val="006860A8"/>
    <w:pPr>
      <w:tabs>
        <w:tab w:val="clear" w:pos="850"/>
        <w:tab w:val="num" w:pos="1276"/>
      </w:tabs>
      <w:ind w:left="1276" w:hanging="426"/>
    </w:pPr>
  </w:style>
  <w:style w:type="paragraph" w:customStyle="1" w:styleId="NumberedLista3">
    <w:name w:val="Numbered List: a) 3"/>
    <w:basedOn w:val="NumberedLista2"/>
    <w:semiHidden/>
    <w:rsid w:val="006860A8"/>
    <w:pPr>
      <w:tabs>
        <w:tab w:val="clear" w:pos="1276"/>
        <w:tab w:val="num" w:pos="1701"/>
      </w:tabs>
      <w:ind w:left="1701" w:hanging="425"/>
    </w:pPr>
  </w:style>
  <w:style w:type="paragraph" w:customStyle="1" w:styleId="NumberedLista4">
    <w:name w:val="Numbered List: a) 4"/>
    <w:basedOn w:val="NumberedLista3"/>
    <w:semiHidden/>
    <w:rsid w:val="006860A8"/>
    <w:pPr>
      <w:tabs>
        <w:tab w:val="clear" w:pos="1701"/>
        <w:tab w:val="num" w:pos="2126"/>
      </w:tabs>
      <w:ind w:left="2126"/>
    </w:pPr>
  </w:style>
  <w:style w:type="paragraph" w:customStyle="1" w:styleId="NumberedLista5">
    <w:name w:val="Numbered List: a) 5"/>
    <w:basedOn w:val="NumberedLista4"/>
    <w:semiHidden/>
    <w:rsid w:val="006860A8"/>
    <w:pPr>
      <w:tabs>
        <w:tab w:val="clear" w:pos="2126"/>
        <w:tab w:val="num" w:pos="2551"/>
      </w:tabs>
      <w:ind w:left="2551"/>
    </w:pPr>
  </w:style>
  <w:style w:type="paragraph" w:customStyle="1" w:styleId="NumberedLista6">
    <w:name w:val="Numbered List: a) 6"/>
    <w:basedOn w:val="NumberedLista5"/>
    <w:semiHidden/>
    <w:rsid w:val="006860A8"/>
    <w:pPr>
      <w:tabs>
        <w:tab w:val="clear" w:pos="2551"/>
        <w:tab w:val="num" w:pos="2976"/>
      </w:tabs>
      <w:ind w:left="2976"/>
    </w:pPr>
  </w:style>
  <w:style w:type="paragraph" w:customStyle="1" w:styleId="NumberedLista7">
    <w:name w:val="Numbered List: a) 7"/>
    <w:basedOn w:val="NumberedLista6"/>
    <w:semiHidden/>
    <w:rsid w:val="006860A8"/>
    <w:pPr>
      <w:tabs>
        <w:tab w:val="clear" w:pos="2976"/>
        <w:tab w:val="num" w:pos="3402"/>
      </w:tabs>
      <w:ind w:left="3402" w:hanging="426"/>
    </w:pPr>
  </w:style>
  <w:style w:type="paragraph" w:customStyle="1" w:styleId="NumberedLista8">
    <w:name w:val="Numbered List: a) 8"/>
    <w:basedOn w:val="NumberedLista7"/>
    <w:semiHidden/>
    <w:rsid w:val="006860A8"/>
    <w:pPr>
      <w:tabs>
        <w:tab w:val="clear" w:pos="3402"/>
        <w:tab w:val="num" w:pos="3827"/>
      </w:tabs>
      <w:ind w:left="3827" w:hanging="425"/>
    </w:pPr>
  </w:style>
  <w:style w:type="paragraph" w:customStyle="1" w:styleId="TablePlainParagraph">
    <w:name w:val="Table: Plain Paragraph"/>
    <w:basedOn w:val="PlainParagraph"/>
    <w:rsid w:val="006860A8"/>
    <w:pPr>
      <w:spacing w:before="60" w:after="60" w:line="240" w:lineRule="atLeast"/>
      <w:ind w:left="0"/>
    </w:pPr>
    <w:rPr>
      <w:sz w:val="20"/>
    </w:rPr>
  </w:style>
  <w:style w:type="paragraph" w:styleId="FootnoteText">
    <w:name w:val="footnote text"/>
    <w:basedOn w:val="Normal"/>
    <w:link w:val="FootnoteTextChar"/>
    <w:rsid w:val="006860A8"/>
    <w:pPr>
      <w:tabs>
        <w:tab w:val="left" w:pos="1559"/>
      </w:tabs>
      <w:spacing w:after="60"/>
      <w:ind w:left="1559" w:right="567" w:hanging="425"/>
    </w:pPr>
    <w:rPr>
      <w:sz w:val="18"/>
      <w:szCs w:val="20"/>
    </w:rPr>
  </w:style>
  <w:style w:type="paragraph" w:styleId="EndnoteText">
    <w:name w:val="endnote text"/>
    <w:basedOn w:val="Normal"/>
    <w:link w:val="EndnoteTextChar"/>
    <w:semiHidden/>
    <w:rsid w:val="006860A8"/>
    <w:pPr>
      <w:tabs>
        <w:tab w:val="left" w:pos="425"/>
      </w:tabs>
      <w:spacing w:after="60"/>
      <w:ind w:left="1559" w:hanging="425"/>
    </w:pPr>
    <w:rPr>
      <w:sz w:val="18"/>
      <w:szCs w:val="20"/>
    </w:rPr>
  </w:style>
  <w:style w:type="character" w:styleId="FootnoteReference">
    <w:name w:val="footnote reference"/>
    <w:basedOn w:val="DefaultParagraphFont"/>
    <w:rsid w:val="006860A8"/>
    <w:rPr>
      <w:rFonts w:ascii="Arial" w:hAnsi="Arial" w:cs="Arial"/>
      <w:b w:val="0"/>
      <w:i w:val="0"/>
      <w:sz w:val="22"/>
      <w:vertAlign w:val="superscript"/>
    </w:rPr>
  </w:style>
  <w:style w:type="character" w:styleId="EndnoteReference">
    <w:name w:val="endnote reference"/>
    <w:basedOn w:val="DefaultParagraphFont"/>
    <w:semiHidden/>
    <w:rsid w:val="006860A8"/>
    <w:rPr>
      <w:rFonts w:ascii="Arial" w:hAnsi="Arial" w:cs="Arial"/>
      <w:b w:val="0"/>
      <w:i w:val="0"/>
      <w:sz w:val="22"/>
      <w:vertAlign w:val="superscript"/>
    </w:rPr>
  </w:style>
  <w:style w:type="character" w:styleId="PageNumber">
    <w:name w:val="page number"/>
    <w:rsid w:val="006860A8"/>
    <w:rPr>
      <w:rFonts w:ascii="Arial" w:hAnsi="Arial" w:cs="Arial"/>
      <w:b w:val="0"/>
      <w:i w:val="0"/>
      <w:sz w:val="16"/>
    </w:rPr>
  </w:style>
  <w:style w:type="character" w:styleId="Hyperlink">
    <w:name w:val="Hyperlink"/>
    <w:basedOn w:val="DefaultParagraphFont"/>
    <w:rsid w:val="006860A8"/>
    <w:rPr>
      <w:rFonts w:ascii="Arial" w:hAnsi="Arial" w:cs="Arial"/>
      <w:color w:val="0000FF"/>
      <w:u w:val="single" w:color="0000FF"/>
    </w:rPr>
  </w:style>
  <w:style w:type="paragraph" w:styleId="TOC1">
    <w:name w:val="toc 1"/>
    <w:basedOn w:val="Normal"/>
    <w:next w:val="Normal"/>
    <w:uiPriority w:val="39"/>
    <w:rsid w:val="006860A8"/>
    <w:pPr>
      <w:keepNext/>
      <w:widowControl w:val="0"/>
      <w:pBdr>
        <w:bottom w:val="single" w:sz="2" w:space="1" w:color="auto"/>
        <w:between w:val="single" w:sz="2" w:space="1" w:color="auto"/>
      </w:pBdr>
      <w:tabs>
        <w:tab w:val="left" w:pos="1134"/>
        <w:tab w:val="right" w:pos="8930"/>
      </w:tabs>
      <w:spacing w:before="200" w:after="0"/>
      <w:ind w:hanging="1134"/>
    </w:pPr>
    <w:rPr>
      <w:rFonts w:cs="Arial"/>
      <w:b/>
      <w:sz w:val="20"/>
      <w:szCs w:val="20"/>
    </w:rPr>
  </w:style>
  <w:style w:type="paragraph" w:styleId="TOC2">
    <w:name w:val="toc 2"/>
    <w:basedOn w:val="Normal"/>
    <w:next w:val="Normal"/>
    <w:uiPriority w:val="39"/>
    <w:rsid w:val="006860A8"/>
    <w:pPr>
      <w:tabs>
        <w:tab w:val="right" w:pos="8930"/>
      </w:tabs>
      <w:spacing w:before="60" w:after="0" w:line="240" w:lineRule="atLeast"/>
      <w:ind w:left="1701" w:hanging="567"/>
    </w:pPr>
    <w:rPr>
      <w:rFonts w:cs="Arial"/>
      <w:sz w:val="20"/>
    </w:rPr>
  </w:style>
  <w:style w:type="paragraph" w:styleId="TOC3">
    <w:name w:val="toc 3"/>
    <w:basedOn w:val="Normal"/>
    <w:next w:val="Normal"/>
    <w:uiPriority w:val="39"/>
    <w:rsid w:val="006860A8"/>
    <w:pPr>
      <w:tabs>
        <w:tab w:val="right" w:pos="8930"/>
      </w:tabs>
      <w:spacing w:before="60" w:after="0" w:line="240" w:lineRule="atLeast"/>
      <w:ind w:left="1701" w:hanging="567"/>
    </w:pPr>
    <w:rPr>
      <w:rFonts w:cs="Arial"/>
      <w:sz w:val="20"/>
    </w:rPr>
  </w:style>
  <w:style w:type="paragraph" w:customStyle="1" w:styleId="TableHeading1">
    <w:name w:val="Table: Heading 1"/>
    <w:basedOn w:val="PlainParagraph"/>
    <w:rsid w:val="006860A8"/>
    <w:pPr>
      <w:keepNext/>
      <w:keepLines/>
      <w:spacing w:before="60" w:after="0" w:line="240" w:lineRule="atLeast"/>
    </w:pPr>
    <w:rPr>
      <w:b/>
      <w:caps/>
      <w:sz w:val="20"/>
    </w:rPr>
  </w:style>
  <w:style w:type="paragraph" w:customStyle="1" w:styleId="TableHeading2">
    <w:name w:val="Table: Heading 2"/>
    <w:basedOn w:val="HeadingBase"/>
    <w:next w:val="TablePlainParagraph"/>
    <w:rsid w:val="006860A8"/>
    <w:pPr>
      <w:keepNext/>
      <w:keepLines/>
      <w:spacing w:before="60" w:line="240" w:lineRule="atLeast"/>
    </w:pPr>
    <w:rPr>
      <w:b/>
    </w:rPr>
  </w:style>
  <w:style w:type="paragraph" w:customStyle="1" w:styleId="TableHeading3">
    <w:name w:val="Table: Heading 3"/>
    <w:basedOn w:val="HeadingBase"/>
    <w:next w:val="TablePlainParagraph"/>
    <w:rsid w:val="006860A8"/>
    <w:pPr>
      <w:keepNext/>
      <w:keepLines/>
      <w:spacing w:before="60" w:line="240" w:lineRule="atLeast"/>
    </w:pPr>
    <w:rPr>
      <w:b/>
      <w:i/>
    </w:rPr>
  </w:style>
  <w:style w:type="paragraph" w:customStyle="1" w:styleId="TableHeading4">
    <w:name w:val="Table: Heading 4"/>
    <w:basedOn w:val="HeadingBase"/>
    <w:next w:val="TablePlainParagraph"/>
    <w:rsid w:val="006860A8"/>
    <w:pPr>
      <w:keepNext/>
      <w:keepLines/>
      <w:spacing w:before="60" w:line="240" w:lineRule="atLeast"/>
    </w:pPr>
    <w:rPr>
      <w:i/>
    </w:rPr>
  </w:style>
  <w:style w:type="paragraph" w:customStyle="1" w:styleId="TableHeading5">
    <w:name w:val="Table: Heading 5"/>
    <w:basedOn w:val="HeadingBase"/>
    <w:next w:val="TablePlainParagraph"/>
    <w:rsid w:val="006860A8"/>
    <w:pPr>
      <w:keepNext/>
      <w:keepLines/>
      <w:spacing w:before="60" w:line="240" w:lineRule="atLeast"/>
    </w:pPr>
    <w:rPr>
      <w:b/>
      <w:sz w:val="18"/>
    </w:rPr>
  </w:style>
  <w:style w:type="paragraph" w:customStyle="1" w:styleId="TableQAQuestion">
    <w:name w:val="Table: Q&amp;A: Question"/>
    <w:aliases w:val="?QQ"/>
    <w:basedOn w:val="TablePlainParagraph"/>
    <w:next w:val="TableQAAnswer"/>
    <w:rsid w:val="006860A8"/>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Normal"/>
    <w:rsid w:val="006860A8"/>
    <w:pPr>
      <w:tabs>
        <w:tab w:val="left" w:pos="283"/>
        <w:tab w:val="left" w:pos="567"/>
      </w:tabs>
      <w:spacing w:before="0"/>
      <w:ind w:left="283" w:hanging="283"/>
    </w:pPr>
  </w:style>
  <w:style w:type="paragraph" w:customStyle="1" w:styleId="TableQAText">
    <w:name w:val="Table: Q&amp;A: Text"/>
    <w:basedOn w:val="TablePlainParagraph"/>
    <w:rsid w:val="006860A8"/>
    <w:pPr>
      <w:keepNext/>
      <w:widowControl w:val="0"/>
      <w:ind w:left="283" w:hanging="283"/>
    </w:pPr>
    <w:rPr>
      <w:i/>
    </w:rPr>
  </w:style>
  <w:style w:type="paragraph" w:customStyle="1" w:styleId="TableNumberLevel1">
    <w:name w:val="Table: Number Level 1"/>
    <w:basedOn w:val="TablePlainParagraph"/>
    <w:link w:val="TableNumberLevel1Char"/>
    <w:rsid w:val="006860A8"/>
    <w:pPr>
      <w:numPr>
        <w:numId w:val="1"/>
      </w:numPr>
    </w:pPr>
  </w:style>
  <w:style w:type="paragraph" w:customStyle="1" w:styleId="TableNumberLevel2">
    <w:name w:val="Table: Number Level 2"/>
    <w:basedOn w:val="TablePlainParagraph"/>
    <w:link w:val="TableNumberLevel2Char"/>
    <w:rsid w:val="006860A8"/>
    <w:pPr>
      <w:numPr>
        <w:ilvl w:val="1"/>
        <w:numId w:val="1"/>
      </w:numPr>
    </w:pPr>
  </w:style>
  <w:style w:type="paragraph" w:customStyle="1" w:styleId="TableNumberLevel3">
    <w:name w:val="Table: Number Level 3"/>
    <w:basedOn w:val="TablePlainParagraph"/>
    <w:link w:val="TableNumberLevel3Char"/>
    <w:rsid w:val="006860A8"/>
    <w:pPr>
      <w:numPr>
        <w:ilvl w:val="2"/>
        <w:numId w:val="1"/>
      </w:numPr>
    </w:pPr>
  </w:style>
  <w:style w:type="paragraph" w:customStyle="1" w:styleId="TableNumberLevel4">
    <w:name w:val="Table: Number Level 4"/>
    <w:basedOn w:val="TablePlainParagraph"/>
    <w:link w:val="TableNumberLevel4Char"/>
    <w:rsid w:val="006860A8"/>
    <w:pPr>
      <w:numPr>
        <w:ilvl w:val="3"/>
        <w:numId w:val="1"/>
      </w:numPr>
      <w:spacing w:before="0"/>
    </w:pPr>
  </w:style>
  <w:style w:type="paragraph" w:customStyle="1" w:styleId="TableNumberLevel5">
    <w:name w:val="Table: Number Level 5"/>
    <w:basedOn w:val="TablePlainParagraph"/>
    <w:link w:val="TableNumberLevel5Char"/>
    <w:semiHidden/>
    <w:rsid w:val="006860A8"/>
    <w:pPr>
      <w:numPr>
        <w:ilvl w:val="4"/>
        <w:numId w:val="1"/>
      </w:numPr>
      <w:spacing w:before="0"/>
    </w:pPr>
  </w:style>
  <w:style w:type="paragraph" w:customStyle="1" w:styleId="TableNumberLevel6">
    <w:name w:val="Table: Number Level 6"/>
    <w:basedOn w:val="TablePlainParagraph"/>
    <w:link w:val="TableNumberLevel6Char"/>
    <w:semiHidden/>
    <w:rsid w:val="006860A8"/>
    <w:pPr>
      <w:numPr>
        <w:ilvl w:val="5"/>
        <w:numId w:val="1"/>
      </w:numPr>
      <w:spacing w:before="0"/>
    </w:pPr>
  </w:style>
  <w:style w:type="paragraph" w:customStyle="1" w:styleId="TableNumberLevel7">
    <w:name w:val="Table: Number Level 7"/>
    <w:basedOn w:val="TablePlainParagraph"/>
    <w:link w:val="TableNumberLevel7Char"/>
    <w:semiHidden/>
    <w:rsid w:val="006860A8"/>
    <w:pPr>
      <w:numPr>
        <w:ilvl w:val="6"/>
        <w:numId w:val="1"/>
      </w:numPr>
      <w:spacing w:before="0"/>
    </w:pPr>
  </w:style>
  <w:style w:type="paragraph" w:customStyle="1" w:styleId="TableNumberLevel8">
    <w:name w:val="Table: Number Level 8"/>
    <w:basedOn w:val="TablePlainParagraph"/>
    <w:link w:val="TableNumberLevel8Char"/>
    <w:semiHidden/>
    <w:rsid w:val="006860A8"/>
    <w:pPr>
      <w:numPr>
        <w:ilvl w:val="7"/>
        <w:numId w:val="1"/>
      </w:numPr>
      <w:spacing w:before="0"/>
    </w:pPr>
  </w:style>
  <w:style w:type="paragraph" w:customStyle="1" w:styleId="TableNumberLevel9">
    <w:name w:val="Table: Number Level 9"/>
    <w:basedOn w:val="TablePlainParagraph"/>
    <w:link w:val="TableNumberLevel9Char"/>
    <w:semiHidden/>
    <w:rsid w:val="006860A8"/>
    <w:pPr>
      <w:numPr>
        <w:ilvl w:val="8"/>
        <w:numId w:val="1"/>
      </w:numPr>
      <w:spacing w:before="0"/>
    </w:pPr>
  </w:style>
  <w:style w:type="paragraph" w:customStyle="1" w:styleId="TableDashEm">
    <w:name w:val="Table: Dash: Em"/>
    <w:basedOn w:val="TablePlainParagraph"/>
    <w:semiHidden/>
    <w:rsid w:val="006860A8"/>
    <w:pPr>
      <w:tabs>
        <w:tab w:val="num" w:pos="283"/>
      </w:tabs>
      <w:spacing w:before="0"/>
      <w:ind w:left="283" w:hanging="283"/>
    </w:pPr>
  </w:style>
  <w:style w:type="paragraph" w:customStyle="1" w:styleId="TableDashEm1">
    <w:name w:val="Table: Dash: Em 1"/>
    <w:basedOn w:val="TablePlainParagraph"/>
    <w:rsid w:val="006860A8"/>
    <w:pPr>
      <w:tabs>
        <w:tab w:val="num" w:pos="283"/>
      </w:tabs>
      <w:spacing w:before="0"/>
      <w:ind w:left="283" w:hanging="283"/>
    </w:pPr>
  </w:style>
  <w:style w:type="paragraph" w:customStyle="1" w:styleId="TableDashEn1">
    <w:name w:val="Table: Dash: En 1"/>
    <w:basedOn w:val="TablePlainParagraph"/>
    <w:rsid w:val="006860A8"/>
    <w:pPr>
      <w:tabs>
        <w:tab w:val="num" w:pos="567"/>
      </w:tabs>
      <w:spacing w:before="0"/>
      <w:ind w:left="567" w:hanging="284"/>
    </w:pPr>
  </w:style>
  <w:style w:type="paragraph" w:customStyle="1" w:styleId="TableDashEn2">
    <w:name w:val="Table: Dash: En 2"/>
    <w:basedOn w:val="TablePlainParagraph"/>
    <w:semiHidden/>
    <w:rsid w:val="006860A8"/>
    <w:pPr>
      <w:tabs>
        <w:tab w:val="num" w:pos="1134"/>
      </w:tabs>
      <w:spacing w:before="0"/>
      <w:ind w:left="1134" w:hanging="284"/>
    </w:pPr>
  </w:style>
  <w:style w:type="paragraph" w:customStyle="1" w:styleId="TableDashEn3">
    <w:name w:val="Table: Dash: En 3"/>
    <w:basedOn w:val="TablePlainParagraph"/>
    <w:semiHidden/>
    <w:rsid w:val="006860A8"/>
    <w:pPr>
      <w:tabs>
        <w:tab w:val="num" w:pos="1417"/>
      </w:tabs>
      <w:spacing w:before="0"/>
      <w:ind w:left="1417" w:hanging="283"/>
    </w:pPr>
  </w:style>
  <w:style w:type="paragraph" w:customStyle="1" w:styleId="TableDashEn4">
    <w:name w:val="Table: Dash: En 4"/>
    <w:basedOn w:val="TablePlainParagraph"/>
    <w:semiHidden/>
    <w:rsid w:val="006860A8"/>
    <w:pPr>
      <w:tabs>
        <w:tab w:val="num" w:pos="1701"/>
      </w:tabs>
      <w:spacing w:before="0"/>
      <w:ind w:left="1701" w:hanging="284"/>
    </w:pPr>
  </w:style>
  <w:style w:type="paragraph" w:customStyle="1" w:styleId="TableDashEn5">
    <w:name w:val="Table: Dash: En 5"/>
    <w:basedOn w:val="TablePlainParagraph"/>
    <w:semiHidden/>
    <w:rsid w:val="006860A8"/>
    <w:pPr>
      <w:tabs>
        <w:tab w:val="num" w:pos="1984"/>
      </w:tabs>
      <w:spacing w:before="0"/>
      <w:ind w:left="1984" w:hanging="283"/>
    </w:pPr>
  </w:style>
  <w:style w:type="paragraph" w:customStyle="1" w:styleId="TableDashEn6">
    <w:name w:val="Table: Dash: En 6"/>
    <w:basedOn w:val="TablePlainParagraph"/>
    <w:semiHidden/>
    <w:rsid w:val="006860A8"/>
    <w:pPr>
      <w:tabs>
        <w:tab w:val="num" w:pos="2268"/>
      </w:tabs>
      <w:spacing w:before="0"/>
      <w:ind w:left="2268" w:hanging="284"/>
    </w:pPr>
  </w:style>
  <w:style w:type="paragraph" w:customStyle="1" w:styleId="TableDashEn7">
    <w:name w:val="Table: Dash: En 7"/>
    <w:basedOn w:val="TablePlainParagraph"/>
    <w:semiHidden/>
    <w:rsid w:val="006860A8"/>
    <w:pPr>
      <w:tabs>
        <w:tab w:val="num" w:pos="2551"/>
      </w:tabs>
      <w:spacing w:before="0"/>
      <w:ind w:left="2551" w:hanging="283"/>
    </w:pPr>
  </w:style>
  <w:style w:type="paragraph" w:customStyle="1" w:styleId="TableIndentHanging">
    <w:name w:val="Table: Indent: Hanging"/>
    <w:basedOn w:val="TablePlainParagraph"/>
    <w:semiHidden/>
    <w:rsid w:val="006860A8"/>
    <w:pPr>
      <w:tabs>
        <w:tab w:val="left" w:pos="283"/>
        <w:tab w:val="num" w:pos="567"/>
      </w:tabs>
      <w:spacing w:before="0"/>
      <w:ind w:left="567" w:hanging="284"/>
    </w:pPr>
  </w:style>
  <w:style w:type="paragraph" w:customStyle="1" w:styleId="TableIndentHanging1">
    <w:name w:val="Table: Indent: Hanging 1"/>
    <w:basedOn w:val="TablePlainParagraph"/>
    <w:uiPriority w:val="98"/>
    <w:rsid w:val="006860A8"/>
    <w:pPr>
      <w:tabs>
        <w:tab w:val="left" w:pos="283"/>
        <w:tab w:val="num" w:pos="567"/>
      </w:tabs>
      <w:spacing w:before="0"/>
      <w:ind w:left="567" w:hanging="284"/>
    </w:pPr>
  </w:style>
  <w:style w:type="paragraph" w:customStyle="1" w:styleId="TableIndentHanging2">
    <w:name w:val="Table: Indent: Hanging 2"/>
    <w:basedOn w:val="TablePlainParagraph"/>
    <w:semiHidden/>
    <w:rsid w:val="006860A8"/>
    <w:pPr>
      <w:tabs>
        <w:tab w:val="left" w:pos="567"/>
        <w:tab w:val="num" w:pos="850"/>
      </w:tabs>
      <w:spacing w:before="0"/>
      <w:ind w:left="850" w:hanging="283"/>
    </w:pPr>
  </w:style>
  <w:style w:type="paragraph" w:customStyle="1" w:styleId="TableIndentHanging3">
    <w:name w:val="Table: Indent: Hanging 3"/>
    <w:basedOn w:val="TablePlainParagraph"/>
    <w:semiHidden/>
    <w:rsid w:val="006860A8"/>
    <w:pPr>
      <w:tabs>
        <w:tab w:val="left" w:pos="850"/>
        <w:tab w:val="num" w:pos="1134"/>
      </w:tabs>
      <w:spacing w:before="0"/>
      <w:ind w:left="1134" w:hanging="284"/>
    </w:pPr>
  </w:style>
  <w:style w:type="paragraph" w:customStyle="1" w:styleId="TableIndentHanging4">
    <w:name w:val="Table: Indent: Hanging 4"/>
    <w:basedOn w:val="TablePlainParagraph"/>
    <w:semiHidden/>
    <w:rsid w:val="006860A8"/>
    <w:pPr>
      <w:tabs>
        <w:tab w:val="left" w:pos="1134"/>
        <w:tab w:val="num" w:pos="1417"/>
      </w:tabs>
      <w:spacing w:before="0"/>
      <w:ind w:left="1417" w:hanging="283"/>
    </w:pPr>
  </w:style>
  <w:style w:type="paragraph" w:customStyle="1" w:styleId="TableIndentHanging5">
    <w:name w:val="Table: Indent: Hanging 5"/>
    <w:basedOn w:val="TablePlainParagraph"/>
    <w:semiHidden/>
    <w:rsid w:val="006860A8"/>
    <w:pPr>
      <w:tabs>
        <w:tab w:val="left" w:pos="1417"/>
        <w:tab w:val="num" w:pos="1701"/>
      </w:tabs>
      <w:spacing w:before="0"/>
      <w:ind w:left="1701" w:hanging="284"/>
    </w:pPr>
  </w:style>
  <w:style w:type="paragraph" w:customStyle="1" w:styleId="TableIndentHanging6">
    <w:name w:val="Table: Indent: Hanging 6"/>
    <w:basedOn w:val="TablePlainParagraph"/>
    <w:semiHidden/>
    <w:rsid w:val="006860A8"/>
    <w:pPr>
      <w:tabs>
        <w:tab w:val="left" w:pos="1701"/>
        <w:tab w:val="num" w:pos="1984"/>
      </w:tabs>
      <w:spacing w:before="0"/>
      <w:ind w:left="1984" w:hanging="283"/>
    </w:pPr>
  </w:style>
  <w:style w:type="paragraph" w:customStyle="1" w:styleId="TableIndentHanging7">
    <w:name w:val="Table: Indent: Hanging 7"/>
    <w:basedOn w:val="TablePlainParagraph"/>
    <w:semiHidden/>
    <w:rsid w:val="006860A8"/>
    <w:pPr>
      <w:tabs>
        <w:tab w:val="left" w:pos="1984"/>
        <w:tab w:val="num" w:pos="2268"/>
      </w:tabs>
      <w:spacing w:before="0"/>
      <w:ind w:left="2268" w:hanging="284"/>
    </w:pPr>
  </w:style>
  <w:style w:type="paragraph" w:customStyle="1" w:styleId="TableIndentHanging8">
    <w:name w:val="Table: Indent: Hanging 8"/>
    <w:basedOn w:val="TablePlainParagraph"/>
    <w:semiHidden/>
    <w:rsid w:val="006860A8"/>
    <w:pPr>
      <w:tabs>
        <w:tab w:val="left" w:pos="2268"/>
        <w:tab w:val="num" w:pos="2551"/>
      </w:tabs>
      <w:spacing w:before="0"/>
      <w:ind w:left="2551" w:hanging="283"/>
    </w:pPr>
  </w:style>
  <w:style w:type="paragraph" w:customStyle="1" w:styleId="TableIndentFull">
    <w:name w:val="Table: Indent: Full"/>
    <w:basedOn w:val="TablePlainParagraph"/>
    <w:semiHidden/>
    <w:rsid w:val="006860A8"/>
    <w:pPr>
      <w:tabs>
        <w:tab w:val="num" w:pos="283"/>
      </w:tabs>
      <w:spacing w:before="0"/>
      <w:ind w:left="283"/>
    </w:pPr>
  </w:style>
  <w:style w:type="paragraph" w:customStyle="1" w:styleId="TableIndentFull1">
    <w:name w:val="Table: Indent: Full 1"/>
    <w:basedOn w:val="TablePlainParagraph"/>
    <w:uiPriority w:val="98"/>
    <w:rsid w:val="006860A8"/>
    <w:pPr>
      <w:tabs>
        <w:tab w:val="num" w:pos="283"/>
      </w:tabs>
      <w:spacing w:before="0"/>
      <w:ind w:left="283"/>
    </w:pPr>
  </w:style>
  <w:style w:type="paragraph" w:customStyle="1" w:styleId="TableIndentFull2">
    <w:name w:val="Table: Indent: Full 2"/>
    <w:basedOn w:val="TablePlainParagraph"/>
    <w:semiHidden/>
    <w:rsid w:val="006860A8"/>
    <w:pPr>
      <w:tabs>
        <w:tab w:val="num" w:pos="567"/>
      </w:tabs>
      <w:spacing w:before="0"/>
      <w:ind w:left="567"/>
    </w:pPr>
  </w:style>
  <w:style w:type="paragraph" w:customStyle="1" w:styleId="TableIndentFull3">
    <w:name w:val="Table: Indent: Full 3"/>
    <w:basedOn w:val="TablePlainParagraph"/>
    <w:semiHidden/>
    <w:rsid w:val="006860A8"/>
    <w:pPr>
      <w:tabs>
        <w:tab w:val="num" w:pos="850"/>
      </w:tabs>
      <w:spacing w:before="0"/>
      <w:ind w:left="850"/>
    </w:pPr>
  </w:style>
  <w:style w:type="paragraph" w:customStyle="1" w:styleId="TableIndentFull4">
    <w:name w:val="Table: Indent: Full 4"/>
    <w:basedOn w:val="TablePlainParagraph"/>
    <w:semiHidden/>
    <w:rsid w:val="006860A8"/>
    <w:pPr>
      <w:tabs>
        <w:tab w:val="num" w:pos="1134"/>
      </w:tabs>
      <w:spacing w:before="0"/>
      <w:ind w:left="1134"/>
    </w:pPr>
  </w:style>
  <w:style w:type="paragraph" w:customStyle="1" w:styleId="TableIndentFull5">
    <w:name w:val="Table: Indent: Full 5"/>
    <w:basedOn w:val="TablePlainParagraph"/>
    <w:semiHidden/>
    <w:rsid w:val="006860A8"/>
    <w:pPr>
      <w:tabs>
        <w:tab w:val="num" w:pos="1417"/>
      </w:tabs>
      <w:spacing w:before="0"/>
      <w:ind w:left="1417"/>
    </w:pPr>
  </w:style>
  <w:style w:type="paragraph" w:customStyle="1" w:styleId="TableIndentFull6">
    <w:name w:val="Table: Indent: Full 6"/>
    <w:basedOn w:val="TablePlainParagraph"/>
    <w:semiHidden/>
    <w:rsid w:val="006860A8"/>
    <w:pPr>
      <w:tabs>
        <w:tab w:val="num" w:pos="1701"/>
      </w:tabs>
      <w:spacing w:before="0"/>
      <w:ind w:left="1701"/>
    </w:pPr>
  </w:style>
  <w:style w:type="paragraph" w:customStyle="1" w:styleId="TableIndentFull7">
    <w:name w:val="Table: Indent: Full 7"/>
    <w:basedOn w:val="TablePlainParagraph"/>
    <w:semiHidden/>
    <w:rsid w:val="006860A8"/>
    <w:pPr>
      <w:tabs>
        <w:tab w:val="num" w:pos="1984"/>
      </w:tabs>
      <w:spacing w:before="0"/>
      <w:ind w:left="1984"/>
    </w:pPr>
  </w:style>
  <w:style w:type="paragraph" w:customStyle="1" w:styleId="TableIndentFull8">
    <w:name w:val="Table: Indent: Full 8"/>
    <w:basedOn w:val="TablePlainParagraph"/>
    <w:semiHidden/>
    <w:rsid w:val="006860A8"/>
    <w:pPr>
      <w:tabs>
        <w:tab w:val="num" w:pos="2268"/>
      </w:tabs>
      <w:spacing w:before="0"/>
      <w:ind w:left="2268"/>
    </w:pPr>
  </w:style>
  <w:style w:type="paragraph" w:customStyle="1" w:styleId="TableNumberedList1">
    <w:name w:val="Table: Numbered List: 1)"/>
    <w:basedOn w:val="TablePlainParagraph"/>
    <w:semiHidden/>
    <w:rsid w:val="006860A8"/>
    <w:pPr>
      <w:tabs>
        <w:tab w:val="num" w:pos="283"/>
      </w:tabs>
      <w:spacing w:before="0"/>
      <w:ind w:left="283" w:hanging="283"/>
    </w:pPr>
  </w:style>
  <w:style w:type="paragraph" w:customStyle="1" w:styleId="TableNumberedList11">
    <w:name w:val="Table: Numbered List: 1) 1"/>
    <w:basedOn w:val="TablePlainParagraph"/>
    <w:rsid w:val="006860A8"/>
    <w:pPr>
      <w:tabs>
        <w:tab w:val="num" w:pos="283"/>
      </w:tabs>
      <w:spacing w:before="0"/>
      <w:ind w:left="283" w:hanging="283"/>
    </w:pPr>
  </w:style>
  <w:style w:type="paragraph" w:customStyle="1" w:styleId="TableNumberedList12">
    <w:name w:val="Table: Numbered List: 1) 2"/>
    <w:basedOn w:val="TablePlainParagraph"/>
    <w:semiHidden/>
    <w:rsid w:val="006860A8"/>
    <w:pPr>
      <w:tabs>
        <w:tab w:val="num" w:pos="567"/>
      </w:tabs>
      <w:spacing w:before="0"/>
      <w:ind w:left="567" w:hanging="284"/>
    </w:pPr>
  </w:style>
  <w:style w:type="paragraph" w:customStyle="1" w:styleId="TableNumberedList13">
    <w:name w:val="Table: Numbered List: 1) 3"/>
    <w:basedOn w:val="TablePlainParagraph"/>
    <w:semiHidden/>
    <w:rsid w:val="006860A8"/>
    <w:pPr>
      <w:tabs>
        <w:tab w:val="num" w:pos="850"/>
      </w:tabs>
      <w:spacing w:before="0"/>
      <w:ind w:left="850" w:hanging="283"/>
    </w:pPr>
  </w:style>
  <w:style w:type="paragraph" w:customStyle="1" w:styleId="TableNumberedList14">
    <w:name w:val="Table: Numbered List: 1) 4"/>
    <w:basedOn w:val="TablePlainParagraph"/>
    <w:semiHidden/>
    <w:rsid w:val="006860A8"/>
    <w:pPr>
      <w:tabs>
        <w:tab w:val="num" w:pos="1134"/>
      </w:tabs>
      <w:spacing w:before="0"/>
      <w:ind w:left="1134" w:hanging="284"/>
    </w:pPr>
  </w:style>
  <w:style w:type="paragraph" w:customStyle="1" w:styleId="TableNumberedList15">
    <w:name w:val="Table: Numbered List: 1) 5"/>
    <w:basedOn w:val="TablePlainParagraph"/>
    <w:semiHidden/>
    <w:rsid w:val="006860A8"/>
    <w:pPr>
      <w:tabs>
        <w:tab w:val="num" w:pos="1417"/>
      </w:tabs>
      <w:spacing w:before="0"/>
      <w:ind w:left="1417" w:hanging="283"/>
    </w:pPr>
  </w:style>
  <w:style w:type="paragraph" w:customStyle="1" w:styleId="TableNumberedList16">
    <w:name w:val="Table: Numbered List: 1) 6"/>
    <w:basedOn w:val="TablePlainParagraph"/>
    <w:semiHidden/>
    <w:rsid w:val="006860A8"/>
    <w:pPr>
      <w:tabs>
        <w:tab w:val="num" w:pos="1701"/>
      </w:tabs>
      <w:spacing w:before="0"/>
      <w:ind w:left="1701" w:hanging="284"/>
    </w:pPr>
  </w:style>
  <w:style w:type="paragraph" w:customStyle="1" w:styleId="TableNumberedList17">
    <w:name w:val="Table: Numbered List: 1) 7"/>
    <w:basedOn w:val="TablePlainParagraph"/>
    <w:semiHidden/>
    <w:rsid w:val="006860A8"/>
    <w:pPr>
      <w:tabs>
        <w:tab w:val="num" w:pos="1984"/>
      </w:tabs>
      <w:spacing w:before="0"/>
      <w:ind w:left="1984" w:hanging="283"/>
    </w:pPr>
  </w:style>
  <w:style w:type="paragraph" w:customStyle="1" w:styleId="TableNumberedList18">
    <w:name w:val="Table: Numbered List: 1) 8"/>
    <w:basedOn w:val="TablePlainParagraph"/>
    <w:semiHidden/>
    <w:rsid w:val="006860A8"/>
    <w:pPr>
      <w:tabs>
        <w:tab w:val="num" w:pos="2268"/>
      </w:tabs>
      <w:spacing w:before="0"/>
      <w:ind w:left="2268" w:hanging="284"/>
    </w:pPr>
  </w:style>
  <w:style w:type="paragraph" w:customStyle="1" w:styleId="TableNumberedLista">
    <w:name w:val="Table: Numbered List: a)"/>
    <w:basedOn w:val="TablePlainParagraph"/>
    <w:semiHidden/>
    <w:rsid w:val="006860A8"/>
    <w:pPr>
      <w:tabs>
        <w:tab w:val="num" w:pos="283"/>
      </w:tabs>
      <w:spacing w:before="0"/>
      <w:ind w:left="283" w:hanging="283"/>
    </w:pPr>
  </w:style>
  <w:style w:type="paragraph" w:customStyle="1" w:styleId="TableNumberedLista1">
    <w:name w:val="Table: Numbered List: a) 1"/>
    <w:basedOn w:val="TablePlainParagraph"/>
    <w:rsid w:val="006860A8"/>
    <w:pPr>
      <w:tabs>
        <w:tab w:val="num" w:pos="283"/>
      </w:tabs>
      <w:spacing w:before="0"/>
      <w:ind w:left="283" w:hanging="283"/>
    </w:pPr>
  </w:style>
  <w:style w:type="paragraph" w:customStyle="1" w:styleId="TableNumberedLista2">
    <w:name w:val="Table: Numbered List: a) 2"/>
    <w:basedOn w:val="TablePlainParagraph"/>
    <w:semiHidden/>
    <w:rsid w:val="006860A8"/>
    <w:pPr>
      <w:tabs>
        <w:tab w:val="num" w:pos="567"/>
      </w:tabs>
      <w:spacing w:before="0"/>
      <w:ind w:left="567" w:hanging="284"/>
    </w:pPr>
  </w:style>
  <w:style w:type="paragraph" w:customStyle="1" w:styleId="TableNumberedLista3">
    <w:name w:val="Table: Numbered List: a) 3"/>
    <w:basedOn w:val="TablePlainParagraph"/>
    <w:semiHidden/>
    <w:rsid w:val="006860A8"/>
    <w:pPr>
      <w:tabs>
        <w:tab w:val="num" w:pos="850"/>
      </w:tabs>
      <w:spacing w:before="0"/>
      <w:ind w:left="850" w:hanging="283"/>
    </w:pPr>
  </w:style>
  <w:style w:type="paragraph" w:customStyle="1" w:styleId="TableNumberedLista4">
    <w:name w:val="Table: Numbered List: a) 4"/>
    <w:basedOn w:val="TablePlainParagraph"/>
    <w:semiHidden/>
    <w:rsid w:val="006860A8"/>
    <w:pPr>
      <w:tabs>
        <w:tab w:val="num" w:pos="1134"/>
      </w:tabs>
      <w:spacing w:before="0"/>
      <w:ind w:left="1134" w:hanging="284"/>
    </w:pPr>
  </w:style>
  <w:style w:type="paragraph" w:customStyle="1" w:styleId="TableNumberedLista5">
    <w:name w:val="Table: Numbered List: a) 5"/>
    <w:basedOn w:val="TablePlainParagraph"/>
    <w:semiHidden/>
    <w:rsid w:val="006860A8"/>
    <w:pPr>
      <w:tabs>
        <w:tab w:val="num" w:pos="1417"/>
      </w:tabs>
      <w:spacing w:before="0"/>
      <w:ind w:left="1417" w:hanging="283"/>
    </w:pPr>
  </w:style>
  <w:style w:type="paragraph" w:customStyle="1" w:styleId="TableNumberedLista6">
    <w:name w:val="Table: Numbered List: a) 6"/>
    <w:basedOn w:val="TablePlainParagraph"/>
    <w:semiHidden/>
    <w:rsid w:val="006860A8"/>
    <w:pPr>
      <w:tabs>
        <w:tab w:val="num" w:pos="1701"/>
      </w:tabs>
      <w:spacing w:before="0"/>
      <w:ind w:left="1701" w:hanging="284"/>
    </w:pPr>
  </w:style>
  <w:style w:type="paragraph" w:customStyle="1" w:styleId="TableNumberedLista7">
    <w:name w:val="Table: Numbered List: a) 7"/>
    <w:basedOn w:val="TablePlainParagraph"/>
    <w:semiHidden/>
    <w:rsid w:val="006860A8"/>
    <w:pPr>
      <w:tabs>
        <w:tab w:val="num" w:pos="1984"/>
      </w:tabs>
      <w:spacing w:before="0"/>
      <w:ind w:left="1984" w:hanging="283"/>
    </w:pPr>
  </w:style>
  <w:style w:type="paragraph" w:customStyle="1" w:styleId="TableNumberedLista8">
    <w:name w:val="Table: Numbered List: a) 8"/>
    <w:basedOn w:val="TablePlainParagraph"/>
    <w:semiHidden/>
    <w:rsid w:val="006860A8"/>
    <w:pPr>
      <w:tabs>
        <w:tab w:val="num" w:pos="2268"/>
      </w:tabs>
      <w:spacing w:before="0"/>
      <w:ind w:left="2268" w:hanging="284"/>
    </w:pPr>
  </w:style>
  <w:style w:type="paragraph" w:customStyle="1" w:styleId="Subrand">
    <w:name w:val="Subrand"/>
    <w:semiHidden/>
    <w:rsid w:val="006860A8"/>
    <w:pPr>
      <w:spacing w:line="200" w:lineRule="atLeast"/>
      <w:jc w:val="right"/>
    </w:pPr>
    <w:rPr>
      <w:rFonts w:ascii="Arial" w:hAnsi="Arial" w:cs="Arial"/>
      <w:b/>
      <w:i/>
      <w:sz w:val="22"/>
      <w:szCs w:val="22"/>
    </w:rPr>
  </w:style>
  <w:style w:type="paragraph" w:customStyle="1" w:styleId="ContentsHeading">
    <w:name w:val="Contents Heading"/>
    <w:basedOn w:val="HeadingBase"/>
    <w:uiPriority w:val="99"/>
    <w:rsid w:val="006860A8"/>
    <w:pPr>
      <w:spacing w:before="0" w:after="280"/>
      <w:ind w:left="1134"/>
    </w:pPr>
    <w:rPr>
      <w:b/>
      <w:caps/>
      <w:szCs w:val="20"/>
    </w:rPr>
  </w:style>
  <w:style w:type="paragraph" w:customStyle="1" w:styleId="DocumentTitlePage">
    <w:name w:val="Document Title Page"/>
    <w:basedOn w:val="NormalBase"/>
    <w:semiHidden/>
    <w:rsid w:val="006860A8"/>
    <w:pPr>
      <w:spacing w:before="0"/>
      <w:ind w:left="0"/>
    </w:pPr>
    <w:rPr>
      <w:caps/>
      <w:sz w:val="20"/>
    </w:rPr>
  </w:style>
  <w:style w:type="paragraph" w:customStyle="1" w:styleId="DocumentTitleinBody">
    <w:name w:val="Document Title in Body"/>
    <w:semiHidden/>
    <w:rsid w:val="006860A8"/>
    <w:pPr>
      <w:spacing w:after="420" w:line="280" w:lineRule="atLeast"/>
      <w:ind w:left="1134"/>
    </w:pPr>
    <w:rPr>
      <w:rFonts w:ascii="Arial" w:hAnsi="Arial" w:cs="Arial"/>
      <w:caps/>
      <w:sz w:val="22"/>
      <w:szCs w:val="22"/>
    </w:rPr>
  </w:style>
  <w:style w:type="paragraph" w:customStyle="1" w:styleId="DocumentNameinBody">
    <w:name w:val="Document Name in Body"/>
    <w:semiHidden/>
    <w:rsid w:val="006860A8"/>
    <w:pPr>
      <w:shd w:val="solid" w:color="000000" w:fill="000000"/>
      <w:spacing w:line="240" w:lineRule="atLeast"/>
      <w:ind w:firstLine="1134"/>
    </w:pPr>
    <w:rPr>
      <w:rFonts w:ascii="Arial" w:hAnsi="Arial" w:cs="Arial"/>
      <w:b/>
      <w:caps/>
      <w:color w:val="FFFFFF"/>
      <w:sz w:val="22"/>
      <w:szCs w:val="22"/>
    </w:rPr>
  </w:style>
  <w:style w:type="paragraph" w:customStyle="1" w:styleId="DocumentName">
    <w:name w:val="Document Name"/>
    <w:basedOn w:val="HeadingBase"/>
    <w:semiHidden/>
    <w:rsid w:val="006860A8"/>
    <w:pPr>
      <w:spacing w:before="0" w:line="240" w:lineRule="atLeast"/>
    </w:pPr>
    <w:rPr>
      <w:b/>
      <w:caps/>
      <w:color w:val="FFFFFF"/>
      <w:szCs w:val="20"/>
    </w:rPr>
  </w:style>
  <w:style w:type="paragraph" w:customStyle="1" w:styleId="Definition">
    <w:name w:val="Definition"/>
    <w:uiPriority w:val="99"/>
    <w:rsid w:val="006860A8"/>
    <w:pPr>
      <w:spacing w:before="40" w:after="40" w:line="280" w:lineRule="atLeast"/>
    </w:pPr>
    <w:rPr>
      <w:rFonts w:ascii="Arial" w:hAnsi="Arial" w:cs="Arial"/>
      <w:sz w:val="22"/>
      <w:szCs w:val="22"/>
    </w:rPr>
  </w:style>
  <w:style w:type="paragraph" w:customStyle="1" w:styleId="DefinedTerm">
    <w:name w:val="Defined Term"/>
    <w:uiPriority w:val="99"/>
    <w:rsid w:val="006860A8"/>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6860A8"/>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aliases w:val="N Client"/>
    <w:basedOn w:val="PlainParagraph"/>
    <w:uiPriority w:val="99"/>
    <w:qFormat/>
    <w:rsid w:val="006860A8"/>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uiPriority w:val="99"/>
    <w:rsid w:val="006860A8"/>
    <w:pPr>
      <w:spacing w:before="200" w:after="0"/>
    </w:pPr>
    <w:rPr>
      <w:b/>
      <w:vanish/>
      <w:color w:val="0000FF"/>
      <w:sz w:val="32"/>
    </w:rPr>
  </w:style>
  <w:style w:type="paragraph" w:customStyle="1" w:styleId="HiddenHeading2">
    <w:name w:val="Hidden Heading 2"/>
    <w:basedOn w:val="NormalBase"/>
    <w:uiPriority w:val="99"/>
    <w:rsid w:val="006860A8"/>
    <w:pPr>
      <w:spacing w:before="200" w:after="0"/>
    </w:pPr>
    <w:rPr>
      <w:b/>
      <w:vanish/>
      <w:color w:val="0000FF"/>
    </w:rPr>
  </w:style>
  <w:style w:type="paragraph" w:customStyle="1" w:styleId="HiddenNotes">
    <w:name w:val="Hidden Notes"/>
    <w:basedOn w:val="NormalBase"/>
    <w:uiPriority w:val="99"/>
    <w:rsid w:val="006860A8"/>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6860A8"/>
    <w:rPr>
      <w:vanish/>
      <w:color w:val="0000FF"/>
    </w:rPr>
  </w:style>
  <w:style w:type="paragraph" w:customStyle="1" w:styleId="HiddenText">
    <w:name w:val="Hidden Text"/>
    <w:uiPriority w:val="99"/>
    <w:rsid w:val="006860A8"/>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6860A8"/>
    <w:rPr>
      <w:vanish/>
      <w:color w:val="0000FF"/>
      <w:sz w:val="24"/>
    </w:rPr>
  </w:style>
  <w:style w:type="paragraph" w:customStyle="1" w:styleId="ScheduleHeadingNotes">
    <w:name w:val="Schedule Heading Notes"/>
    <w:basedOn w:val="HeadingBase"/>
    <w:uiPriority w:val="99"/>
    <w:rsid w:val="006860A8"/>
    <w:pPr>
      <w:keepNext/>
      <w:spacing w:before="0" w:line="240" w:lineRule="atLeast"/>
      <w:ind w:left="1134"/>
    </w:pPr>
    <w:rPr>
      <w:b/>
    </w:rPr>
  </w:style>
  <w:style w:type="paragraph" w:customStyle="1" w:styleId="ScheduleNotes">
    <w:name w:val="Schedule Notes"/>
    <w:basedOn w:val="PlainParagraph"/>
    <w:uiPriority w:val="99"/>
    <w:rsid w:val="006860A8"/>
  </w:style>
  <w:style w:type="paragraph" w:customStyle="1" w:styleId="TitlePageParties">
    <w:name w:val="Title Page Parties"/>
    <w:basedOn w:val="HeadingBase"/>
    <w:semiHidden/>
    <w:rsid w:val="006860A8"/>
    <w:pPr>
      <w:spacing w:before="0" w:line="240" w:lineRule="atLeast"/>
    </w:pPr>
  </w:style>
  <w:style w:type="paragraph" w:styleId="TOC4">
    <w:name w:val="toc 4"/>
    <w:basedOn w:val="Normal"/>
    <w:next w:val="Normal"/>
    <w:rsid w:val="006860A8"/>
    <w:pPr>
      <w:tabs>
        <w:tab w:val="right" w:pos="8930"/>
      </w:tabs>
      <w:spacing w:before="60" w:after="0" w:line="240" w:lineRule="atLeast"/>
      <w:ind w:left="2552" w:hanging="1418"/>
    </w:pPr>
    <w:rPr>
      <w:rFonts w:cs="Arial"/>
      <w:b/>
      <w:sz w:val="20"/>
    </w:rPr>
  </w:style>
  <w:style w:type="paragraph" w:styleId="TOC5">
    <w:name w:val="toc 5"/>
    <w:basedOn w:val="Normal"/>
    <w:next w:val="Normal"/>
    <w:rsid w:val="006860A8"/>
    <w:pPr>
      <w:tabs>
        <w:tab w:val="left" w:pos="1559"/>
        <w:tab w:val="right" w:pos="8930"/>
      </w:tabs>
      <w:spacing w:before="20" w:after="20" w:line="240" w:lineRule="atLeast"/>
      <w:ind w:left="1701" w:hanging="567"/>
    </w:pPr>
    <w:rPr>
      <w:rFonts w:cs="Arial"/>
      <w:sz w:val="18"/>
      <w:szCs w:val="20"/>
    </w:rPr>
  </w:style>
  <w:style w:type="paragraph" w:customStyle="1" w:styleId="Partiesline">
    <w:name w:val="Parties line"/>
    <w:basedOn w:val="PlainParagraph"/>
    <w:semiHidden/>
    <w:rsid w:val="006860A8"/>
    <w:pPr>
      <w:spacing w:before="0"/>
    </w:pPr>
  </w:style>
  <w:style w:type="paragraph" w:customStyle="1" w:styleId="Parties">
    <w:name w:val="Parties"/>
    <w:semiHidden/>
    <w:rsid w:val="006860A8"/>
    <w:pPr>
      <w:numPr>
        <w:numId w:val="2"/>
      </w:numPr>
      <w:spacing w:before="140" w:line="280" w:lineRule="atLeast"/>
    </w:pPr>
    <w:rPr>
      <w:rFonts w:ascii="Arial" w:hAnsi="Arial" w:cs="Arial"/>
      <w:sz w:val="22"/>
      <w:szCs w:val="22"/>
    </w:rPr>
  </w:style>
  <w:style w:type="paragraph" w:customStyle="1" w:styleId="Plainparaa">
    <w:name w:val="Plain para a."/>
    <w:aliases w:val="a"/>
    <w:basedOn w:val="PlainParagraph"/>
    <w:uiPriority w:val="69"/>
    <w:qFormat/>
    <w:rsid w:val="006860A8"/>
    <w:pPr>
      <w:numPr>
        <w:numId w:val="3"/>
      </w:numPr>
      <w:spacing w:before="0"/>
    </w:pPr>
  </w:style>
  <w:style w:type="paragraph" w:customStyle="1" w:styleId="Plainparai">
    <w:name w:val="Plain para i."/>
    <w:aliases w:val="i"/>
    <w:basedOn w:val="PlainParagraph"/>
    <w:uiPriority w:val="69"/>
    <w:qFormat/>
    <w:rsid w:val="006860A8"/>
    <w:pPr>
      <w:numPr>
        <w:numId w:val="4"/>
      </w:numPr>
      <w:spacing w:before="0"/>
    </w:pPr>
  </w:style>
  <w:style w:type="paragraph" w:customStyle="1" w:styleId="Recital">
    <w:name w:val="_Recital"/>
    <w:basedOn w:val="Normal"/>
    <w:uiPriority w:val="99"/>
    <w:rsid w:val="006860A8"/>
    <w:pPr>
      <w:numPr>
        <w:numId w:val="5"/>
      </w:numPr>
    </w:pPr>
  </w:style>
  <w:style w:type="paragraph" w:customStyle="1" w:styleId="ClauseHeadingPart">
    <w:name w:val="Clause Heading Part"/>
    <w:aliases w:val="CH"/>
    <w:next w:val="ClauseLevel1"/>
    <w:uiPriority w:val="9"/>
    <w:qFormat/>
    <w:rsid w:val="006860A8"/>
    <w:pPr>
      <w:pageBreakBefore/>
      <w:numPr>
        <w:numId w:val="12"/>
      </w:numPr>
      <w:shd w:val="solid" w:color="000000" w:fill="000000"/>
      <w:spacing w:line="280" w:lineRule="atLeast"/>
      <w:outlineLvl w:val="3"/>
    </w:pPr>
    <w:rPr>
      <w:rFonts w:ascii="Arial Bold" w:hAnsi="Arial Bold" w:cs="Arial"/>
      <w:b/>
      <w:caps/>
      <w:color w:val="FFFFFF"/>
      <w:szCs w:val="22"/>
    </w:rPr>
  </w:style>
  <w:style w:type="paragraph" w:customStyle="1" w:styleId="ClauseLevel1">
    <w:name w:val="Clause Level 1"/>
    <w:aliases w:val="C1"/>
    <w:next w:val="ClauseLevel2"/>
    <w:uiPriority w:val="99"/>
    <w:qFormat/>
    <w:rsid w:val="006860A8"/>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link w:val="ClauseLevel2Char"/>
    <w:uiPriority w:val="99"/>
    <w:qFormat/>
    <w:rsid w:val="006860A8"/>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99"/>
    <w:qFormat/>
    <w:rsid w:val="006860A8"/>
    <w:pPr>
      <w:numPr>
        <w:ilvl w:val="2"/>
        <w:numId w:val="6"/>
      </w:numPr>
      <w:tabs>
        <w:tab w:val="num" w:pos="1134"/>
      </w:tabs>
      <w:spacing w:before="140" w:after="140" w:line="280" w:lineRule="atLeast"/>
      <w:ind w:left="1134"/>
      <w:outlineLvl w:val="2"/>
    </w:pPr>
    <w:rPr>
      <w:rFonts w:ascii="Arial" w:hAnsi="Arial" w:cs="Arial"/>
      <w:sz w:val="22"/>
      <w:szCs w:val="22"/>
    </w:rPr>
  </w:style>
  <w:style w:type="paragraph" w:customStyle="1" w:styleId="ClauseLevel4">
    <w:name w:val="Clause Level 4"/>
    <w:aliases w:val="C4"/>
    <w:link w:val="ClauseLevel4Char"/>
    <w:uiPriority w:val="99"/>
    <w:qFormat/>
    <w:rsid w:val="006860A8"/>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99"/>
    <w:qFormat/>
    <w:rsid w:val="006860A8"/>
    <w:pPr>
      <w:numPr>
        <w:ilvl w:val="4"/>
        <w:numId w:val="6"/>
      </w:numPr>
      <w:spacing w:after="140" w:line="280" w:lineRule="atLeast"/>
      <w:outlineLvl w:val="4"/>
    </w:pPr>
    <w:rPr>
      <w:rFonts w:ascii="Arial" w:hAnsi="Arial" w:cs="Arial"/>
      <w:sz w:val="22"/>
      <w:szCs w:val="22"/>
    </w:rPr>
  </w:style>
  <w:style w:type="paragraph" w:customStyle="1" w:styleId="ClauseLevel6">
    <w:name w:val="Clause Level 6"/>
    <w:rsid w:val="006860A8"/>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semiHidden/>
    <w:rsid w:val="006860A8"/>
    <w:pPr>
      <w:numPr>
        <w:ilvl w:val="6"/>
      </w:numPr>
    </w:pPr>
  </w:style>
  <w:style w:type="paragraph" w:customStyle="1" w:styleId="ClauseLevel8">
    <w:name w:val="Clause Level 8"/>
    <w:basedOn w:val="ClauseLevel4"/>
    <w:semiHidden/>
    <w:rsid w:val="006860A8"/>
    <w:pPr>
      <w:numPr>
        <w:ilvl w:val="7"/>
      </w:numPr>
    </w:pPr>
  </w:style>
  <w:style w:type="paragraph" w:customStyle="1" w:styleId="ClauseLevel9">
    <w:name w:val="Clause Level 9"/>
    <w:basedOn w:val="ClauseLevel4"/>
    <w:semiHidden/>
    <w:rsid w:val="006860A8"/>
    <w:pPr>
      <w:numPr>
        <w:ilvl w:val="8"/>
      </w:numPr>
    </w:pPr>
  </w:style>
  <w:style w:type="paragraph" w:customStyle="1" w:styleId="ScheduleHeading">
    <w:name w:val="Schedule Heading"/>
    <w:aliases w:val="SH"/>
    <w:next w:val="ScheduleLevel1"/>
    <w:uiPriority w:val="29"/>
    <w:qFormat/>
    <w:rsid w:val="006860A8"/>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6860A8"/>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6860A8"/>
    <w:pPr>
      <w:numPr>
        <w:ilvl w:val="2"/>
        <w:numId w:val="1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6860A8"/>
    <w:pPr>
      <w:numPr>
        <w:ilvl w:val="3"/>
        <w:numId w:val="10"/>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6860A8"/>
    <w:pPr>
      <w:numPr>
        <w:ilvl w:val="4"/>
        <w:numId w:val="1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6860A8"/>
    <w:pPr>
      <w:numPr>
        <w:ilvl w:val="5"/>
        <w:numId w:val="10"/>
      </w:numPr>
      <w:spacing w:after="140" w:line="280" w:lineRule="atLeast"/>
    </w:pPr>
    <w:rPr>
      <w:rFonts w:ascii="Arial" w:hAnsi="Arial" w:cs="Arial"/>
      <w:sz w:val="22"/>
      <w:szCs w:val="22"/>
      <w:lang w:val="en-US"/>
    </w:rPr>
  </w:style>
  <w:style w:type="paragraph" w:customStyle="1" w:styleId="ScheduleLevel6">
    <w:name w:val="Schedule Level 6"/>
    <w:uiPriority w:val="39"/>
    <w:rsid w:val="006860A8"/>
    <w:pPr>
      <w:numPr>
        <w:ilvl w:val="6"/>
        <w:numId w:val="10"/>
      </w:numPr>
      <w:spacing w:after="140" w:line="280" w:lineRule="atLeast"/>
    </w:pPr>
    <w:rPr>
      <w:rFonts w:ascii="Arial" w:hAnsi="Arial" w:cs="Arial"/>
      <w:sz w:val="22"/>
      <w:szCs w:val="22"/>
    </w:rPr>
  </w:style>
  <w:style w:type="paragraph" w:customStyle="1" w:styleId="ScheduleLevel7">
    <w:name w:val="Schedule Level 7"/>
    <w:rsid w:val="006860A8"/>
    <w:pPr>
      <w:numPr>
        <w:ilvl w:val="7"/>
        <w:numId w:val="10"/>
      </w:numPr>
      <w:spacing w:after="140" w:line="280" w:lineRule="atLeast"/>
    </w:pPr>
    <w:rPr>
      <w:rFonts w:ascii="Arial" w:hAnsi="Arial" w:cs="Arial"/>
      <w:sz w:val="22"/>
      <w:szCs w:val="22"/>
      <w:lang w:val="en-US"/>
    </w:rPr>
  </w:style>
  <w:style w:type="paragraph" w:customStyle="1" w:styleId="ScheduleLevel8">
    <w:name w:val="Schedule Level 8"/>
    <w:rsid w:val="006860A8"/>
    <w:pPr>
      <w:numPr>
        <w:ilvl w:val="8"/>
        <w:numId w:val="10"/>
      </w:numPr>
      <w:spacing w:after="140" w:line="280" w:lineRule="atLeast"/>
    </w:pPr>
    <w:rPr>
      <w:rFonts w:ascii="Arial" w:hAnsi="Arial" w:cs="Arial"/>
      <w:sz w:val="22"/>
      <w:szCs w:val="22"/>
      <w:lang w:val="en-US"/>
    </w:rPr>
  </w:style>
  <w:style w:type="character" w:customStyle="1" w:styleId="zDPAGSDocumentDate">
    <w:name w:val="zDP AGS Document Date"/>
    <w:semiHidden/>
    <w:rsid w:val="006860A8"/>
  </w:style>
  <w:style w:type="character" w:customStyle="1" w:styleId="zDPAGSDocumentVersion">
    <w:name w:val="zDP AGS Document Version"/>
    <w:semiHidden/>
    <w:rsid w:val="006860A8"/>
  </w:style>
  <w:style w:type="character" w:customStyle="1" w:styleId="zDPAGSFileNumber">
    <w:name w:val="zDP AGS File Number"/>
    <w:semiHidden/>
    <w:rsid w:val="006860A8"/>
  </w:style>
  <w:style w:type="character" w:customStyle="1" w:styleId="zDPAGSOfficeAddress">
    <w:name w:val="zDP AGS Office Address"/>
    <w:semiHidden/>
    <w:rsid w:val="006860A8"/>
  </w:style>
  <w:style w:type="character" w:customStyle="1" w:styleId="zDPContractName">
    <w:name w:val="zDP Contract Name"/>
    <w:semiHidden/>
    <w:rsid w:val="006860A8"/>
  </w:style>
  <w:style w:type="character" w:customStyle="1" w:styleId="zDPDocumentType">
    <w:name w:val="zDP Document Type"/>
    <w:semiHidden/>
    <w:rsid w:val="006860A8"/>
  </w:style>
  <w:style w:type="character" w:customStyle="1" w:styleId="zDPEmail">
    <w:name w:val="zDP Email"/>
    <w:semiHidden/>
    <w:rsid w:val="006860A8"/>
  </w:style>
  <w:style w:type="character" w:customStyle="1" w:styleId="zDPFax">
    <w:name w:val="zDP Fax"/>
    <w:semiHidden/>
    <w:rsid w:val="006860A8"/>
  </w:style>
  <w:style w:type="character" w:customStyle="1" w:styleId="zDPMobile">
    <w:name w:val="zDP Mobile"/>
    <w:semiHidden/>
    <w:rsid w:val="006860A8"/>
  </w:style>
  <w:style w:type="character" w:customStyle="1" w:styleId="zDPParty1ABN">
    <w:name w:val="zDP Party 1 ABN"/>
    <w:semiHidden/>
    <w:rsid w:val="006860A8"/>
  </w:style>
  <w:style w:type="character" w:customStyle="1" w:styleId="zDPParty1ACN">
    <w:name w:val="zDP Party 1 ACN"/>
    <w:semiHidden/>
    <w:rsid w:val="006860A8"/>
  </w:style>
  <w:style w:type="character" w:customStyle="1" w:styleId="zDPParty2ABN">
    <w:name w:val="zDP Party 2 ABN"/>
    <w:semiHidden/>
    <w:rsid w:val="006860A8"/>
  </w:style>
  <w:style w:type="character" w:customStyle="1" w:styleId="zDPParty2ACN">
    <w:name w:val="zDP Party 2 ACN"/>
    <w:semiHidden/>
    <w:rsid w:val="006860A8"/>
  </w:style>
  <w:style w:type="character" w:customStyle="1" w:styleId="zDPParty1Address">
    <w:name w:val="zDP Party 1 Address"/>
    <w:semiHidden/>
    <w:rsid w:val="006860A8"/>
  </w:style>
  <w:style w:type="character" w:customStyle="1" w:styleId="zDPParty2Address">
    <w:name w:val="zDP Party 2 Address"/>
    <w:semiHidden/>
    <w:rsid w:val="006860A8"/>
  </w:style>
  <w:style w:type="character" w:customStyle="1" w:styleId="zDPParty1Name">
    <w:name w:val="zDP Party 1 Name"/>
    <w:semiHidden/>
    <w:rsid w:val="006860A8"/>
  </w:style>
  <w:style w:type="character" w:customStyle="1" w:styleId="zDPParty2Name">
    <w:name w:val="zDP Party 2 Name"/>
    <w:semiHidden/>
    <w:rsid w:val="006860A8"/>
  </w:style>
  <w:style w:type="character" w:customStyle="1" w:styleId="zDPPartyACN">
    <w:name w:val="zDP Party ACN"/>
    <w:semiHidden/>
    <w:rsid w:val="006860A8"/>
  </w:style>
  <w:style w:type="character" w:customStyle="1" w:styleId="zDPPartyABN">
    <w:name w:val="zDP Party ABN"/>
    <w:semiHidden/>
    <w:rsid w:val="006860A8"/>
  </w:style>
  <w:style w:type="character" w:customStyle="1" w:styleId="zDPPartyAddress">
    <w:name w:val="zDP Party Address"/>
    <w:semiHidden/>
    <w:rsid w:val="006860A8"/>
  </w:style>
  <w:style w:type="character" w:customStyle="1" w:styleId="zDPPartyBusinessName">
    <w:name w:val="zDP Party Business Name"/>
    <w:semiHidden/>
    <w:rsid w:val="006860A8"/>
  </w:style>
  <w:style w:type="character" w:customStyle="1" w:styleId="zDPPartyDescriptor">
    <w:name w:val="zDP Party Descriptor"/>
    <w:semiHidden/>
    <w:rsid w:val="006860A8"/>
  </w:style>
  <w:style w:type="character" w:customStyle="1" w:styleId="zDPPartyName">
    <w:name w:val="zDP Party Name"/>
    <w:semiHidden/>
    <w:rsid w:val="006860A8"/>
  </w:style>
  <w:style w:type="character" w:customStyle="1" w:styleId="zDPRecipientABN">
    <w:name w:val="zDP Recipient ABN"/>
    <w:semiHidden/>
    <w:rsid w:val="006860A8"/>
  </w:style>
  <w:style w:type="character" w:customStyle="1" w:styleId="zDPRecipientAddress">
    <w:name w:val="zDP Recipient Address"/>
    <w:semiHidden/>
    <w:rsid w:val="006860A8"/>
  </w:style>
  <w:style w:type="character" w:customStyle="1" w:styleId="zDPRecipientName">
    <w:name w:val="zDP Recipient Name"/>
    <w:semiHidden/>
    <w:rsid w:val="006860A8"/>
  </w:style>
  <w:style w:type="character" w:customStyle="1" w:styleId="zDPTelephone">
    <w:name w:val="zDP Telephone"/>
    <w:semiHidden/>
    <w:rsid w:val="006860A8"/>
  </w:style>
  <w:style w:type="character" w:customStyle="1" w:styleId="zDPTradingasBusinessName">
    <w:name w:val="zDP Trading as Business Name"/>
    <w:semiHidden/>
    <w:rsid w:val="006860A8"/>
  </w:style>
  <w:style w:type="character" w:customStyle="1" w:styleId="zDPAGSOfficer">
    <w:name w:val="zDP AGS Officer"/>
    <w:semiHidden/>
    <w:rsid w:val="006860A8"/>
  </w:style>
  <w:style w:type="paragraph" w:customStyle="1" w:styleId="Documentdetails">
    <w:name w:val="Document details"/>
    <w:basedOn w:val="Normal"/>
    <w:uiPriority w:val="99"/>
    <w:rsid w:val="006860A8"/>
    <w:rPr>
      <w:color w:val="000000"/>
    </w:rPr>
  </w:style>
  <w:style w:type="table" w:styleId="TableGrid">
    <w:name w:val="Table Grid"/>
    <w:basedOn w:val="TableNormal"/>
    <w:rsid w:val="006860A8"/>
    <w:rPr>
      <w:rFonts w:ascii="Arial" w:eastAsia="Times" w:hAnsi="Arial"/>
      <w:sz w:val="22"/>
      <w:szCs w:val="22"/>
    </w:rPr>
    <w:tblPr>
      <w:tblInd w:w="1134" w:type="dxa"/>
    </w:tblPr>
  </w:style>
  <w:style w:type="character" w:customStyle="1" w:styleId="zDPEMail0">
    <w:name w:val="zDP EMail"/>
    <w:semiHidden/>
    <w:rsid w:val="006860A8"/>
  </w:style>
  <w:style w:type="paragraph" w:customStyle="1" w:styleId="DocumentName1">
    <w:name w:val="Document Name 1"/>
    <w:basedOn w:val="DocumentName"/>
    <w:semiHidden/>
    <w:rsid w:val="006860A8"/>
    <w:pPr>
      <w:spacing w:line="240" w:lineRule="auto"/>
    </w:pPr>
    <w:rPr>
      <w:rFonts w:eastAsia="Times"/>
    </w:rPr>
  </w:style>
  <w:style w:type="paragraph" w:styleId="NormalWeb">
    <w:name w:val="Normal (Web)"/>
    <w:basedOn w:val="Normal"/>
    <w:uiPriority w:val="99"/>
    <w:rsid w:val="006860A8"/>
    <w:rPr>
      <w:rFonts w:eastAsia="Times"/>
      <w:sz w:val="21"/>
    </w:rPr>
  </w:style>
  <w:style w:type="paragraph" w:styleId="HTMLAddress">
    <w:name w:val="HTML Address"/>
    <w:basedOn w:val="Normal"/>
    <w:link w:val="HTMLAddressChar"/>
    <w:uiPriority w:val="99"/>
    <w:rsid w:val="006860A8"/>
    <w:rPr>
      <w:i/>
      <w:iCs/>
    </w:rPr>
  </w:style>
  <w:style w:type="character" w:styleId="HTMLCite">
    <w:name w:val="HTML Cite"/>
    <w:basedOn w:val="DefaultParagraphFont"/>
    <w:uiPriority w:val="99"/>
    <w:rsid w:val="006860A8"/>
    <w:rPr>
      <w:i/>
      <w:iCs/>
    </w:rPr>
  </w:style>
  <w:style w:type="paragraph" w:styleId="MessageHeader">
    <w:name w:val="Message Header"/>
    <w:basedOn w:val="Normal"/>
    <w:link w:val="MessageHeaderChar"/>
    <w:uiPriority w:val="99"/>
    <w:rsid w:val="006860A8"/>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6860A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6860A8"/>
    <w:rPr>
      <w:rFonts w:ascii="Courier New" w:hAnsi="Courier New" w:cs="Courier New"/>
      <w:sz w:val="20"/>
      <w:szCs w:val="20"/>
    </w:rPr>
  </w:style>
  <w:style w:type="paragraph" w:customStyle="1" w:styleId="ScheduleLevel9">
    <w:name w:val="Schedule Level 9"/>
    <w:semiHidden/>
    <w:rsid w:val="006860A8"/>
    <w:pPr>
      <w:spacing w:after="140" w:line="280" w:lineRule="atLeast"/>
    </w:pPr>
    <w:rPr>
      <w:rFonts w:ascii="Arial" w:hAnsi="Arial" w:cs="Arial"/>
      <w:sz w:val="22"/>
      <w:szCs w:val="22"/>
    </w:rPr>
  </w:style>
  <w:style w:type="paragraph" w:customStyle="1" w:styleId="NormalTables">
    <w:name w:val="Normal Tables"/>
    <w:basedOn w:val="Normal"/>
    <w:uiPriority w:val="99"/>
    <w:rsid w:val="006860A8"/>
    <w:pPr>
      <w:spacing w:before="240" w:line="260" w:lineRule="atLeast"/>
      <w:ind w:left="0"/>
    </w:pPr>
  </w:style>
  <w:style w:type="paragraph" w:customStyle="1" w:styleId="AddressBlock">
    <w:name w:val="Address Block"/>
    <w:basedOn w:val="NormalBase"/>
    <w:uiPriority w:val="99"/>
    <w:rsid w:val="006860A8"/>
    <w:pPr>
      <w:spacing w:before="0" w:after="0" w:line="240" w:lineRule="atLeast"/>
      <w:jc w:val="right"/>
    </w:pPr>
    <w:rPr>
      <w:sz w:val="20"/>
    </w:rPr>
  </w:style>
  <w:style w:type="paragraph" w:styleId="TOC6">
    <w:name w:val="toc 6"/>
    <w:basedOn w:val="TOC1"/>
    <w:next w:val="Normal"/>
    <w:uiPriority w:val="39"/>
    <w:rsid w:val="006860A8"/>
    <w:pPr>
      <w:spacing w:before="360"/>
      <w:ind w:left="1247" w:hanging="1247"/>
    </w:pPr>
    <w:rPr>
      <w:rFonts w:ascii="Arial Bold" w:hAnsi="Arial Bold"/>
      <w:caps/>
    </w:rPr>
  </w:style>
  <w:style w:type="paragraph" w:styleId="BlockText">
    <w:name w:val="Block Text"/>
    <w:basedOn w:val="Normal"/>
    <w:uiPriority w:val="99"/>
    <w:rsid w:val="006860A8"/>
    <w:pPr>
      <w:spacing w:before="0" w:after="120" w:line="240" w:lineRule="auto"/>
      <w:ind w:left="1440" w:right="1440"/>
    </w:pPr>
  </w:style>
  <w:style w:type="paragraph" w:styleId="BodyText">
    <w:name w:val="Body Text"/>
    <w:basedOn w:val="Normal"/>
    <w:link w:val="BodyTextChar"/>
    <w:uiPriority w:val="99"/>
    <w:unhideWhenUsed/>
    <w:rsid w:val="00AF378D"/>
    <w:pPr>
      <w:spacing w:after="120"/>
    </w:pPr>
  </w:style>
  <w:style w:type="paragraph" w:styleId="BodyText2">
    <w:name w:val="Body Text 2"/>
    <w:basedOn w:val="Normal"/>
    <w:link w:val="BodyText2Char"/>
    <w:uiPriority w:val="99"/>
    <w:unhideWhenUsed/>
    <w:rsid w:val="00AF378D"/>
    <w:pPr>
      <w:spacing w:after="120" w:line="480" w:lineRule="auto"/>
    </w:pPr>
  </w:style>
  <w:style w:type="paragraph" w:styleId="BodyText3">
    <w:name w:val="Body Text 3"/>
    <w:basedOn w:val="Normal"/>
    <w:link w:val="BodyText3Char"/>
    <w:uiPriority w:val="99"/>
    <w:unhideWhenUsed/>
    <w:rsid w:val="00AF378D"/>
    <w:pPr>
      <w:spacing w:after="120"/>
    </w:pPr>
    <w:rPr>
      <w:sz w:val="16"/>
      <w:szCs w:val="16"/>
    </w:rPr>
  </w:style>
  <w:style w:type="paragraph" w:styleId="BodyTextFirstIndent">
    <w:name w:val="Body Text First Indent"/>
    <w:basedOn w:val="BodyText"/>
    <w:link w:val="BodyTextFirstIndentChar"/>
    <w:uiPriority w:val="99"/>
    <w:unhideWhenUsed/>
    <w:rsid w:val="00AF378D"/>
    <w:pPr>
      <w:ind w:firstLine="210"/>
    </w:pPr>
  </w:style>
  <w:style w:type="paragraph" w:styleId="BodyTextIndent">
    <w:name w:val="Body Text Indent"/>
    <w:basedOn w:val="Normal"/>
    <w:link w:val="BodyTextIndentChar"/>
    <w:uiPriority w:val="99"/>
    <w:unhideWhenUsed/>
    <w:rsid w:val="00AF378D"/>
    <w:pPr>
      <w:spacing w:after="120"/>
      <w:ind w:left="283"/>
    </w:pPr>
  </w:style>
  <w:style w:type="paragraph" w:styleId="BodyTextFirstIndent2">
    <w:name w:val="Body Text First Indent 2"/>
    <w:basedOn w:val="BodyTextIndent"/>
    <w:link w:val="BodyTextFirstIndent2Char"/>
    <w:uiPriority w:val="99"/>
    <w:unhideWhenUsed/>
    <w:rsid w:val="00AF378D"/>
    <w:pPr>
      <w:ind w:firstLine="210"/>
    </w:pPr>
  </w:style>
  <w:style w:type="paragraph" w:styleId="BodyTextIndent2">
    <w:name w:val="Body Text Indent 2"/>
    <w:basedOn w:val="Normal"/>
    <w:link w:val="BodyTextIndent2Char"/>
    <w:uiPriority w:val="99"/>
    <w:unhideWhenUsed/>
    <w:rsid w:val="00AF378D"/>
    <w:pPr>
      <w:spacing w:after="120" w:line="480" w:lineRule="auto"/>
      <w:ind w:left="283"/>
    </w:pPr>
  </w:style>
  <w:style w:type="paragraph" w:styleId="BodyTextIndent3">
    <w:name w:val="Body Text Indent 3"/>
    <w:basedOn w:val="Normal"/>
    <w:link w:val="BodyTextIndent3Char"/>
    <w:uiPriority w:val="99"/>
    <w:unhideWhenUsed/>
    <w:rsid w:val="00AF378D"/>
    <w:pPr>
      <w:spacing w:after="120"/>
      <w:ind w:left="283"/>
    </w:pPr>
    <w:rPr>
      <w:sz w:val="16"/>
      <w:szCs w:val="16"/>
    </w:rPr>
  </w:style>
  <w:style w:type="character" w:styleId="Emphasis">
    <w:name w:val="Emphasis"/>
    <w:basedOn w:val="DefaultParagraphFont"/>
    <w:uiPriority w:val="20"/>
    <w:qFormat/>
    <w:rsid w:val="006860A8"/>
    <w:rPr>
      <w:i/>
      <w:iCs/>
    </w:rPr>
  </w:style>
  <w:style w:type="paragraph" w:styleId="EnvelopeAddress">
    <w:name w:val="envelope address"/>
    <w:basedOn w:val="Normal"/>
    <w:uiPriority w:val="99"/>
    <w:unhideWhenUsed/>
    <w:rsid w:val="006860A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6860A8"/>
  </w:style>
  <w:style w:type="character" w:styleId="HTMLCode">
    <w:name w:val="HTML Code"/>
    <w:basedOn w:val="DefaultParagraphFont"/>
    <w:uiPriority w:val="99"/>
    <w:unhideWhenUsed/>
    <w:rsid w:val="006860A8"/>
    <w:rPr>
      <w:rFonts w:ascii="Courier New" w:hAnsi="Courier New" w:cs="Courier New"/>
      <w:sz w:val="20"/>
      <w:szCs w:val="20"/>
    </w:rPr>
  </w:style>
  <w:style w:type="character" w:styleId="HTMLDefinition">
    <w:name w:val="HTML Definition"/>
    <w:basedOn w:val="DefaultParagraphFont"/>
    <w:uiPriority w:val="99"/>
    <w:unhideWhenUsed/>
    <w:rsid w:val="006860A8"/>
    <w:rPr>
      <w:i/>
      <w:iCs/>
    </w:rPr>
  </w:style>
  <w:style w:type="character" w:styleId="HTMLKeyboard">
    <w:name w:val="HTML Keyboard"/>
    <w:basedOn w:val="DefaultParagraphFont"/>
    <w:uiPriority w:val="99"/>
    <w:unhideWhenUsed/>
    <w:rsid w:val="006860A8"/>
    <w:rPr>
      <w:rFonts w:ascii="Courier New" w:hAnsi="Courier New" w:cs="Courier New"/>
      <w:sz w:val="20"/>
      <w:szCs w:val="20"/>
    </w:rPr>
  </w:style>
  <w:style w:type="paragraph" w:styleId="HTMLPreformatted">
    <w:name w:val="HTML Preformatted"/>
    <w:basedOn w:val="Normal"/>
    <w:link w:val="HTMLPreformattedChar"/>
    <w:uiPriority w:val="99"/>
    <w:unhideWhenUsed/>
    <w:rsid w:val="006860A8"/>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6860A8"/>
    <w:rPr>
      <w:rFonts w:ascii="Courier New" w:hAnsi="Courier New" w:cs="Courier New"/>
    </w:rPr>
  </w:style>
  <w:style w:type="character" w:styleId="HTMLTypewriter">
    <w:name w:val="HTML Typewriter"/>
    <w:basedOn w:val="DefaultParagraphFont"/>
    <w:uiPriority w:val="99"/>
    <w:unhideWhenUsed/>
    <w:rsid w:val="006860A8"/>
    <w:rPr>
      <w:rFonts w:ascii="Courier New" w:hAnsi="Courier New" w:cs="Courier New"/>
      <w:sz w:val="20"/>
      <w:szCs w:val="20"/>
    </w:rPr>
  </w:style>
  <w:style w:type="character" w:styleId="HTMLVariable">
    <w:name w:val="HTML Variable"/>
    <w:basedOn w:val="DefaultParagraphFont"/>
    <w:uiPriority w:val="99"/>
    <w:unhideWhenUsed/>
    <w:rsid w:val="006860A8"/>
    <w:rPr>
      <w:i/>
      <w:iCs/>
    </w:rPr>
  </w:style>
  <w:style w:type="paragraph" w:styleId="List">
    <w:name w:val="List"/>
    <w:basedOn w:val="Normal"/>
    <w:uiPriority w:val="99"/>
    <w:unhideWhenUsed/>
    <w:rsid w:val="006860A8"/>
    <w:pPr>
      <w:spacing w:before="0" w:after="0" w:line="240" w:lineRule="auto"/>
      <w:ind w:left="283" w:hanging="283"/>
      <w:contextualSpacing/>
    </w:pPr>
  </w:style>
  <w:style w:type="paragraph" w:styleId="List2">
    <w:name w:val="List 2"/>
    <w:basedOn w:val="Normal"/>
    <w:uiPriority w:val="99"/>
    <w:unhideWhenUsed/>
    <w:rsid w:val="006860A8"/>
    <w:pPr>
      <w:spacing w:before="0" w:after="0" w:line="240" w:lineRule="auto"/>
      <w:ind w:left="566" w:hanging="283"/>
      <w:contextualSpacing/>
    </w:pPr>
  </w:style>
  <w:style w:type="paragraph" w:styleId="List3">
    <w:name w:val="List 3"/>
    <w:basedOn w:val="Normal"/>
    <w:uiPriority w:val="99"/>
    <w:unhideWhenUsed/>
    <w:rsid w:val="006860A8"/>
    <w:pPr>
      <w:spacing w:before="0" w:after="0" w:line="240" w:lineRule="auto"/>
      <w:ind w:left="849" w:hanging="283"/>
      <w:contextualSpacing/>
    </w:pPr>
  </w:style>
  <w:style w:type="paragraph" w:styleId="List4">
    <w:name w:val="List 4"/>
    <w:basedOn w:val="Normal"/>
    <w:uiPriority w:val="99"/>
    <w:unhideWhenUsed/>
    <w:rsid w:val="006860A8"/>
    <w:pPr>
      <w:spacing w:before="0" w:after="0" w:line="240" w:lineRule="auto"/>
      <w:ind w:left="1132" w:hanging="283"/>
      <w:contextualSpacing/>
    </w:pPr>
  </w:style>
  <w:style w:type="paragraph" w:styleId="List5">
    <w:name w:val="List 5"/>
    <w:basedOn w:val="Normal"/>
    <w:uiPriority w:val="99"/>
    <w:unhideWhenUsed/>
    <w:rsid w:val="006860A8"/>
    <w:pPr>
      <w:spacing w:before="0" w:after="0" w:line="240" w:lineRule="auto"/>
      <w:ind w:left="1415" w:hanging="283"/>
      <w:contextualSpacing/>
    </w:pPr>
  </w:style>
  <w:style w:type="paragraph" w:styleId="ListBullet">
    <w:name w:val="List Bullet"/>
    <w:basedOn w:val="Normal"/>
    <w:uiPriority w:val="99"/>
    <w:unhideWhenUsed/>
    <w:rsid w:val="006860A8"/>
    <w:pPr>
      <w:numPr>
        <w:numId w:val="13"/>
      </w:numPr>
      <w:spacing w:before="0" w:after="0" w:line="240" w:lineRule="auto"/>
      <w:contextualSpacing/>
    </w:pPr>
  </w:style>
  <w:style w:type="paragraph" w:styleId="ListBullet2">
    <w:name w:val="List Bullet 2"/>
    <w:basedOn w:val="Normal"/>
    <w:uiPriority w:val="99"/>
    <w:unhideWhenUsed/>
    <w:rsid w:val="006860A8"/>
    <w:pPr>
      <w:numPr>
        <w:numId w:val="14"/>
      </w:numPr>
      <w:spacing w:before="0" w:after="0" w:line="240" w:lineRule="auto"/>
      <w:contextualSpacing/>
    </w:pPr>
  </w:style>
  <w:style w:type="paragraph" w:styleId="ListBullet3">
    <w:name w:val="List Bullet 3"/>
    <w:basedOn w:val="Normal"/>
    <w:uiPriority w:val="99"/>
    <w:unhideWhenUsed/>
    <w:rsid w:val="006860A8"/>
    <w:pPr>
      <w:numPr>
        <w:numId w:val="15"/>
      </w:numPr>
      <w:spacing w:before="0" w:after="0" w:line="240" w:lineRule="auto"/>
      <w:contextualSpacing/>
    </w:pPr>
  </w:style>
  <w:style w:type="paragraph" w:styleId="ListBullet4">
    <w:name w:val="List Bullet 4"/>
    <w:basedOn w:val="Normal"/>
    <w:uiPriority w:val="99"/>
    <w:unhideWhenUsed/>
    <w:rsid w:val="006860A8"/>
    <w:pPr>
      <w:numPr>
        <w:numId w:val="16"/>
      </w:numPr>
      <w:spacing w:before="0" w:after="0" w:line="240" w:lineRule="auto"/>
      <w:contextualSpacing/>
    </w:pPr>
  </w:style>
  <w:style w:type="paragraph" w:styleId="ListBullet5">
    <w:name w:val="List Bullet 5"/>
    <w:basedOn w:val="Normal"/>
    <w:uiPriority w:val="99"/>
    <w:unhideWhenUsed/>
    <w:rsid w:val="006860A8"/>
    <w:pPr>
      <w:numPr>
        <w:numId w:val="17"/>
      </w:numPr>
      <w:spacing w:before="0" w:after="0" w:line="240" w:lineRule="auto"/>
      <w:contextualSpacing/>
    </w:pPr>
  </w:style>
  <w:style w:type="paragraph" w:styleId="ListContinue">
    <w:name w:val="List Continue"/>
    <w:basedOn w:val="Normal"/>
    <w:uiPriority w:val="99"/>
    <w:unhideWhenUsed/>
    <w:rsid w:val="006860A8"/>
    <w:pPr>
      <w:spacing w:before="0" w:after="120" w:line="240" w:lineRule="auto"/>
      <w:ind w:left="283"/>
      <w:contextualSpacing/>
    </w:pPr>
  </w:style>
  <w:style w:type="paragraph" w:styleId="ListContinue2">
    <w:name w:val="List Continue 2"/>
    <w:basedOn w:val="Normal"/>
    <w:uiPriority w:val="99"/>
    <w:unhideWhenUsed/>
    <w:rsid w:val="006860A8"/>
    <w:pPr>
      <w:spacing w:before="0" w:after="120" w:line="240" w:lineRule="auto"/>
      <w:ind w:left="566"/>
      <w:contextualSpacing/>
    </w:pPr>
  </w:style>
  <w:style w:type="paragraph" w:styleId="ListContinue3">
    <w:name w:val="List Continue 3"/>
    <w:basedOn w:val="Normal"/>
    <w:uiPriority w:val="99"/>
    <w:unhideWhenUsed/>
    <w:rsid w:val="006860A8"/>
    <w:pPr>
      <w:spacing w:before="0" w:after="120" w:line="240" w:lineRule="auto"/>
      <w:ind w:left="849"/>
      <w:contextualSpacing/>
    </w:pPr>
  </w:style>
  <w:style w:type="paragraph" w:styleId="ListContinue4">
    <w:name w:val="List Continue 4"/>
    <w:basedOn w:val="Normal"/>
    <w:uiPriority w:val="99"/>
    <w:unhideWhenUsed/>
    <w:rsid w:val="006860A8"/>
    <w:pPr>
      <w:spacing w:before="0" w:after="120" w:line="240" w:lineRule="auto"/>
      <w:ind w:left="1132"/>
      <w:contextualSpacing/>
    </w:pPr>
  </w:style>
  <w:style w:type="paragraph" w:styleId="ListContinue5">
    <w:name w:val="List Continue 5"/>
    <w:basedOn w:val="Normal"/>
    <w:uiPriority w:val="99"/>
    <w:unhideWhenUsed/>
    <w:rsid w:val="006860A8"/>
    <w:pPr>
      <w:spacing w:before="0" w:after="120" w:line="240" w:lineRule="auto"/>
      <w:ind w:left="1415"/>
      <w:contextualSpacing/>
    </w:pPr>
  </w:style>
  <w:style w:type="paragraph" w:styleId="ListNumber">
    <w:name w:val="List Number"/>
    <w:basedOn w:val="Normal"/>
    <w:uiPriority w:val="98"/>
    <w:unhideWhenUsed/>
    <w:rsid w:val="006860A8"/>
    <w:pPr>
      <w:numPr>
        <w:numId w:val="18"/>
      </w:numPr>
      <w:spacing w:before="0" w:after="0" w:line="240" w:lineRule="auto"/>
      <w:contextualSpacing/>
    </w:pPr>
  </w:style>
  <w:style w:type="paragraph" w:styleId="ListNumber2">
    <w:name w:val="List Number 2"/>
    <w:basedOn w:val="Normal"/>
    <w:uiPriority w:val="98"/>
    <w:unhideWhenUsed/>
    <w:rsid w:val="006860A8"/>
    <w:pPr>
      <w:numPr>
        <w:numId w:val="19"/>
      </w:numPr>
      <w:spacing w:before="0" w:after="0" w:line="240" w:lineRule="auto"/>
      <w:contextualSpacing/>
    </w:pPr>
  </w:style>
  <w:style w:type="paragraph" w:styleId="ListNumber3">
    <w:name w:val="List Number 3"/>
    <w:basedOn w:val="Normal"/>
    <w:uiPriority w:val="98"/>
    <w:unhideWhenUsed/>
    <w:rsid w:val="006860A8"/>
    <w:pPr>
      <w:numPr>
        <w:numId w:val="20"/>
      </w:numPr>
      <w:spacing w:before="0" w:after="0" w:line="240" w:lineRule="auto"/>
      <w:contextualSpacing/>
    </w:pPr>
  </w:style>
  <w:style w:type="paragraph" w:styleId="ListNumber4">
    <w:name w:val="List Number 4"/>
    <w:basedOn w:val="Normal"/>
    <w:uiPriority w:val="98"/>
    <w:unhideWhenUsed/>
    <w:rsid w:val="006860A8"/>
    <w:pPr>
      <w:numPr>
        <w:numId w:val="21"/>
      </w:numPr>
      <w:spacing w:before="0" w:after="0" w:line="240" w:lineRule="auto"/>
      <w:contextualSpacing/>
    </w:pPr>
  </w:style>
  <w:style w:type="paragraph" w:styleId="ListNumber5">
    <w:name w:val="List Number 5"/>
    <w:basedOn w:val="Normal"/>
    <w:uiPriority w:val="98"/>
    <w:unhideWhenUsed/>
    <w:rsid w:val="006860A8"/>
    <w:pPr>
      <w:numPr>
        <w:numId w:val="22"/>
      </w:numPr>
      <w:spacing w:before="0" w:after="0" w:line="240" w:lineRule="auto"/>
      <w:contextualSpacing/>
    </w:pPr>
  </w:style>
  <w:style w:type="table" w:styleId="Table3Deffects1">
    <w:name w:val="Table 3D effects 1"/>
    <w:basedOn w:val="TableNormal"/>
    <w:uiPriority w:val="99"/>
    <w:unhideWhenUsed/>
    <w:rsid w:val="006860A8"/>
    <w:rPr>
      <w:rFonts w:ascii="Arial" w:hAnsi="Arial"/>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860A8"/>
    <w:rPr>
      <w:rFonts w:ascii="Arial" w:hAnsi="Arial"/>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860A8"/>
    <w:rPr>
      <w:rFonts w:ascii="Arial" w:hAnsi="Arial"/>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860A8"/>
    <w:rPr>
      <w:rFonts w:ascii="Arial" w:hAnsi="Arial"/>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860A8"/>
    <w:rPr>
      <w:rFonts w:ascii="Arial" w:hAnsi="Arial"/>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860A8"/>
    <w:rPr>
      <w:rFonts w:ascii="Arial" w:hAnsi="Arial"/>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860A8"/>
    <w:rPr>
      <w:rFonts w:ascii="Arial" w:hAnsi="Arial"/>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860A8"/>
    <w:rPr>
      <w:rFonts w:ascii="Arial" w:hAnsi="Arial"/>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860A8"/>
    <w:rPr>
      <w:rFonts w:ascii="Arial" w:hAnsi="Arial"/>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860A8"/>
    <w:rPr>
      <w:rFonts w:ascii="Arial" w:hAnsi="Arial"/>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860A8"/>
    <w:rPr>
      <w:rFonts w:ascii="Arial" w:hAnsi="Arial"/>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860A8"/>
    <w:rPr>
      <w:rFonts w:ascii="Arial" w:hAnsi="Arial"/>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860A8"/>
    <w:rPr>
      <w:rFonts w:ascii="Arial" w:hAnsi="Arial"/>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860A8"/>
    <w:rPr>
      <w:rFonts w:ascii="Arial" w:hAnsi="Arial"/>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860A8"/>
    <w:rPr>
      <w:rFonts w:ascii="Arial" w:hAnsi="Arial"/>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860A8"/>
    <w:rPr>
      <w:rFonts w:ascii="Arial" w:hAnsi="Arial"/>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860A8"/>
    <w:rPr>
      <w:rFonts w:ascii="Arial" w:hAnsi="Arial"/>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6860A8"/>
    <w:rPr>
      <w:rFonts w:ascii="Arial" w:hAnsi="Arial"/>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860A8"/>
    <w:rPr>
      <w:rFonts w:ascii="Arial" w:hAnsi="Arial"/>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860A8"/>
    <w:rPr>
      <w:rFonts w:ascii="Arial" w:hAnsi="Arial"/>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860A8"/>
    <w:rPr>
      <w:rFonts w:ascii="Arial" w:hAnsi="Arial"/>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860A8"/>
    <w:rPr>
      <w:rFonts w:ascii="Arial" w:hAnsi="Arial"/>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860A8"/>
    <w:rPr>
      <w:rFonts w:ascii="Arial" w:hAnsi="Arial"/>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860A8"/>
    <w:rPr>
      <w:rFonts w:ascii="Arial" w:hAnsi="Arial"/>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860A8"/>
    <w:rPr>
      <w:rFonts w:ascii="Arial" w:hAnsi="Arial"/>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860A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860A8"/>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860A8"/>
    <w:rPr>
      <w:rFonts w:ascii="Arial" w:hAnsi="Arial"/>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860A8"/>
    <w:rPr>
      <w:rFonts w:ascii="Arial" w:hAnsi="Arial"/>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860A8"/>
    <w:rPr>
      <w:rFonts w:ascii="Arial" w:hAnsi="Arial"/>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860A8"/>
    <w:rPr>
      <w:rFonts w:ascii="Arial" w:hAnsi="Arial"/>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860A8"/>
    <w:rPr>
      <w:rFonts w:ascii="Arial" w:hAnsi="Arial"/>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860A8"/>
    <w:rPr>
      <w:rFonts w:ascii="Arial" w:hAnsi="Arial"/>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860A8"/>
    <w:rPr>
      <w:rFonts w:ascii="Arial" w:hAnsi="Arial"/>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860A8"/>
    <w:rPr>
      <w:rFonts w:ascii="Arial" w:hAnsi="Arial"/>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860A8"/>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860A8"/>
    <w:rPr>
      <w:rFonts w:ascii="Arial" w:hAnsi="Arial"/>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860A8"/>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860A8"/>
    <w:rPr>
      <w:rFonts w:ascii="Arial" w:hAnsi="Arial"/>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6860A8"/>
    <w:pPr>
      <w:spacing w:before="0" w:after="0" w:line="240" w:lineRule="auto"/>
      <w:ind w:left="0"/>
    </w:pPr>
  </w:style>
  <w:style w:type="paragraph" w:styleId="EnvelopeReturn">
    <w:name w:val="envelope return"/>
    <w:basedOn w:val="Normal"/>
    <w:uiPriority w:val="99"/>
    <w:unhideWhenUsed/>
    <w:rsid w:val="006860A8"/>
    <w:pPr>
      <w:spacing w:before="0" w:after="0" w:line="240" w:lineRule="auto"/>
      <w:ind w:left="0"/>
    </w:pPr>
    <w:rPr>
      <w:rFonts w:asciiTheme="majorHAnsi" w:eastAsiaTheme="majorEastAsia" w:hAnsiTheme="majorHAnsi" w:cstheme="majorBidi"/>
      <w:sz w:val="20"/>
      <w:szCs w:val="20"/>
    </w:rPr>
  </w:style>
  <w:style w:type="paragraph" w:customStyle="1" w:styleId="Instruction">
    <w:name w:val="Instruction"/>
    <w:basedOn w:val="PlainParagraph"/>
    <w:semiHidden/>
    <w:rsid w:val="006860A8"/>
    <w:pPr>
      <w:ind w:left="0"/>
    </w:pPr>
    <w:rPr>
      <w:vanish/>
      <w:color w:val="0000FF"/>
    </w:rPr>
  </w:style>
  <w:style w:type="paragraph" w:customStyle="1" w:styleId="DocumentDetails0">
    <w:name w:val="Document Details"/>
    <w:basedOn w:val="PlainParagraph"/>
    <w:rsid w:val="00D14E54"/>
  </w:style>
  <w:style w:type="character" w:customStyle="1" w:styleId="ClauseLevel3Char">
    <w:name w:val="Clause Level 3 Char"/>
    <w:basedOn w:val="DefaultParagraphFont"/>
    <w:link w:val="ClauseLevel3"/>
    <w:uiPriority w:val="99"/>
    <w:rsid w:val="00D14E54"/>
    <w:rPr>
      <w:rFonts w:ascii="Arial" w:hAnsi="Arial" w:cs="Arial"/>
      <w:sz w:val="22"/>
      <w:szCs w:val="22"/>
    </w:rPr>
  </w:style>
  <w:style w:type="paragraph" w:styleId="BalloonText">
    <w:name w:val="Balloon Text"/>
    <w:basedOn w:val="Normal"/>
    <w:link w:val="BalloonTextChar"/>
    <w:uiPriority w:val="99"/>
    <w:rsid w:val="006860A8"/>
    <w:pPr>
      <w:spacing w:before="0" w:after="0" w:line="240" w:lineRule="auto"/>
      <w:ind w:left="0"/>
    </w:pPr>
    <w:rPr>
      <w:rFonts w:ascii="Tahoma" w:hAnsi="Tahoma" w:cs="Tahoma"/>
      <w:sz w:val="16"/>
      <w:szCs w:val="16"/>
    </w:rPr>
  </w:style>
  <w:style w:type="paragraph" w:styleId="DocumentMap">
    <w:name w:val="Document Map"/>
    <w:basedOn w:val="Normal"/>
    <w:link w:val="DocumentMapChar"/>
    <w:uiPriority w:val="99"/>
    <w:unhideWhenUsed/>
    <w:rsid w:val="006860A8"/>
    <w:pPr>
      <w:spacing w:before="0" w:after="0" w:line="240" w:lineRule="auto"/>
      <w:ind w:left="0"/>
    </w:pPr>
    <w:rPr>
      <w:rFonts w:ascii="Tahoma" w:hAnsi="Tahoma" w:cs="Tahoma"/>
      <w:sz w:val="16"/>
      <w:szCs w:val="16"/>
    </w:rPr>
  </w:style>
  <w:style w:type="paragraph" w:styleId="Index9">
    <w:name w:val="index 9"/>
    <w:basedOn w:val="Normal"/>
    <w:next w:val="Normal"/>
    <w:autoRedefine/>
    <w:uiPriority w:val="99"/>
    <w:unhideWhenUsed/>
    <w:rsid w:val="006860A8"/>
    <w:pPr>
      <w:spacing w:before="0" w:after="0" w:line="240" w:lineRule="auto"/>
      <w:ind w:left="1980" w:hanging="220"/>
    </w:pPr>
  </w:style>
  <w:style w:type="character" w:styleId="Strong">
    <w:name w:val="Strong"/>
    <w:basedOn w:val="DefaultParagraphFont"/>
    <w:uiPriority w:val="98"/>
    <w:rsid w:val="006860A8"/>
    <w:rPr>
      <w:b/>
      <w:bCs/>
    </w:rPr>
  </w:style>
  <w:style w:type="character" w:customStyle="1" w:styleId="zDPTradingAsBusinessName0">
    <w:name w:val="zDP Trading As Business Name"/>
    <w:basedOn w:val="zDPRecipientABN"/>
    <w:semiHidden/>
    <w:rsid w:val="00D14E54"/>
  </w:style>
  <w:style w:type="numbering" w:styleId="111111">
    <w:name w:val="Outline List 2"/>
    <w:basedOn w:val="NoList"/>
    <w:uiPriority w:val="99"/>
    <w:unhideWhenUsed/>
    <w:rsid w:val="006860A8"/>
    <w:pPr>
      <w:numPr>
        <w:numId w:val="7"/>
      </w:numPr>
    </w:pPr>
  </w:style>
  <w:style w:type="numbering" w:styleId="1ai">
    <w:name w:val="Outline List 1"/>
    <w:basedOn w:val="NoList"/>
    <w:uiPriority w:val="99"/>
    <w:unhideWhenUsed/>
    <w:rsid w:val="006860A8"/>
    <w:pPr>
      <w:numPr>
        <w:numId w:val="8"/>
      </w:numPr>
    </w:pPr>
  </w:style>
  <w:style w:type="numbering" w:styleId="ArticleSection">
    <w:name w:val="Outline List 3"/>
    <w:basedOn w:val="NoList"/>
    <w:uiPriority w:val="99"/>
    <w:unhideWhenUsed/>
    <w:rsid w:val="006860A8"/>
    <w:pPr>
      <w:numPr>
        <w:numId w:val="9"/>
      </w:numPr>
    </w:pPr>
  </w:style>
  <w:style w:type="paragraph" w:styleId="Closing">
    <w:name w:val="Closing"/>
    <w:basedOn w:val="Normal"/>
    <w:link w:val="ClosingChar"/>
    <w:uiPriority w:val="99"/>
    <w:unhideWhenUsed/>
    <w:rsid w:val="006860A8"/>
    <w:pPr>
      <w:spacing w:before="0" w:after="0" w:line="240" w:lineRule="auto"/>
      <w:ind w:left="4252"/>
    </w:pPr>
  </w:style>
  <w:style w:type="paragraph" w:styleId="Date">
    <w:name w:val="Date"/>
    <w:basedOn w:val="Normal"/>
    <w:next w:val="Normal"/>
    <w:link w:val="DateChar"/>
    <w:uiPriority w:val="99"/>
    <w:unhideWhenUsed/>
    <w:rsid w:val="006860A8"/>
    <w:pPr>
      <w:spacing w:before="0" w:after="0" w:line="240" w:lineRule="auto"/>
      <w:ind w:left="0"/>
    </w:pPr>
  </w:style>
  <w:style w:type="character" w:styleId="FollowedHyperlink">
    <w:name w:val="FollowedHyperlink"/>
    <w:basedOn w:val="DefaultParagraphFont"/>
    <w:uiPriority w:val="99"/>
    <w:unhideWhenUsed/>
    <w:rsid w:val="006860A8"/>
    <w:rPr>
      <w:color w:val="800080" w:themeColor="followedHyperlink"/>
      <w:u w:val="single"/>
    </w:rPr>
  </w:style>
  <w:style w:type="character" w:styleId="LineNumber">
    <w:name w:val="line number"/>
    <w:basedOn w:val="DefaultParagraphFont"/>
    <w:uiPriority w:val="99"/>
    <w:unhideWhenUsed/>
    <w:rsid w:val="006860A8"/>
  </w:style>
  <w:style w:type="paragraph" w:styleId="NormalIndent">
    <w:name w:val="Normal Indent"/>
    <w:basedOn w:val="Normal"/>
    <w:uiPriority w:val="99"/>
    <w:unhideWhenUsed/>
    <w:rsid w:val="006860A8"/>
    <w:pPr>
      <w:spacing w:before="0" w:after="0" w:line="240" w:lineRule="auto"/>
      <w:ind w:left="720"/>
    </w:pPr>
  </w:style>
  <w:style w:type="paragraph" w:styleId="Salutation">
    <w:name w:val="Salutation"/>
    <w:basedOn w:val="Normal"/>
    <w:next w:val="Normal"/>
    <w:link w:val="SalutationChar"/>
    <w:uiPriority w:val="99"/>
    <w:unhideWhenUsed/>
    <w:rsid w:val="006860A8"/>
    <w:pPr>
      <w:spacing w:before="0" w:after="0" w:line="240" w:lineRule="auto"/>
      <w:ind w:left="0"/>
    </w:pPr>
  </w:style>
  <w:style w:type="paragraph" w:styleId="Signature">
    <w:name w:val="Signature"/>
    <w:basedOn w:val="Normal"/>
    <w:link w:val="SignatureChar"/>
    <w:uiPriority w:val="99"/>
    <w:unhideWhenUsed/>
    <w:rsid w:val="006860A8"/>
    <w:pPr>
      <w:spacing w:before="0" w:after="0" w:line="240" w:lineRule="auto"/>
      <w:ind w:left="4252"/>
    </w:pPr>
  </w:style>
  <w:style w:type="paragraph" w:styleId="Subtitle">
    <w:name w:val="Subtitle"/>
    <w:basedOn w:val="Normal"/>
    <w:next w:val="Normal"/>
    <w:link w:val="SubtitleChar"/>
    <w:uiPriority w:val="98"/>
    <w:rsid w:val="006860A8"/>
    <w:pPr>
      <w:spacing w:before="0" w:after="60" w:line="240" w:lineRule="auto"/>
      <w:ind w:left="0"/>
      <w:jc w:val="center"/>
      <w:outlineLvl w:val="1"/>
    </w:pPr>
    <w:rPr>
      <w:rFonts w:asciiTheme="majorHAnsi" w:eastAsiaTheme="majorEastAsia" w:hAnsiTheme="majorHAnsi" w:cstheme="majorBidi"/>
      <w:sz w:val="24"/>
      <w:szCs w:val="24"/>
    </w:rPr>
  </w:style>
  <w:style w:type="paragraph" w:styleId="Title">
    <w:name w:val="Title"/>
    <w:basedOn w:val="Normal"/>
    <w:next w:val="Normal"/>
    <w:link w:val="TitleChar"/>
    <w:uiPriority w:val="98"/>
    <w:rsid w:val="006860A8"/>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link w:val="NoteHeadingChar"/>
    <w:uiPriority w:val="99"/>
    <w:unhideWhenUsed/>
    <w:rsid w:val="006860A8"/>
    <w:pPr>
      <w:spacing w:before="0" w:after="0" w:line="240" w:lineRule="auto"/>
      <w:ind w:left="0"/>
    </w:pPr>
  </w:style>
  <w:style w:type="paragraph" w:styleId="TOC7">
    <w:name w:val="toc 7"/>
    <w:basedOn w:val="TOC8"/>
    <w:next w:val="Normal"/>
    <w:uiPriority w:val="39"/>
    <w:unhideWhenUsed/>
    <w:rsid w:val="006860A8"/>
  </w:style>
  <w:style w:type="paragraph" w:styleId="TOC8">
    <w:name w:val="toc 8"/>
    <w:basedOn w:val="Normal"/>
    <w:next w:val="Normal"/>
    <w:uiPriority w:val="39"/>
    <w:unhideWhenUsed/>
    <w:rsid w:val="006860A8"/>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6860A8"/>
  </w:style>
  <w:style w:type="character" w:customStyle="1" w:styleId="ScheduleLevel2Char">
    <w:name w:val="Schedule Level 2 Char"/>
    <w:basedOn w:val="DefaultParagraphFont"/>
    <w:link w:val="ScheduleLevel2"/>
    <w:uiPriority w:val="39"/>
    <w:rsid w:val="00D14E54"/>
    <w:rPr>
      <w:rFonts w:ascii="Arial" w:hAnsi="Arial" w:cs="Arial"/>
      <w:b/>
      <w:sz w:val="22"/>
      <w:szCs w:val="22"/>
      <w:lang w:val="en-US"/>
    </w:rPr>
  </w:style>
  <w:style w:type="paragraph" w:styleId="Bibliography">
    <w:name w:val="Bibliography"/>
    <w:basedOn w:val="Normal"/>
    <w:next w:val="Normal"/>
    <w:uiPriority w:val="37"/>
    <w:semiHidden/>
    <w:unhideWhenUsed/>
    <w:rsid w:val="006860A8"/>
    <w:pPr>
      <w:spacing w:before="0" w:after="0" w:line="240" w:lineRule="auto"/>
      <w:ind w:left="0"/>
    </w:pPr>
  </w:style>
  <w:style w:type="character" w:styleId="BookTitle">
    <w:name w:val="Book Title"/>
    <w:basedOn w:val="DefaultParagraphFont"/>
    <w:uiPriority w:val="98"/>
    <w:rsid w:val="006860A8"/>
    <w:rPr>
      <w:b/>
      <w:bCs/>
      <w:smallCaps/>
      <w:spacing w:val="5"/>
    </w:rPr>
  </w:style>
  <w:style w:type="paragraph" w:styleId="Caption">
    <w:name w:val="caption"/>
    <w:basedOn w:val="Normal"/>
    <w:next w:val="Normal"/>
    <w:uiPriority w:val="35"/>
    <w:unhideWhenUsed/>
    <w:rsid w:val="006860A8"/>
    <w:pPr>
      <w:spacing w:before="0" w:after="0" w:line="240" w:lineRule="auto"/>
      <w:ind w:left="0"/>
    </w:pPr>
    <w:rPr>
      <w:b/>
      <w:bCs/>
      <w:sz w:val="20"/>
      <w:szCs w:val="20"/>
    </w:rPr>
  </w:style>
  <w:style w:type="table" w:styleId="ColorfulGrid">
    <w:name w:val="Colorful Grid"/>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860A8"/>
    <w:rPr>
      <w:rFonts w:ascii="Arial" w:hAnsi="Arial"/>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860A8"/>
    <w:rPr>
      <w:rFonts w:ascii="Arial" w:hAnsi="Arial"/>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860A8"/>
    <w:rPr>
      <w:rFonts w:ascii="Arial" w:hAnsi="Arial"/>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860A8"/>
    <w:rPr>
      <w:rFonts w:ascii="Arial" w:hAnsi="Arial"/>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860A8"/>
    <w:rPr>
      <w:rFonts w:ascii="Arial" w:hAnsi="Arial"/>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860A8"/>
    <w:rPr>
      <w:rFonts w:ascii="Arial" w:hAnsi="Arial"/>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860A8"/>
    <w:rPr>
      <w:rFonts w:ascii="Arial" w:hAnsi="Arial"/>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860A8"/>
    <w:rPr>
      <w:rFonts w:ascii="Arial" w:hAnsi="Arial"/>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860A8"/>
    <w:rPr>
      <w:rFonts w:ascii="Arial" w:hAnsi="Arial"/>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860A8"/>
    <w:rPr>
      <w:rFonts w:ascii="Arial" w:hAnsi="Arial"/>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860A8"/>
    <w:rPr>
      <w:rFonts w:ascii="Arial" w:hAnsi="Arial"/>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860A8"/>
    <w:rPr>
      <w:rFonts w:ascii="Arial" w:hAnsi="Arial"/>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860A8"/>
    <w:rPr>
      <w:rFonts w:ascii="Arial" w:hAnsi="Arial"/>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860A8"/>
    <w:rPr>
      <w:rFonts w:ascii="Arial" w:hAnsi="Arial"/>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860A8"/>
    <w:rPr>
      <w:rFonts w:ascii="Arial" w:hAnsi="Arial"/>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6860A8"/>
    <w:rPr>
      <w:sz w:val="16"/>
      <w:szCs w:val="16"/>
    </w:rPr>
  </w:style>
  <w:style w:type="paragraph" w:styleId="CommentText">
    <w:name w:val="annotation text"/>
    <w:basedOn w:val="Normal"/>
    <w:link w:val="CommentTextChar"/>
    <w:uiPriority w:val="99"/>
    <w:unhideWhenUsed/>
    <w:rsid w:val="006860A8"/>
    <w:pPr>
      <w:spacing w:before="0" w:after="0" w:line="240" w:lineRule="auto"/>
      <w:ind w:left="0"/>
    </w:pPr>
    <w:rPr>
      <w:sz w:val="20"/>
      <w:szCs w:val="20"/>
    </w:rPr>
  </w:style>
  <w:style w:type="paragraph" w:styleId="CommentSubject">
    <w:name w:val="annotation subject"/>
    <w:basedOn w:val="CommentText"/>
    <w:next w:val="CommentText"/>
    <w:link w:val="CommentSubjectChar"/>
    <w:uiPriority w:val="99"/>
    <w:unhideWhenUsed/>
    <w:rsid w:val="006860A8"/>
    <w:rPr>
      <w:b/>
      <w:bCs/>
    </w:rPr>
  </w:style>
  <w:style w:type="table" w:styleId="DarkList">
    <w:name w:val="Dark List"/>
    <w:basedOn w:val="TableNormal"/>
    <w:uiPriority w:val="70"/>
    <w:rsid w:val="006860A8"/>
    <w:rPr>
      <w:rFonts w:ascii="Arial" w:hAnsi="Arial"/>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860A8"/>
    <w:rPr>
      <w:rFonts w:ascii="Arial" w:hAnsi="Arial"/>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860A8"/>
    <w:rPr>
      <w:rFonts w:ascii="Arial" w:hAnsi="Arial"/>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860A8"/>
    <w:rPr>
      <w:rFonts w:ascii="Arial" w:hAnsi="Arial"/>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860A8"/>
    <w:rPr>
      <w:rFonts w:ascii="Arial" w:hAnsi="Arial"/>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860A8"/>
    <w:rPr>
      <w:rFonts w:ascii="Arial" w:hAnsi="Arial"/>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860A8"/>
    <w:rPr>
      <w:rFonts w:ascii="Arial" w:hAnsi="Arial"/>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F3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F3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F3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F3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F3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F3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F3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AF3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AF3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AF3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AF3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AF3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F3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AF3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AF3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AF3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AF3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AF3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unhideWhenUsed/>
    <w:rsid w:val="006860A8"/>
    <w:pPr>
      <w:spacing w:before="0" w:after="0" w:line="240" w:lineRule="auto"/>
      <w:ind w:left="220" w:hanging="220"/>
    </w:pPr>
  </w:style>
  <w:style w:type="paragraph" w:styleId="Index2">
    <w:name w:val="index 2"/>
    <w:basedOn w:val="Normal"/>
    <w:next w:val="Normal"/>
    <w:autoRedefine/>
    <w:uiPriority w:val="99"/>
    <w:unhideWhenUsed/>
    <w:rsid w:val="006860A8"/>
    <w:pPr>
      <w:spacing w:before="0" w:after="0" w:line="240" w:lineRule="auto"/>
      <w:ind w:left="440" w:hanging="220"/>
    </w:pPr>
  </w:style>
  <w:style w:type="paragraph" w:styleId="Index3">
    <w:name w:val="index 3"/>
    <w:basedOn w:val="Normal"/>
    <w:next w:val="Normal"/>
    <w:autoRedefine/>
    <w:uiPriority w:val="99"/>
    <w:unhideWhenUsed/>
    <w:rsid w:val="006860A8"/>
    <w:pPr>
      <w:spacing w:before="0" w:after="0" w:line="240" w:lineRule="auto"/>
      <w:ind w:left="660" w:hanging="220"/>
    </w:pPr>
  </w:style>
  <w:style w:type="paragraph" w:styleId="Index4">
    <w:name w:val="index 4"/>
    <w:basedOn w:val="Normal"/>
    <w:next w:val="Normal"/>
    <w:autoRedefine/>
    <w:uiPriority w:val="99"/>
    <w:unhideWhenUsed/>
    <w:rsid w:val="006860A8"/>
    <w:pPr>
      <w:spacing w:before="0" w:after="0" w:line="240" w:lineRule="auto"/>
      <w:ind w:left="880" w:hanging="220"/>
    </w:pPr>
  </w:style>
  <w:style w:type="paragraph" w:styleId="Index5">
    <w:name w:val="index 5"/>
    <w:basedOn w:val="Normal"/>
    <w:next w:val="Normal"/>
    <w:autoRedefine/>
    <w:uiPriority w:val="99"/>
    <w:unhideWhenUsed/>
    <w:rsid w:val="006860A8"/>
    <w:pPr>
      <w:spacing w:before="0" w:after="0" w:line="240" w:lineRule="auto"/>
      <w:ind w:left="1100" w:hanging="220"/>
    </w:pPr>
  </w:style>
  <w:style w:type="paragraph" w:styleId="Index6">
    <w:name w:val="index 6"/>
    <w:basedOn w:val="Normal"/>
    <w:next w:val="Normal"/>
    <w:autoRedefine/>
    <w:uiPriority w:val="99"/>
    <w:unhideWhenUsed/>
    <w:rsid w:val="006860A8"/>
    <w:pPr>
      <w:spacing w:before="0" w:after="0" w:line="240" w:lineRule="auto"/>
      <w:ind w:left="1320" w:hanging="220"/>
    </w:pPr>
  </w:style>
  <w:style w:type="paragraph" w:styleId="Index7">
    <w:name w:val="index 7"/>
    <w:basedOn w:val="Normal"/>
    <w:next w:val="Normal"/>
    <w:autoRedefine/>
    <w:uiPriority w:val="99"/>
    <w:unhideWhenUsed/>
    <w:rsid w:val="006860A8"/>
    <w:pPr>
      <w:spacing w:before="0" w:after="0" w:line="240" w:lineRule="auto"/>
      <w:ind w:left="1540" w:hanging="220"/>
    </w:pPr>
  </w:style>
  <w:style w:type="paragraph" w:styleId="Index8">
    <w:name w:val="index 8"/>
    <w:basedOn w:val="Normal"/>
    <w:next w:val="Normal"/>
    <w:autoRedefine/>
    <w:uiPriority w:val="99"/>
    <w:unhideWhenUsed/>
    <w:rsid w:val="006860A8"/>
    <w:pPr>
      <w:spacing w:before="0" w:after="0" w:line="240" w:lineRule="auto"/>
      <w:ind w:left="1760" w:hanging="220"/>
    </w:pPr>
  </w:style>
  <w:style w:type="paragraph" w:styleId="IndexHeading">
    <w:name w:val="index heading"/>
    <w:basedOn w:val="Normal"/>
    <w:next w:val="Index1"/>
    <w:uiPriority w:val="99"/>
    <w:unhideWhenUsed/>
    <w:rsid w:val="006860A8"/>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6860A8"/>
    <w:rPr>
      <w:b/>
      <w:bCs/>
      <w:i/>
      <w:iCs/>
      <w:color w:val="4F81BD" w:themeColor="accent1"/>
    </w:rPr>
  </w:style>
  <w:style w:type="paragraph" w:styleId="IntenseQuote">
    <w:name w:val="Intense Quote"/>
    <w:basedOn w:val="Normal"/>
    <w:next w:val="Normal"/>
    <w:link w:val="IntenseQuoteChar"/>
    <w:uiPriority w:val="98"/>
    <w:rsid w:val="006860A8"/>
    <w:pPr>
      <w:pBdr>
        <w:bottom w:val="single" w:sz="4" w:space="4" w:color="4F81BD" w:themeColor="accent1"/>
      </w:pBdr>
      <w:spacing w:before="200" w:after="280" w:line="240" w:lineRule="auto"/>
      <w:ind w:left="936" w:right="936"/>
    </w:pPr>
    <w:rPr>
      <w:b/>
      <w:bCs/>
      <w:i/>
      <w:iCs/>
      <w:color w:val="4F81BD" w:themeColor="accent1"/>
    </w:rPr>
  </w:style>
  <w:style w:type="character" w:styleId="IntenseReference">
    <w:name w:val="Intense Reference"/>
    <w:basedOn w:val="DefaultParagraphFont"/>
    <w:uiPriority w:val="98"/>
    <w:rsid w:val="006860A8"/>
    <w:rPr>
      <w:b/>
      <w:bCs/>
      <w:smallCaps/>
      <w:color w:val="C0504D" w:themeColor="accent2"/>
      <w:spacing w:val="5"/>
      <w:u w:val="single"/>
    </w:rPr>
  </w:style>
  <w:style w:type="table" w:styleId="LightGrid">
    <w:name w:val="Light Grid"/>
    <w:basedOn w:val="TableNormal"/>
    <w:uiPriority w:val="62"/>
    <w:rsid w:val="006860A8"/>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60A8"/>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860A8"/>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860A8"/>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860A8"/>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860A8"/>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860A8"/>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860A8"/>
    <w:rPr>
      <w:rFonts w:ascii="Arial" w:hAnsi="Arial"/>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60A8"/>
    <w:rPr>
      <w:rFonts w:ascii="Arial" w:hAnsi="Arial"/>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860A8"/>
    <w:rPr>
      <w:rFonts w:ascii="Arial" w:hAnsi="Arial"/>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860A8"/>
    <w:rPr>
      <w:rFonts w:ascii="Arial" w:hAnsi="Arial"/>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860A8"/>
    <w:rPr>
      <w:rFonts w:ascii="Arial" w:hAnsi="Arial"/>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860A8"/>
    <w:rPr>
      <w:rFonts w:ascii="Arial" w:hAnsi="Arial"/>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860A8"/>
    <w:rPr>
      <w:rFonts w:ascii="Arial" w:hAnsi="Arial"/>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860A8"/>
    <w:rPr>
      <w:rFonts w:ascii="Arial" w:hAnsi="Arial"/>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60A8"/>
    <w:rPr>
      <w:rFonts w:ascii="Arial" w:hAnsi="Arial"/>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60A8"/>
    <w:rPr>
      <w:rFonts w:ascii="Arial" w:hAnsi="Arial"/>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860A8"/>
    <w:rPr>
      <w:rFonts w:ascii="Arial" w:hAnsi="Arial"/>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860A8"/>
    <w:rPr>
      <w:rFonts w:ascii="Arial" w:hAnsi="Arial"/>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860A8"/>
    <w:rPr>
      <w:rFonts w:ascii="Arial" w:hAnsi="Arial"/>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860A8"/>
    <w:rPr>
      <w:rFonts w:ascii="Arial" w:hAnsi="Arial"/>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860A8"/>
    <w:pPr>
      <w:spacing w:before="0" w:after="0" w:line="240" w:lineRule="auto"/>
      <w:ind w:left="720"/>
    </w:pPr>
  </w:style>
  <w:style w:type="table" w:customStyle="1" w:styleId="ListTable1Light1">
    <w:name w:val="List Table 1 Light1"/>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F3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AF3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AF3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AF3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AF3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AF3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F3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AF3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AF3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AF3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AF3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AF3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F3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AF3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F3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AF3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AF3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AF3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F3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AF3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AF3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AF3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AF3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AF3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F3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F3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F3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F3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F3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F3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F3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AF3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AF3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AF3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AF3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AF3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F3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F3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F3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F3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F3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F3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686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table" w:styleId="MediumGrid1">
    <w:name w:val="Medium Grid 1"/>
    <w:basedOn w:val="TableNormal"/>
    <w:uiPriority w:val="67"/>
    <w:rsid w:val="006860A8"/>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860A8"/>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860A8"/>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860A8"/>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860A8"/>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860A8"/>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860A8"/>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860A8"/>
    <w:rPr>
      <w:rFonts w:ascii="Arial" w:hAnsi="Arial"/>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860A8"/>
    <w:rPr>
      <w:rFonts w:ascii="Arial" w:hAnsi="Arial"/>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860A8"/>
    <w:rPr>
      <w:rFonts w:ascii="Arial" w:hAnsi="Arial"/>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860A8"/>
    <w:rPr>
      <w:rFonts w:ascii="Arial" w:hAnsi="Arial"/>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860A8"/>
    <w:rPr>
      <w:rFonts w:ascii="Arial" w:hAnsi="Arial"/>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860A8"/>
    <w:rPr>
      <w:rFonts w:ascii="Arial" w:hAnsi="Arial"/>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860A8"/>
    <w:rPr>
      <w:rFonts w:ascii="Arial" w:hAnsi="Arial"/>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860A8"/>
    <w:rPr>
      <w:rFonts w:ascii="Arial" w:hAnsi="Arial"/>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860A8"/>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860A8"/>
    <w:rPr>
      <w:rFonts w:ascii="Arial" w:hAnsi="Arial"/>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860A8"/>
    <w:rPr>
      <w:rFonts w:ascii="Arial" w:hAnsi="Arial"/>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60A8"/>
    <w:rPr>
      <w:rFonts w:ascii="Arial" w:hAnsi="Arial"/>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860A8"/>
    <w:rPr>
      <w:rFonts w:ascii="Arial" w:hAnsi="Arial"/>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60A8"/>
    <w:rPr>
      <w:rFonts w:ascii="Arial" w:hAnsi="Arial"/>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860A8"/>
    <w:rPr>
      <w:rFonts w:ascii="Arial" w:hAnsi="Arial"/>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60A8"/>
    <w:rPr>
      <w:rFonts w:ascii="Arial" w:hAnsi="Arial"/>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860A8"/>
    <w:rPr>
      <w:rFonts w:ascii="Arial" w:hAnsi="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6860A8"/>
    <w:rPr>
      <w:rFonts w:ascii="Arial" w:hAnsi="Arial" w:cs="Arial"/>
      <w:sz w:val="22"/>
      <w:szCs w:val="22"/>
    </w:rPr>
  </w:style>
  <w:style w:type="character" w:styleId="PlaceholderText">
    <w:name w:val="Placeholder Text"/>
    <w:basedOn w:val="DefaultParagraphFont"/>
    <w:uiPriority w:val="99"/>
    <w:semiHidden/>
    <w:rsid w:val="006860A8"/>
    <w:rPr>
      <w:color w:val="808080"/>
    </w:rPr>
  </w:style>
  <w:style w:type="table" w:customStyle="1" w:styleId="PlainTable11">
    <w:name w:val="Plain Table 1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8"/>
    <w:rsid w:val="006860A8"/>
    <w:pPr>
      <w:spacing w:before="0" w:after="0" w:line="240" w:lineRule="auto"/>
      <w:ind w:left="0"/>
    </w:pPr>
    <w:rPr>
      <w:i/>
      <w:iCs/>
      <w:color w:val="000000" w:themeColor="text1"/>
    </w:rPr>
  </w:style>
  <w:style w:type="character" w:styleId="SubtleEmphasis">
    <w:name w:val="Subtle Emphasis"/>
    <w:basedOn w:val="DefaultParagraphFont"/>
    <w:uiPriority w:val="98"/>
    <w:rsid w:val="006860A8"/>
    <w:rPr>
      <w:i/>
      <w:iCs/>
      <w:color w:val="808080" w:themeColor="text1" w:themeTint="7F"/>
    </w:rPr>
  </w:style>
  <w:style w:type="character" w:styleId="SubtleReference">
    <w:name w:val="Subtle Reference"/>
    <w:basedOn w:val="DefaultParagraphFont"/>
    <w:uiPriority w:val="98"/>
    <w:rsid w:val="006860A8"/>
    <w:rPr>
      <w:smallCaps/>
      <w:color w:val="C0504D" w:themeColor="accent2"/>
      <w:u w:val="single"/>
    </w:rPr>
  </w:style>
  <w:style w:type="table" w:customStyle="1" w:styleId="TableGridLight1">
    <w:name w:val="Table Grid Light1"/>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6860A8"/>
    <w:pPr>
      <w:spacing w:before="0" w:after="0" w:line="240" w:lineRule="auto"/>
      <w:ind w:left="220" w:hanging="220"/>
    </w:pPr>
  </w:style>
  <w:style w:type="paragraph" w:styleId="TableofFigures">
    <w:name w:val="table of figures"/>
    <w:basedOn w:val="Normal"/>
    <w:next w:val="Normal"/>
    <w:uiPriority w:val="99"/>
    <w:unhideWhenUsed/>
    <w:rsid w:val="006860A8"/>
    <w:pPr>
      <w:spacing w:before="0" w:after="0" w:line="240" w:lineRule="auto"/>
      <w:ind w:left="0"/>
    </w:pPr>
  </w:style>
  <w:style w:type="paragraph" w:styleId="TOAHeading">
    <w:name w:val="toa heading"/>
    <w:basedOn w:val="Normal"/>
    <w:next w:val="Normal"/>
    <w:uiPriority w:val="99"/>
    <w:unhideWhenUsed/>
    <w:rsid w:val="006860A8"/>
    <w:pPr>
      <w:spacing w:before="120" w:after="0" w:line="240" w:lineRule="auto"/>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860A8"/>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uiPriority w:val="59"/>
    <w:rsid w:val="00AF378D"/>
    <w:rPr>
      <w:rFonts w:ascii="Arial" w:hAnsi="Arial" w:cs="Arial"/>
      <w:b/>
      <w:bCs/>
      <w:kern w:val="32"/>
      <w:sz w:val="22"/>
      <w:szCs w:val="22"/>
    </w:rPr>
  </w:style>
  <w:style w:type="paragraph" w:customStyle="1" w:styleId="TableTitle">
    <w:name w:val="Table Title"/>
    <w:uiPriority w:val="98"/>
    <w:rsid w:val="006860A8"/>
    <w:pPr>
      <w:spacing w:before="60" w:line="240" w:lineRule="exact"/>
    </w:pPr>
    <w:rPr>
      <w:rFonts w:ascii="Arial" w:hAnsi="Arial" w:cs="Arial"/>
      <w:b/>
      <w:sz w:val="22"/>
      <w:szCs w:val="22"/>
    </w:rPr>
  </w:style>
  <w:style w:type="paragraph" w:customStyle="1" w:styleId="TableLabel">
    <w:name w:val="Table Label"/>
    <w:uiPriority w:val="98"/>
    <w:rsid w:val="006860A8"/>
    <w:pPr>
      <w:spacing w:before="60" w:line="240" w:lineRule="exact"/>
      <w:jc w:val="right"/>
    </w:pPr>
    <w:rPr>
      <w:rFonts w:ascii="Arial" w:hAnsi="Arial" w:cs="Arial"/>
      <w:b/>
      <w:sz w:val="22"/>
      <w:szCs w:val="22"/>
    </w:rPr>
  </w:style>
  <w:style w:type="paragraph" w:customStyle="1" w:styleId="TableText">
    <w:name w:val="Table Text"/>
    <w:uiPriority w:val="98"/>
    <w:rsid w:val="006860A8"/>
    <w:pPr>
      <w:spacing w:before="60" w:line="240" w:lineRule="exact"/>
    </w:pPr>
    <w:rPr>
      <w:rFonts w:ascii="Arial" w:hAnsi="Arial" w:cs="Arial"/>
      <w:sz w:val="22"/>
      <w:szCs w:val="22"/>
    </w:rPr>
  </w:style>
  <w:style w:type="paragraph" w:customStyle="1" w:styleId="TableSubject">
    <w:name w:val="Table Subject"/>
    <w:uiPriority w:val="98"/>
    <w:rsid w:val="006860A8"/>
    <w:pPr>
      <w:spacing w:before="60" w:line="240" w:lineRule="exact"/>
    </w:pPr>
    <w:rPr>
      <w:rFonts w:ascii="Arial" w:hAnsi="Arial" w:cs="Arial"/>
      <w:b/>
      <w:sz w:val="22"/>
      <w:szCs w:val="22"/>
    </w:rPr>
  </w:style>
  <w:style w:type="paragraph" w:customStyle="1" w:styleId="NumberLevel1-NoIndent">
    <w:name w:val="Number Level 1 - No Indent"/>
    <w:basedOn w:val="Normal"/>
    <w:link w:val="NumberLevel1-NoIndentChar"/>
    <w:uiPriority w:val="1"/>
    <w:rsid w:val="006860A8"/>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link w:val="NumberLevel2-NoIndentChar"/>
    <w:uiPriority w:val="1"/>
    <w:rsid w:val="006860A8"/>
  </w:style>
  <w:style w:type="paragraph" w:customStyle="1" w:styleId="NumberLevel3-NoIndent">
    <w:name w:val="Number Level 3 - No Indent"/>
    <w:basedOn w:val="TableNumberLevel3"/>
    <w:link w:val="NumberLevel3-NoIndentChar"/>
    <w:uiPriority w:val="1"/>
    <w:rsid w:val="006860A8"/>
  </w:style>
  <w:style w:type="paragraph" w:customStyle="1" w:styleId="NumberLevel4-NoIndent">
    <w:name w:val="Number Level 4 - No Indent"/>
    <w:basedOn w:val="TableNumberLevel4"/>
    <w:link w:val="NumberLevel4-NoIndentChar"/>
    <w:uiPriority w:val="1"/>
    <w:rsid w:val="006860A8"/>
  </w:style>
  <w:style w:type="paragraph" w:customStyle="1" w:styleId="NumberLevel5-NoIndent">
    <w:name w:val="Number Level 5 - No Indent"/>
    <w:basedOn w:val="TableNumberLevel5"/>
    <w:link w:val="NumberLevel5-NoIndentChar"/>
    <w:uiPriority w:val="1"/>
    <w:rsid w:val="006860A8"/>
  </w:style>
  <w:style w:type="paragraph" w:customStyle="1" w:styleId="NumberLevel6-NoIndent">
    <w:name w:val="Number Level 6 - No Indent"/>
    <w:basedOn w:val="TableNumberLevel6"/>
    <w:link w:val="NumberLevel6-NoIndentChar"/>
    <w:uiPriority w:val="1"/>
    <w:rsid w:val="006860A8"/>
  </w:style>
  <w:style w:type="paragraph" w:customStyle="1" w:styleId="NumberLevel7-NoIndent">
    <w:name w:val="Number Level 7 - No Indent"/>
    <w:basedOn w:val="TableNumberLevel7"/>
    <w:link w:val="NumberLevel7-NoIndentChar"/>
    <w:uiPriority w:val="1"/>
    <w:rsid w:val="006860A8"/>
  </w:style>
  <w:style w:type="paragraph" w:customStyle="1" w:styleId="NumberLevel8-NoIndent">
    <w:name w:val="Number Level 8 - No Indent"/>
    <w:basedOn w:val="TableNumberLevel8"/>
    <w:link w:val="NumberLevel8-NoIndentChar"/>
    <w:uiPriority w:val="1"/>
    <w:rsid w:val="006860A8"/>
  </w:style>
  <w:style w:type="paragraph" w:customStyle="1" w:styleId="NumberLevel9-NoIndent">
    <w:name w:val="Number Level 9 - No Indent"/>
    <w:basedOn w:val="TableNumberLevel9"/>
    <w:link w:val="NumberLevel9-NoIndentChar"/>
    <w:uiPriority w:val="1"/>
    <w:rsid w:val="006860A8"/>
  </w:style>
  <w:style w:type="character" w:customStyle="1" w:styleId="Heading2Char">
    <w:name w:val="Heading 2 Char"/>
    <w:aliases w:val="H2 Char"/>
    <w:basedOn w:val="DefaultParagraphFont"/>
    <w:link w:val="Heading2"/>
    <w:uiPriority w:val="59"/>
    <w:rsid w:val="00AF378D"/>
    <w:rPr>
      <w:rFonts w:ascii="Arial" w:hAnsi="Arial" w:cs="Arial"/>
      <w:b/>
      <w:bCs/>
      <w:iCs/>
      <w:sz w:val="22"/>
      <w:szCs w:val="28"/>
    </w:rPr>
  </w:style>
  <w:style w:type="character" w:customStyle="1" w:styleId="Heading3Char">
    <w:name w:val="Heading 3 Char"/>
    <w:aliases w:val="H3 Char"/>
    <w:basedOn w:val="DefaultParagraphFont"/>
    <w:link w:val="Heading3"/>
    <w:rsid w:val="00AF378D"/>
    <w:rPr>
      <w:rFonts w:ascii="Arial" w:hAnsi="Arial"/>
      <w:b/>
      <w:bCs/>
      <w:i/>
      <w:szCs w:val="26"/>
    </w:rPr>
  </w:style>
  <w:style w:type="character" w:customStyle="1" w:styleId="Heading4Char">
    <w:name w:val="Heading 4 Char"/>
    <w:aliases w:val="H4 Char"/>
    <w:basedOn w:val="DefaultParagraphFont"/>
    <w:link w:val="Heading4"/>
    <w:uiPriority w:val="99"/>
    <w:rsid w:val="00AF378D"/>
    <w:rPr>
      <w:rFonts w:ascii="Arial" w:hAnsi="Arial"/>
      <w:bCs/>
      <w:i/>
      <w:szCs w:val="28"/>
    </w:rPr>
  </w:style>
  <w:style w:type="character" w:customStyle="1" w:styleId="Heading5Char">
    <w:name w:val="Heading 5 Char"/>
    <w:aliases w:val="H5 Char"/>
    <w:basedOn w:val="DefaultParagraphFont"/>
    <w:link w:val="Heading5"/>
    <w:rsid w:val="00AF378D"/>
    <w:rPr>
      <w:rFonts w:ascii="Arial" w:hAnsi="Arial"/>
      <w:b/>
      <w:bCs/>
      <w:iCs/>
      <w:sz w:val="18"/>
      <w:szCs w:val="26"/>
    </w:rPr>
  </w:style>
  <w:style w:type="paragraph" w:customStyle="1" w:styleId="Answer">
    <w:name w:val="Answer"/>
    <w:aliases w:val="?A"/>
    <w:basedOn w:val="PlainParagraph"/>
    <w:next w:val="Question"/>
    <w:uiPriority w:val="99"/>
    <w:rsid w:val="00AF378D"/>
    <w:pPr>
      <w:tabs>
        <w:tab w:val="left" w:pos="425"/>
        <w:tab w:val="left" w:pos="850"/>
      </w:tabs>
      <w:spacing w:before="0"/>
      <w:ind w:left="850" w:hanging="850"/>
    </w:pPr>
  </w:style>
  <w:style w:type="paragraph" w:customStyle="1" w:styleId="Question">
    <w:name w:val="Question"/>
    <w:aliases w:val="?Q"/>
    <w:basedOn w:val="PlainParagraph"/>
    <w:next w:val="Answer"/>
    <w:uiPriority w:val="99"/>
    <w:rsid w:val="00AF378D"/>
    <w:pPr>
      <w:keepNext/>
      <w:widowControl w:val="0"/>
      <w:tabs>
        <w:tab w:val="left" w:pos="425"/>
        <w:tab w:val="left" w:pos="850"/>
      </w:tabs>
      <w:ind w:left="850" w:hanging="850"/>
    </w:pPr>
    <w:rPr>
      <w:i/>
    </w:rPr>
  </w:style>
  <w:style w:type="paragraph" w:customStyle="1" w:styleId="QAText0">
    <w:name w:val="QA: Text"/>
    <w:aliases w:val="?="/>
    <w:basedOn w:val="PlainParagraph"/>
    <w:uiPriority w:val="99"/>
    <w:rsid w:val="00AF378D"/>
    <w:pPr>
      <w:keepNext/>
      <w:widowControl w:val="0"/>
      <w:ind w:left="425"/>
    </w:pPr>
    <w:rPr>
      <w:i/>
    </w:rPr>
  </w:style>
  <w:style w:type="paragraph" w:customStyle="1" w:styleId="Subbrand">
    <w:name w:val="Subbrand"/>
    <w:uiPriority w:val="98"/>
    <w:rsid w:val="006860A8"/>
    <w:pPr>
      <w:spacing w:line="200" w:lineRule="atLeast"/>
      <w:jc w:val="right"/>
    </w:pPr>
    <w:rPr>
      <w:rFonts w:ascii="Arial" w:hAnsi="Arial" w:cs="Arial"/>
      <w:b/>
      <w:i/>
      <w:sz w:val="22"/>
      <w:szCs w:val="24"/>
    </w:rPr>
  </w:style>
  <w:style w:type="paragraph" w:customStyle="1" w:styleId="DashEM1outlook">
    <w:name w:val="Dash: EM 1 outlook"/>
    <w:basedOn w:val="Normal"/>
    <w:link w:val="DashEM1outlookChar"/>
    <w:uiPriority w:val="98"/>
    <w:rsid w:val="006860A8"/>
    <w:pPr>
      <w:spacing w:before="0"/>
      <w:ind w:left="0"/>
    </w:pPr>
  </w:style>
  <w:style w:type="paragraph" w:customStyle="1" w:styleId="Dashen1outlook">
    <w:name w:val="Dash: en 1 outlook"/>
    <w:basedOn w:val="Normal"/>
    <w:link w:val="Dashen1outlookChar"/>
    <w:uiPriority w:val="98"/>
    <w:rsid w:val="006860A8"/>
    <w:pPr>
      <w:spacing w:before="0"/>
      <w:ind w:left="0"/>
    </w:pPr>
  </w:style>
  <w:style w:type="character" w:customStyle="1" w:styleId="PlainParagraphChar">
    <w:name w:val="Plain Paragraph Char"/>
    <w:aliases w:val="PP Char"/>
    <w:basedOn w:val="DefaultParagraphFont"/>
    <w:link w:val="PlainParagraph"/>
    <w:rsid w:val="006860A8"/>
    <w:rPr>
      <w:rFonts w:ascii="Arial" w:hAnsi="Arial" w:cs="Arial"/>
      <w:sz w:val="22"/>
      <w:szCs w:val="22"/>
    </w:rPr>
  </w:style>
  <w:style w:type="character" w:customStyle="1" w:styleId="DashEm1Char">
    <w:name w:val="Dash: Em 1 Char"/>
    <w:aliases w:val="-EM Char"/>
    <w:basedOn w:val="PlainParagraphChar"/>
    <w:link w:val="DashEm1"/>
    <w:uiPriority w:val="19"/>
    <w:rsid w:val="00AF378D"/>
    <w:rPr>
      <w:rFonts w:ascii="Arial" w:hAnsi="Arial" w:cs="Arial"/>
      <w:sz w:val="22"/>
      <w:szCs w:val="22"/>
    </w:rPr>
  </w:style>
  <w:style w:type="character" w:customStyle="1" w:styleId="DashEn1Char">
    <w:name w:val="Dash: En 1 Char"/>
    <w:aliases w:val="-EN Char"/>
    <w:basedOn w:val="DefaultParagraphFont"/>
    <w:link w:val="DashEn1"/>
    <w:uiPriority w:val="19"/>
    <w:rsid w:val="007C407A"/>
    <w:rPr>
      <w:rFonts w:ascii="Arial" w:hAnsi="Arial" w:cs="Arial"/>
      <w:sz w:val="22"/>
      <w:szCs w:val="22"/>
    </w:rPr>
  </w:style>
  <w:style w:type="paragraph" w:customStyle="1" w:styleId="DashEM1forOutlook">
    <w:name w:val="Dash EM1 for Outlook"/>
    <w:basedOn w:val="Normal"/>
    <w:link w:val="DashEM1forOutlookChar"/>
    <w:uiPriority w:val="98"/>
    <w:rsid w:val="006860A8"/>
    <w:pPr>
      <w:numPr>
        <w:ilvl w:val="1"/>
        <w:numId w:val="25"/>
      </w:numPr>
      <w:spacing w:before="0"/>
    </w:pPr>
    <w:rPr>
      <w:lang w:val="en-US"/>
    </w:rPr>
  </w:style>
  <w:style w:type="paragraph" w:customStyle="1" w:styleId="DashEN1forOutlook">
    <w:name w:val="Dash EN1 for Outlook"/>
    <w:basedOn w:val="Normal"/>
    <w:link w:val="DashEN1forOutlookChar"/>
    <w:uiPriority w:val="98"/>
    <w:rsid w:val="006860A8"/>
    <w:pPr>
      <w:numPr>
        <w:ilvl w:val="2"/>
        <w:numId w:val="25"/>
      </w:numPr>
      <w:spacing w:before="0"/>
    </w:pPr>
  </w:style>
  <w:style w:type="paragraph" w:customStyle="1" w:styleId="ClassificationDLMheader">
    <w:name w:val="Classification DLM: header"/>
    <w:basedOn w:val="ClassificationDLMfooter"/>
    <w:link w:val="ClassificationDLMheaderChar"/>
    <w:uiPriority w:val="99"/>
    <w:unhideWhenUsed/>
    <w:rsid w:val="00AF378D"/>
  </w:style>
  <w:style w:type="paragraph" w:customStyle="1" w:styleId="ClassificationDLMfooter">
    <w:name w:val="Classification DLM: footer"/>
    <w:link w:val="ClassificationDLMfooterChar"/>
    <w:uiPriority w:val="99"/>
    <w:unhideWhenUsed/>
    <w:rsid w:val="00AF378D"/>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99"/>
    <w:rsid w:val="00AF378D"/>
    <w:pPr>
      <w:ind w:left="3060"/>
    </w:pPr>
    <w:rPr>
      <w:rFonts w:cs="Times New Roman"/>
      <w:szCs w:val="20"/>
    </w:rPr>
  </w:style>
  <w:style w:type="paragraph" w:customStyle="1" w:styleId="LegislativeNote">
    <w:name w:val="Legislative Note"/>
    <w:aliases w:val="LN"/>
    <w:basedOn w:val="Leg4Subsec1"/>
    <w:uiPriority w:val="99"/>
    <w:rsid w:val="00AF378D"/>
    <w:pPr>
      <w:ind w:left="2127" w:hanging="851"/>
    </w:pPr>
    <w:rPr>
      <w:rFonts w:cs="Times New Roman"/>
      <w:sz w:val="16"/>
      <w:szCs w:val="20"/>
    </w:rPr>
  </w:style>
  <w:style w:type="paragraph" w:customStyle="1" w:styleId="PlainParagraphIndent">
    <w:name w:val="Plain Paragraph Indent"/>
    <w:basedOn w:val="Normal"/>
    <w:rsid w:val="006860A8"/>
    <w:rPr>
      <w:rFonts w:cs="Arial"/>
    </w:rPr>
  </w:style>
  <w:style w:type="character" w:customStyle="1" w:styleId="Heading6Char">
    <w:name w:val="Heading 6 Char"/>
    <w:basedOn w:val="DefaultParagraphFont"/>
    <w:link w:val="Heading6"/>
    <w:locked/>
    <w:rsid w:val="006860A8"/>
    <w:rPr>
      <w:b/>
      <w:bCs/>
      <w:sz w:val="22"/>
      <w:szCs w:val="22"/>
    </w:rPr>
  </w:style>
  <w:style w:type="character" w:customStyle="1" w:styleId="Heading7Char">
    <w:name w:val="Heading 7 Char"/>
    <w:basedOn w:val="DefaultParagraphFont"/>
    <w:link w:val="Heading7"/>
    <w:locked/>
    <w:rsid w:val="006860A8"/>
    <w:rPr>
      <w:sz w:val="24"/>
      <w:szCs w:val="24"/>
    </w:rPr>
  </w:style>
  <w:style w:type="character" w:customStyle="1" w:styleId="Heading8Char">
    <w:name w:val="Heading 8 Char"/>
    <w:basedOn w:val="DefaultParagraphFont"/>
    <w:link w:val="Heading8"/>
    <w:locked/>
    <w:rsid w:val="006860A8"/>
    <w:rPr>
      <w:i/>
      <w:iCs/>
      <w:sz w:val="24"/>
      <w:szCs w:val="24"/>
    </w:rPr>
  </w:style>
  <w:style w:type="character" w:customStyle="1" w:styleId="Heading9Char">
    <w:name w:val="Heading 9 Char"/>
    <w:basedOn w:val="DefaultParagraphFont"/>
    <w:link w:val="Heading9"/>
    <w:locked/>
    <w:rsid w:val="006860A8"/>
    <w:rPr>
      <w:rFonts w:ascii="Arial" w:hAnsi="Arial"/>
      <w:sz w:val="22"/>
      <w:szCs w:val="22"/>
    </w:rPr>
  </w:style>
  <w:style w:type="character" w:customStyle="1" w:styleId="NormalBaseChar">
    <w:name w:val="Normal Base Char"/>
    <w:basedOn w:val="DefaultParagraphFont"/>
    <w:link w:val="NormalBase"/>
    <w:locked/>
    <w:rsid w:val="006860A8"/>
    <w:rPr>
      <w:rFonts w:ascii="Arial" w:hAnsi="Arial" w:cs="Arial"/>
      <w:sz w:val="22"/>
      <w:szCs w:val="22"/>
    </w:rPr>
  </w:style>
  <w:style w:type="character" w:customStyle="1" w:styleId="HeaderChar">
    <w:name w:val="Header Char"/>
    <w:basedOn w:val="DefaultParagraphFont"/>
    <w:link w:val="Header"/>
    <w:locked/>
    <w:rsid w:val="006860A8"/>
    <w:rPr>
      <w:rFonts w:ascii="Arial" w:hAnsi="Arial" w:cs="Arial"/>
      <w:sz w:val="22"/>
      <w:szCs w:val="22"/>
    </w:rPr>
  </w:style>
  <w:style w:type="character" w:customStyle="1" w:styleId="FooterChar">
    <w:name w:val="Footer Char"/>
    <w:basedOn w:val="DefaultParagraphFont"/>
    <w:link w:val="Footer"/>
    <w:locked/>
    <w:rsid w:val="006860A8"/>
    <w:rPr>
      <w:rFonts w:ascii="Arial" w:hAnsi="Arial" w:cs="Arial"/>
      <w:sz w:val="16"/>
      <w:szCs w:val="22"/>
    </w:rPr>
  </w:style>
  <w:style w:type="character" w:customStyle="1" w:styleId="FootnoteTextChar">
    <w:name w:val="Footnote Text Char"/>
    <w:basedOn w:val="DefaultParagraphFont"/>
    <w:link w:val="FootnoteText"/>
    <w:locked/>
    <w:rsid w:val="006860A8"/>
    <w:rPr>
      <w:rFonts w:ascii="Arial" w:hAnsi="Arial"/>
      <w:sz w:val="18"/>
    </w:rPr>
  </w:style>
  <w:style w:type="character" w:customStyle="1" w:styleId="EndnoteTextChar">
    <w:name w:val="Endnote Text Char"/>
    <w:basedOn w:val="DefaultParagraphFont"/>
    <w:link w:val="EndnoteText"/>
    <w:semiHidden/>
    <w:locked/>
    <w:rsid w:val="006860A8"/>
    <w:rPr>
      <w:rFonts w:ascii="Arial" w:hAnsi="Arial"/>
      <w:sz w:val="18"/>
    </w:rPr>
  </w:style>
  <w:style w:type="character" w:customStyle="1" w:styleId="HTMLAddressChar">
    <w:name w:val="HTML Address Char"/>
    <w:basedOn w:val="DefaultParagraphFont"/>
    <w:link w:val="HTMLAddress"/>
    <w:uiPriority w:val="99"/>
    <w:locked/>
    <w:rsid w:val="006860A8"/>
    <w:rPr>
      <w:rFonts w:ascii="Arial" w:hAnsi="Arial"/>
      <w:i/>
      <w:iCs/>
      <w:sz w:val="22"/>
      <w:szCs w:val="22"/>
    </w:rPr>
  </w:style>
  <w:style w:type="character" w:customStyle="1" w:styleId="MessageHeaderChar">
    <w:name w:val="Message Header Char"/>
    <w:basedOn w:val="DefaultParagraphFont"/>
    <w:link w:val="MessageHeader"/>
    <w:uiPriority w:val="99"/>
    <w:locked/>
    <w:rsid w:val="006860A8"/>
    <w:rPr>
      <w:rFonts w:ascii="Arial" w:hAnsi="Arial"/>
      <w:sz w:val="24"/>
      <w:szCs w:val="24"/>
      <w:shd w:val="pct20" w:color="auto" w:fill="auto"/>
    </w:rPr>
  </w:style>
  <w:style w:type="character" w:customStyle="1" w:styleId="PlainTextChar">
    <w:name w:val="Plain Text Char"/>
    <w:basedOn w:val="DefaultParagraphFont"/>
    <w:link w:val="PlainText"/>
    <w:uiPriority w:val="99"/>
    <w:locked/>
    <w:rsid w:val="006860A8"/>
    <w:rPr>
      <w:rFonts w:ascii="Courier New" w:hAnsi="Courier New" w:cs="Courier New"/>
    </w:rPr>
  </w:style>
  <w:style w:type="character" w:customStyle="1" w:styleId="E-mailSignatureChar">
    <w:name w:val="E-mail Signature Char"/>
    <w:basedOn w:val="DefaultParagraphFont"/>
    <w:link w:val="E-mailSignature"/>
    <w:uiPriority w:val="99"/>
    <w:locked/>
    <w:rsid w:val="006860A8"/>
    <w:rPr>
      <w:rFonts w:ascii="Arial" w:hAnsi="Arial"/>
      <w:sz w:val="22"/>
      <w:szCs w:val="22"/>
    </w:rPr>
  </w:style>
  <w:style w:type="character" w:customStyle="1" w:styleId="BalloonTextChar">
    <w:name w:val="Balloon Text Char"/>
    <w:basedOn w:val="DefaultParagraphFont"/>
    <w:link w:val="BalloonText"/>
    <w:uiPriority w:val="99"/>
    <w:locked/>
    <w:rsid w:val="006860A8"/>
    <w:rPr>
      <w:rFonts w:ascii="Tahoma" w:hAnsi="Tahoma" w:cs="Tahoma"/>
      <w:sz w:val="16"/>
      <w:szCs w:val="16"/>
    </w:rPr>
  </w:style>
  <w:style w:type="paragraph" w:customStyle="1" w:styleId="TablePlainParagraph0">
    <w:name w:val="Table Plain Paragraph"/>
    <w:basedOn w:val="Normal"/>
    <w:uiPriority w:val="99"/>
    <w:rsid w:val="006860A8"/>
    <w:pPr>
      <w:spacing w:before="40" w:after="40" w:line="260" w:lineRule="atLeast"/>
    </w:pPr>
    <w:rPr>
      <w:sz w:val="20"/>
      <w:szCs w:val="20"/>
    </w:rPr>
  </w:style>
  <w:style w:type="character" w:customStyle="1" w:styleId="CommentTextChar">
    <w:name w:val="Comment Text Char"/>
    <w:basedOn w:val="DefaultParagraphFont"/>
    <w:link w:val="CommentText"/>
    <w:uiPriority w:val="99"/>
    <w:locked/>
    <w:rsid w:val="006860A8"/>
    <w:rPr>
      <w:rFonts w:ascii="Arial" w:hAnsi="Arial"/>
    </w:rPr>
  </w:style>
  <w:style w:type="character" w:customStyle="1" w:styleId="BodyTextChar">
    <w:name w:val="Body Text Char"/>
    <w:basedOn w:val="DefaultParagraphFont"/>
    <w:link w:val="BodyText"/>
    <w:uiPriority w:val="99"/>
    <w:locked/>
    <w:rsid w:val="006860A8"/>
    <w:rPr>
      <w:rFonts w:ascii="Arial" w:hAnsi="Arial"/>
      <w:sz w:val="22"/>
      <w:szCs w:val="22"/>
    </w:rPr>
  </w:style>
  <w:style w:type="character" w:customStyle="1" w:styleId="BodyText2Char">
    <w:name w:val="Body Text 2 Char"/>
    <w:basedOn w:val="DefaultParagraphFont"/>
    <w:link w:val="BodyText2"/>
    <w:uiPriority w:val="99"/>
    <w:locked/>
    <w:rsid w:val="006860A8"/>
    <w:rPr>
      <w:rFonts w:ascii="Arial" w:hAnsi="Arial"/>
      <w:sz w:val="22"/>
      <w:szCs w:val="22"/>
    </w:rPr>
  </w:style>
  <w:style w:type="character" w:customStyle="1" w:styleId="BodyText3Char">
    <w:name w:val="Body Text 3 Char"/>
    <w:basedOn w:val="DefaultParagraphFont"/>
    <w:link w:val="BodyText3"/>
    <w:uiPriority w:val="99"/>
    <w:locked/>
    <w:rsid w:val="006860A8"/>
    <w:rPr>
      <w:rFonts w:ascii="Arial" w:hAnsi="Arial"/>
      <w:sz w:val="16"/>
      <w:szCs w:val="16"/>
    </w:rPr>
  </w:style>
  <w:style w:type="character" w:customStyle="1" w:styleId="BodyTextFirstIndentChar">
    <w:name w:val="Body Text First Indent Char"/>
    <w:basedOn w:val="BodyTextChar"/>
    <w:link w:val="BodyTextFirstIndent"/>
    <w:uiPriority w:val="99"/>
    <w:locked/>
    <w:rsid w:val="006860A8"/>
    <w:rPr>
      <w:rFonts w:ascii="Arial" w:hAnsi="Arial"/>
      <w:sz w:val="22"/>
      <w:szCs w:val="22"/>
    </w:rPr>
  </w:style>
  <w:style w:type="character" w:customStyle="1" w:styleId="BodyTextIndentChar">
    <w:name w:val="Body Text Indent Char"/>
    <w:basedOn w:val="DefaultParagraphFont"/>
    <w:link w:val="BodyTextIndent"/>
    <w:uiPriority w:val="99"/>
    <w:locked/>
    <w:rsid w:val="006860A8"/>
    <w:rPr>
      <w:rFonts w:ascii="Arial" w:hAnsi="Arial"/>
      <w:sz w:val="22"/>
      <w:szCs w:val="22"/>
    </w:rPr>
  </w:style>
  <w:style w:type="character" w:customStyle="1" w:styleId="BodyTextFirstIndent2Char">
    <w:name w:val="Body Text First Indent 2 Char"/>
    <w:basedOn w:val="BodyTextIndentChar"/>
    <w:link w:val="BodyTextFirstIndent2"/>
    <w:uiPriority w:val="99"/>
    <w:locked/>
    <w:rsid w:val="006860A8"/>
    <w:rPr>
      <w:rFonts w:ascii="Arial" w:hAnsi="Arial"/>
      <w:sz w:val="22"/>
      <w:szCs w:val="22"/>
    </w:rPr>
  </w:style>
  <w:style w:type="character" w:customStyle="1" w:styleId="BodyTextIndent2Char">
    <w:name w:val="Body Text Indent 2 Char"/>
    <w:basedOn w:val="DefaultParagraphFont"/>
    <w:link w:val="BodyTextIndent2"/>
    <w:uiPriority w:val="99"/>
    <w:locked/>
    <w:rsid w:val="006860A8"/>
    <w:rPr>
      <w:rFonts w:ascii="Arial" w:hAnsi="Arial"/>
      <w:sz w:val="22"/>
      <w:szCs w:val="22"/>
    </w:rPr>
  </w:style>
  <w:style w:type="character" w:customStyle="1" w:styleId="BodyTextIndent3Char">
    <w:name w:val="Body Text Indent 3 Char"/>
    <w:basedOn w:val="DefaultParagraphFont"/>
    <w:link w:val="BodyTextIndent3"/>
    <w:uiPriority w:val="99"/>
    <w:locked/>
    <w:rsid w:val="006860A8"/>
    <w:rPr>
      <w:rFonts w:ascii="Arial" w:hAnsi="Arial"/>
      <w:sz w:val="16"/>
      <w:szCs w:val="16"/>
    </w:rPr>
  </w:style>
  <w:style w:type="character" w:customStyle="1" w:styleId="ClosingChar">
    <w:name w:val="Closing Char"/>
    <w:basedOn w:val="DefaultParagraphFont"/>
    <w:link w:val="Closing"/>
    <w:uiPriority w:val="99"/>
    <w:locked/>
    <w:rsid w:val="006860A8"/>
    <w:rPr>
      <w:rFonts w:ascii="Arial" w:hAnsi="Arial"/>
      <w:sz w:val="22"/>
      <w:szCs w:val="22"/>
    </w:rPr>
  </w:style>
  <w:style w:type="character" w:customStyle="1" w:styleId="CommentSubjectChar">
    <w:name w:val="Comment Subject Char"/>
    <w:basedOn w:val="CommentTextChar"/>
    <w:link w:val="CommentSubject"/>
    <w:uiPriority w:val="99"/>
    <w:locked/>
    <w:rsid w:val="006860A8"/>
    <w:rPr>
      <w:rFonts w:ascii="Arial" w:hAnsi="Arial"/>
      <w:b/>
      <w:bCs/>
    </w:rPr>
  </w:style>
  <w:style w:type="character" w:customStyle="1" w:styleId="DateChar">
    <w:name w:val="Date Char"/>
    <w:basedOn w:val="DefaultParagraphFont"/>
    <w:link w:val="Date"/>
    <w:uiPriority w:val="99"/>
    <w:locked/>
    <w:rsid w:val="006860A8"/>
    <w:rPr>
      <w:rFonts w:ascii="Arial" w:hAnsi="Arial"/>
      <w:sz w:val="22"/>
      <w:szCs w:val="22"/>
    </w:rPr>
  </w:style>
  <w:style w:type="character" w:customStyle="1" w:styleId="DocumentMapChar">
    <w:name w:val="Document Map Char"/>
    <w:basedOn w:val="DefaultParagraphFont"/>
    <w:link w:val="DocumentMap"/>
    <w:uiPriority w:val="99"/>
    <w:locked/>
    <w:rsid w:val="006860A8"/>
    <w:rPr>
      <w:rFonts w:ascii="Tahoma" w:hAnsi="Tahoma" w:cs="Tahoma"/>
      <w:sz w:val="16"/>
      <w:szCs w:val="16"/>
    </w:rPr>
  </w:style>
  <w:style w:type="table" w:customStyle="1" w:styleId="GridTable1Light10">
    <w:name w:val="Grid Table 1 Light1"/>
    <w:uiPriority w:val="99"/>
    <w:rsid w:val="006860A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Accent110">
    <w:name w:val="Grid Table 1 Light - Accent 11"/>
    <w:uiPriority w:val="99"/>
    <w:rsid w:val="006860A8"/>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table" w:customStyle="1" w:styleId="GridTable1Light-Accent210">
    <w:name w:val="Grid Table 1 Light - Accent 21"/>
    <w:uiPriority w:val="99"/>
    <w:rsid w:val="006860A8"/>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GridTable1Light-Accent310">
    <w:name w:val="Grid Table 1 Light - Accent 31"/>
    <w:uiPriority w:val="99"/>
    <w:rsid w:val="006860A8"/>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GridTable1Light-Accent410">
    <w:name w:val="Grid Table 1 Light - Accent 41"/>
    <w:uiPriority w:val="99"/>
    <w:rsid w:val="006860A8"/>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2" w:space="0" w:color="FFD966"/>
        </w:tcBorders>
      </w:tcPr>
    </w:tblStylePr>
    <w:tblStylePr w:type="firstCol">
      <w:rPr>
        <w:rFonts w:cs="Times New Roman"/>
        <w:b/>
        <w:bCs/>
      </w:rPr>
    </w:tblStylePr>
    <w:tblStylePr w:type="lastCol">
      <w:rPr>
        <w:rFonts w:cs="Times New Roman"/>
        <w:b/>
        <w:bCs/>
      </w:rPr>
    </w:tblStylePr>
  </w:style>
  <w:style w:type="table" w:customStyle="1" w:styleId="GridTable1Light-Accent510">
    <w:name w:val="Grid Table 1 Light - Accent 51"/>
    <w:uiPriority w:val="99"/>
    <w:rsid w:val="006860A8"/>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2" w:space="0" w:color="8EAADB"/>
        </w:tcBorders>
      </w:tcPr>
    </w:tblStylePr>
    <w:tblStylePr w:type="firstCol">
      <w:rPr>
        <w:rFonts w:cs="Times New Roman"/>
        <w:b/>
        <w:bCs/>
      </w:rPr>
    </w:tblStylePr>
    <w:tblStylePr w:type="lastCol">
      <w:rPr>
        <w:rFonts w:cs="Times New Roman"/>
        <w:b/>
        <w:bCs/>
      </w:rPr>
    </w:tblStylePr>
  </w:style>
  <w:style w:type="table" w:customStyle="1" w:styleId="GridTable1Light-Accent610">
    <w:name w:val="Grid Table 1 Light - Accent 61"/>
    <w:uiPriority w:val="99"/>
    <w:rsid w:val="006860A8"/>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2" w:space="0" w:color="A8D08D"/>
        </w:tcBorders>
      </w:tcPr>
    </w:tblStylePr>
    <w:tblStylePr w:type="firstCol">
      <w:rPr>
        <w:rFonts w:cs="Times New Roman"/>
        <w:b/>
        <w:bCs/>
      </w:rPr>
    </w:tblStylePr>
    <w:tblStylePr w:type="lastCol">
      <w:rPr>
        <w:rFonts w:cs="Times New Roman"/>
        <w:b/>
        <w:bCs/>
      </w:rPr>
    </w:tblStylePr>
  </w:style>
  <w:style w:type="table" w:customStyle="1" w:styleId="GridTable210">
    <w:name w:val="Grid Table 21"/>
    <w:uiPriority w:val="99"/>
    <w:rsid w:val="006860A8"/>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2-Accent110">
    <w:name w:val="Grid Table 2 - Accent 11"/>
    <w:uiPriority w:val="99"/>
    <w:rsid w:val="006860A8"/>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2-Accent210">
    <w:name w:val="Grid Table 2 - Accent 21"/>
    <w:uiPriority w:val="99"/>
    <w:rsid w:val="006860A8"/>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rFonts w:cs="Times New Roman"/>
        <w:b/>
        <w:bCs/>
      </w:rPr>
      <w:tblPr/>
      <w:tcPr>
        <w:tcBorders>
          <w:top w:val="nil"/>
          <w:bottom w:val="single" w:sz="12" w:space="0" w:color="F4B083"/>
          <w:insideH w:val="nil"/>
          <w:insideV w:val="nil"/>
        </w:tcBorders>
        <w:shd w:val="clear" w:color="auto" w:fill="FFFFFF"/>
      </w:tcPr>
    </w:tblStylePr>
    <w:tblStylePr w:type="lastRow">
      <w:rPr>
        <w:rFonts w:cs="Times New Roman"/>
        <w:b/>
        <w:bCs/>
      </w:rPr>
      <w:tblPr/>
      <w:tcPr>
        <w:tcBorders>
          <w:top w:val="double" w:sz="2" w:space="0" w:color="F4B083"/>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2-Accent310">
    <w:name w:val="Grid Table 2 - Accent 31"/>
    <w:uiPriority w:val="99"/>
    <w:rsid w:val="006860A8"/>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2-Accent410">
    <w:name w:val="Grid Table 2 - Accent 41"/>
    <w:uiPriority w:val="99"/>
    <w:rsid w:val="006860A8"/>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2-Accent510">
    <w:name w:val="Grid Table 2 - Accent 51"/>
    <w:uiPriority w:val="99"/>
    <w:rsid w:val="006860A8"/>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2-Accent610">
    <w:name w:val="Grid Table 2 - Accent 61"/>
    <w:uiPriority w:val="99"/>
    <w:rsid w:val="006860A8"/>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310">
    <w:name w:val="Grid Table 31"/>
    <w:uiPriority w:val="99"/>
    <w:rsid w:val="006860A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3-Accent110">
    <w:name w:val="Grid Table 3 - Accent 11"/>
    <w:uiPriority w:val="99"/>
    <w:rsid w:val="006860A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3-Accent210">
    <w:name w:val="Grid Table 3 - Accent 21"/>
    <w:uiPriority w:val="99"/>
    <w:rsid w:val="006860A8"/>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3-Accent310">
    <w:name w:val="Grid Table 3 - Accent 31"/>
    <w:uiPriority w:val="99"/>
    <w:rsid w:val="006860A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3-Accent410">
    <w:name w:val="Grid Table 3 - Accent 41"/>
    <w:uiPriority w:val="99"/>
    <w:rsid w:val="006860A8"/>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3-Accent510">
    <w:name w:val="Grid Table 3 - Accent 51"/>
    <w:uiPriority w:val="99"/>
    <w:rsid w:val="006860A8"/>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3-Accent610">
    <w:name w:val="Grid Table 3 - Accent 61"/>
    <w:uiPriority w:val="99"/>
    <w:rsid w:val="006860A8"/>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table" w:customStyle="1" w:styleId="GridTable410">
    <w:name w:val="Grid Table 41"/>
    <w:uiPriority w:val="99"/>
    <w:rsid w:val="006860A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Accent110">
    <w:name w:val="Grid Table 4 - Accent 11"/>
    <w:uiPriority w:val="99"/>
    <w:rsid w:val="006860A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4-Accent210">
    <w:name w:val="Grid Table 4 - Accent 21"/>
    <w:uiPriority w:val="99"/>
    <w:rsid w:val="006860A8"/>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4-Accent310">
    <w:name w:val="Grid Table 4 - Accent 31"/>
    <w:uiPriority w:val="99"/>
    <w:rsid w:val="006860A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10">
    <w:name w:val="Grid Table 4 - Accent 41"/>
    <w:uiPriority w:val="99"/>
    <w:rsid w:val="006860A8"/>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4-Accent510">
    <w:name w:val="Grid Table 4 - Accent 51"/>
    <w:uiPriority w:val="99"/>
    <w:rsid w:val="006860A8"/>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610">
    <w:name w:val="Grid Table 4 - Accent 61"/>
    <w:uiPriority w:val="99"/>
    <w:rsid w:val="006860A8"/>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5Dark10">
    <w:name w:val="Grid Table 5 Dark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GridTable5Dark-Accent110">
    <w:name w:val="Grid Table 5 Dark - Accent 1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GridTable5Dark-Accent210">
    <w:name w:val="Grid Table 5 Dark - Accent 2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cs="Times New Roman"/>
      </w:rPr>
      <w:tblPr/>
      <w:tcPr>
        <w:shd w:val="clear" w:color="auto" w:fill="F7CAAC"/>
      </w:tcPr>
    </w:tblStylePr>
    <w:tblStylePr w:type="band1Horz">
      <w:rPr>
        <w:rFonts w:cs="Times New Roman"/>
      </w:rPr>
      <w:tblPr/>
      <w:tcPr>
        <w:shd w:val="clear" w:color="auto" w:fill="F7CAAC"/>
      </w:tcPr>
    </w:tblStylePr>
  </w:style>
  <w:style w:type="table" w:customStyle="1" w:styleId="GridTable5Dark-Accent310">
    <w:name w:val="Grid Table 5 Dark - Accent 3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GridTable5Dark-Accent410">
    <w:name w:val="Grid Table 5 Dark - Accent 4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rPr>
        <w:rFonts w:cs="Times New Roman"/>
      </w:rPr>
      <w:tblPr/>
      <w:tcPr>
        <w:shd w:val="clear" w:color="auto" w:fill="FFE599"/>
      </w:tcPr>
    </w:tblStylePr>
    <w:tblStylePr w:type="band1Horz">
      <w:rPr>
        <w:rFonts w:cs="Times New Roman"/>
      </w:rPr>
      <w:tblPr/>
      <w:tcPr>
        <w:shd w:val="clear" w:color="auto" w:fill="FFE599"/>
      </w:tcPr>
    </w:tblStylePr>
  </w:style>
  <w:style w:type="table" w:customStyle="1" w:styleId="GridTable5Dark-Accent510">
    <w:name w:val="Grid Table 5 Dark - Accent 5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table" w:customStyle="1" w:styleId="GridTable5Dark-Accent610">
    <w:name w:val="Grid Table 5 Dark - Accent 61"/>
    <w:uiPriority w:val="99"/>
    <w:rsid w:val="006860A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Times New Roman"/>
      </w:rPr>
      <w:tblPr/>
      <w:tcPr>
        <w:shd w:val="clear" w:color="auto" w:fill="C5E0B3"/>
      </w:tcPr>
    </w:tblStylePr>
    <w:tblStylePr w:type="band1Horz">
      <w:rPr>
        <w:rFonts w:cs="Times New Roman"/>
      </w:rPr>
      <w:tblPr/>
      <w:tcPr>
        <w:shd w:val="clear" w:color="auto" w:fill="C5E0B3"/>
      </w:tcPr>
    </w:tblStylePr>
  </w:style>
  <w:style w:type="table" w:customStyle="1" w:styleId="GridTable6Colorful10">
    <w:name w:val="Grid Table 6 Colorful1"/>
    <w:uiPriority w:val="99"/>
    <w:rsid w:val="006860A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6Colorful-Accent110">
    <w:name w:val="Grid Table 6 Colorful - Accent 11"/>
    <w:uiPriority w:val="99"/>
    <w:rsid w:val="006860A8"/>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6Colorful-Accent210">
    <w:name w:val="Grid Table 6 Colorful - Accent 21"/>
    <w:uiPriority w:val="99"/>
    <w:rsid w:val="006860A8"/>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GridTable6Colorful-Accent310">
    <w:name w:val="Grid Table 6 Colorful - Accent 31"/>
    <w:uiPriority w:val="99"/>
    <w:rsid w:val="006860A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6Colorful-Accent410">
    <w:name w:val="Grid Table 6 Colorful - Accent 41"/>
    <w:uiPriority w:val="99"/>
    <w:rsid w:val="006860A8"/>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GridTable6Colorful-Accent510">
    <w:name w:val="Grid Table 6 Colorful - Accent 51"/>
    <w:uiPriority w:val="99"/>
    <w:rsid w:val="006860A8"/>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6Colorful-Accent610">
    <w:name w:val="Grid Table 6 Colorful - Accent 61"/>
    <w:uiPriority w:val="99"/>
    <w:rsid w:val="006860A8"/>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bottom w:val="single" w:sz="12" w:space="0" w:color="A8D08D"/>
        </w:tcBorders>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7Colorful10">
    <w:name w:val="Grid Table 7 Colorful1"/>
    <w:uiPriority w:val="99"/>
    <w:rsid w:val="006860A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7Colorful-Accent110">
    <w:name w:val="Grid Table 7 Colorful - Accent 11"/>
    <w:uiPriority w:val="99"/>
    <w:rsid w:val="006860A8"/>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GridTable7Colorful-Accent210">
    <w:name w:val="Grid Table 7 Colorful - Accent 21"/>
    <w:uiPriority w:val="99"/>
    <w:rsid w:val="006860A8"/>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bottom w:val="single" w:sz="4" w:space="0" w:color="F4B083"/>
        </w:tcBorders>
      </w:tcPr>
    </w:tblStylePr>
    <w:tblStylePr w:type="nwCell">
      <w:rPr>
        <w:rFonts w:cs="Times New Roman"/>
      </w:rPr>
      <w:tblPr/>
      <w:tcPr>
        <w:tcBorders>
          <w:bottom w:val="single" w:sz="4" w:space="0" w:color="F4B083"/>
        </w:tcBorders>
      </w:tcPr>
    </w:tblStylePr>
    <w:tblStylePr w:type="seCell">
      <w:rPr>
        <w:rFonts w:cs="Times New Roman"/>
      </w:rPr>
      <w:tblPr/>
      <w:tcPr>
        <w:tcBorders>
          <w:top w:val="single" w:sz="4" w:space="0" w:color="F4B083"/>
        </w:tcBorders>
      </w:tcPr>
    </w:tblStylePr>
    <w:tblStylePr w:type="swCell">
      <w:rPr>
        <w:rFonts w:cs="Times New Roman"/>
      </w:rPr>
      <w:tblPr/>
      <w:tcPr>
        <w:tcBorders>
          <w:top w:val="single" w:sz="4" w:space="0" w:color="F4B083"/>
        </w:tcBorders>
      </w:tcPr>
    </w:tblStylePr>
  </w:style>
  <w:style w:type="table" w:customStyle="1" w:styleId="GridTable7Colorful-Accent310">
    <w:name w:val="Grid Table 7 Colorful - Accent 31"/>
    <w:uiPriority w:val="99"/>
    <w:rsid w:val="006860A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bottom w:val="single" w:sz="4" w:space="0" w:color="C9C9C9"/>
        </w:tcBorders>
      </w:tcPr>
    </w:tblStylePr>
    <w:tblStylePr w:type="nwCell">
      <w:rPr>
        <w:rFonts w:cs="Times New Roman"/>
      </w:rPr>
      <w:tblPr/>
      <w:tcPr>
        <w:tcBorders>
          <w:bottom w:val="single" w:sz="4" w:space="0" w:color="C9C9C9"/>
        </w:tcBorders>
      </w:tcPr>
    </w:tblStylePr>
    <w:tblStylePr w:type="seCell">
      <w:rPr>
        <w:rFonts w:cs="Times New Roman"/>
      </w:rPr>
      <w:tblPr/>
      <w:tcPr>
        <w:tcBorders>
          <w:top w:val="single" w:sz="4" w:space="0" w:color="C9C9C9"/>
        </w:tcBorders>
      </w:tcPr>
    </w:tblStylePr>
    <w:tblStylePr w:type="swCell">
      <w:rPr>
        <w:rFonts w:cs="Times New Roman"/>
      </w:rPr>
      <w:tblPr/>
      <w:tcPr>
        <w:tcBorders>
          <w:top w:val="single" w:sz="4" w:space="0" w:color="C9C9C9"/>
        </w:tcBorders>
      </w:tcPr>
    </w:tblStylePr>
  </w:style>
  <w:style w:type="table" w:customStyle="1" w:styleId="GridTable7Colorful-Accent410">
    <w:name w:val="Grid Table 7 Colorful - Accent 41"/>
    <w:uiPriority w:val="99"/>
    <w:rsid w:val="006860A8"/>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bottom w:val="single" w:sz="4" w:space="0" w:color="FFD966"/>
        </w:tcBorders>
      </w:tcPr>
    </w:tblStylePr>
    <w:tblStylePr w:type="nwCell">
      <w:rPr>
        <w:rFonts w:cs="Times New Roman"/>
      </w:rPr>
      <w:tblPr/>
      <w:tcPr>
        <w:tcBorders>
          <w:bottom w:val="single" w:sz="4" w:space="0" w:color="FFD966"/>
        </w:tcBorders>
      </w:tcPr>
    </w:tblStylePr>
    <w:tblStylePr w:type="seCell">
      <w:rPr>
        <w:rFonts w:cs="Times New Roman"/>
      </w:rPr>
      <w:tblPr/>
      <w:tcPr>
        <w:tcBorders>
          <w:top w:val="single" w:sz="4" w:space="0" w:color="FFD966"/>
        </w:tcBorders>
      </w:tcPr>
    </w:tblStylePr>
    <w:tblStylePr w:type="swCell">
      <w:rPr>
        <w:rFonts w:cs="Times New Roman"/>
      </w:rPr>
      <w:tblPr/>
      <w:tcPr>
        <w:tcBorders>
          <w:top w:val="single" w:sz="4" w:space="0" w:color="FFD966"/>
        </w:tcBorders>
      </w:tcPr>
    </w:tblStylePr>
  </w:style>
  <w:style w:type="table" w:customStyle="1" w:styleId="GridTable7Colorful-Accent510">
    <w:name w:val="Grid Table 7 Colorful - Accent 51"/>
    <w:uiPriority w:val="99"/>
    <w:rsid w:val="006860A8"/>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GridTable7Colorful-Accent610">
    <w:name w:val="Grid Table 7 Colorful - Accent 61"/>
    <w:uiPriority w:val="99"/>
    <w:rsid w:val="006860A8"/>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bottom w:val="single" w:sz="4" w:space="0" w:color="A8D08D"/>
        </w:tcBorders>
      </w:tcPr>
    </w:tblStylePr>
    <w:tblStylePr w:type="nwCell">
      <w:rPr>
        <w:rFonts w:cs="Times New Roman"/>
      </w:rPr>
      <w:tblPr/>
      <w:tcPr>
        <w:tcBorders>
          <w:bottom w:val="single" w:sz="4" w:space="0" w:color="A8D08D"/>
        </w:tcBorders>
      </w:tcPr>
    </w:tblStylePr>
    <w:tblStylePr w:type="seCell">
      <w:rPr>
        <w:rFonts w:cs="Times New Roman"/>
      </w:rPr>
      <w:tblPr/>
      <w:tcPr>
        <w:tcBorders>
          <w:top w:val="single" w:sz="4" w:space="0" w:color="A8D08D"/>
        </w:tcBorders>
      </w:tcPr>
    </w:tblStylePr>
    <w:tblStylePr w:type="swCell">
      <w:rPr>
        <w:rFonts w:cs="Times New Roman"/>
      </w:rPr>
      <w:tblPr/>
      <w:tcPr>
        <w:tcBorders>
          <w:top w:val="single" w:sz="4" w:space="0" w:color="A8D08D"/>
        </w:tcBorders>
      </w:tcPr>
    </w:tblStylePr>
  </w:style>
  <w:style w:type="character" w:customStyle="1" w:styleId="HTMLPreformattedChar">
    <w:name w:val="HTML Preformatted Char"/>
    <w:basedOn w:val="DefaultParagraphFont"/>
    <w:link w:val="HTMLPreformatted"/>
    <w:uiPriority w:val="99"/>
    <w:locked/>
    <w:rsid w:val="006860A8"/>
    <w:rPr>
      <w:rFonts w:ascii="Courier New" w:hAnsi="Courier New" w:cs="Courier New"/>
    </w:rPr>
  </w:style>
  <w:style w:type="character" w:customStyle="1" w:styleId="IntenseQuoteChar">
    <w:name w:val="Intense Quote Char"/>
    <w:basedOn w:val="DefaultParagraphFont"/>
    <w:link w:val="IntenseQuote"/>
    <w:uiPriority w:val="98"/>
    <w:locked/>
    <w:rsid w:val="006860A8"/>
    <w:rPr>
      <w:rFonts w:ascii="Arial" w:hAnsi="Arial"/>
      <w:b/>
      <w:bCs/>
      <w:i/>
      <w:iCs/>
      <w:color w:val="4F81BD" w:themeColor="accent1"/>
      <w:sz w:val="22"/>
      <w:szCs w:val="22"/>
    </w:rPr>
  </w:style>
  <w:style w:type="table" w:customStyle="1" w:styleId="ListTable1Light10">
    <w:name w:val="List Table 1 Light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110">
    <w:name w:val="List Table 1 Light - Accent 1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CC2E5"/>
        </w:tcBorders>
      </w:tcPr>
    </w:tblStylePr>
    <w:tblStylePr w:type="lastRow">
      <w:rPr>
        <w:rFonts w:cs="Times New Roman"/>
        <w:b/>
        <w:bCs/>
      </w:rPr>
      <w:tblPr/>
      <w:tcPr>
        <w:tcBorders>
          <w:top w:val="sing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1Light-Accent210">
    <w:name w:val="List Table 1 Light - Accent 2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4B083"/>
        </w:tcBorders>
      </w:tcPr>
    </w:tblStylePr>
    <w:tblStylePr w:type="lastRow">
      <w:rPr>
        <w:rFonts w:cs="Times New Roman"/>
        <w:b/>
        <w:bCs/>
      </w:rPr>
      <w:tblPr/>
      <w:tcPr>
        <w:tcBorders>
          <w:top w:val="sing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1Light-Accent310">
    <w:name w:val="List Table 1 Light - Accent 3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C9C9C9"/>
        </w:tcBorders>
      </w:tcPr>
    </w:tblStylePr>
    <w:tblStylePr w:type="lastRow">
      <w:rPr>
        <w:rFonts w:cs="Times New Roman"/>
        <w:b/>
        <w:bCs/>
      </w:rPr>
      <w:tblPr/>
      <w:tcPr>
        <w:tcBorders>
          <w:top w:val="sing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1Light-Accent410">
    <w:name w:val="List Table 1 Light - Accent 4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1Light-Accent510">
    <w:name w:val="List Table 1 Light - Accent 5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8EAADB"/>
        </w:tcBorders>
      </w:tcPr>
    </w:tblStylePr>
    <w:tblStylePr w:type="lastRow">
      <w:rPr>
        <w:rFonts w:cs="Times New Roman"/>
        <w:b/>
        <w:bCs/>
      </w:rPr>
      <w:tblPr/>
      <w:tcPr>
        <w:tcBorders>
          <w:top w:val="sing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1Light-Accent610">
    <w:name w:val="List Table 1 Light - Accent 6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A8D08D"/>
        </w:tcBorders>
      </w:tcPr>
    </w:tblStylePr>
    <w:tblStylePr w:type="lastRow">
      <w:rPr>
        <w:rFonts w:cs="Times New Roman"/>
        <w:b/>
        <w:bCs/>
      </w:rPr>
      <w:tblPr/>
      <w:tcPr>
        <w:tcBorders>
          <w:top w:val="sing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210">
    <w:name w:val="List Table 21"/>
    <w:uiPriority w:val="99"/>
    <w:rsid w:val="006860A8"/>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Accent110">
    <w:name w:val="List Table 2 - Accent 11"/>
    <w:uiPriority w:val="99"/>
    <w:rsid w:val="006860A8"/>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2-Accent210">
    <w:name w:val="List Table 2 - Accent 21"/>
    <w:uiPriority w:val="99"/>
    <w:rsid w:val="006860A8"/>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2-Accent310">
    <w:name w:val="List Table 2 - Accent 31"/>
    <w:uiPriority w:val="99"/>
    <w:rsid w:val="006860A8"/>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2-Accent410">
    <w:name w:val="List Table 2 - Accent 41"/>
    <w:uiPriority w:val="99"/>
    <w:rsid w:val="006860A8"/>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2-Accent510">
    <w:name w:val="List Table 2 - Accent 51"/>
    <w:uiPriority w:val="99"/>
    <w:rsid w:val="006860A8"/>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2-Accent610">
    <w:name w:val="List Table 2 - Accent 61"/>
    <w:uiPriority w:val="99"/>
    <w:rsid w:val="006860A8"/>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310">
    <w:name w:val="List Table 31"/>
    <w:uiPriority w:val="99"/>
    <w:rsid w:val="006860A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ListTable3-Accent110">
    <w:name w:val="List Table 3 - Accent 11"/>
    <w:uiPriority w:val="99"/>
    <w:rsid w:val="006860A8"/>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ListTable3-Accent210">
    <w:name w:val="List Table 3 - Accent 21"/>
    <w:uiPriority w:val="99"/>
    <w:rsid w:val="006860A8"/>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rFonts w:cs="Times New Roman"/>
        <w:b/>
        <w:bCs/>
        <w:color w:val="FFFFFF"/>
      </w:rPr>
      <w:tblPr/>
      <w:tcPr>
        <w:shd w:val="clear" w:color="auto" w:fill="ED7D31"/>
      </w:tcPr>
    </w:tblStylePr>
    <w:tblStylePr w:type="lastRow">
      <w:rPr>
        <w:rFonts w:cs="Times New Roman"/>
        <w:b/>
        <w:bCs/>
      </w:rPr>
      <w:tblPr/>
      <w:tcPr>
        <w:tcBorders>
          <w:top w:val="double" w:sz="4" w:space="0" w:color="ED7D31"/>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ED7D31"/>
          <w:right w:val="single" w:sz="4" w:space="0" w:color="ED7D31"/>
        </w:tcBorders>
      </w:tcPr>
    </w:tblStylePr>
    <w:tblStylePr w:type="band1Horz">
      <w:rPr>
        <w:rFonts w:cs="Times New Roman"/>
      </w:rPr>
      <w:tblPr/>
      <w:tcPr>
        <w:tcBorders>
          <w:top w:val="single" w:sz="4" w:space="0" w:color="ED7D31"/>
          <w:bottom w:val="single" w:sz="4" w:space="0" w:color="ED7D3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left w:val="nil"/>
        </w:tcBorders>
      </w:tcPr>
    </w:tblStylePr>
    <w:tblStylePr w:type="swCell">
      <w:rPr>
        <w:rFonts w:cs="Times New Roman"/>
      </w:rPr>
      <w:tblPr/>
      <w:tcPr>
        <w:tcBorders>
          <w:top w:val="double" w:sz="4" w:space="0" w:color="ED7D31"/>
          <w:right w:val="nil"/>
        </w:tcBorders>
      </w:tcPr>
    </w:tblStylePr>
  </w:style>
  <w:style w:type="table" w:customStyle="1" w:styleId="ListTable3-Accent310">
    <w:name w:val="List Table 3 - Accent 31"/>
    <w:uiPriority w:val="99"/>
    <w:rsid w:val="006860A8"/>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rFonts w:cs="Times New Roman"/>
        <w:b/>
        <w:bCs/>
        <w:color w:val="FFFFFF"/>
      </w:rPr>
      <w:tblPr/>
      <w:tcPr>
        <w:shd w:val="clear" w:color="auto" w:fill="A5A5A5"/>
      </w:tcPr>
    </w:tblStylePr>
    <w:tblStylePr w:type="lastRow">
      <w:rPr>
        <w:rFonts w:cs="Times New Roman"/>
        <w:b/>
        <w:bCs/>
      </w:rPr>
      <w:tblPr/>
      <w:tcPr>
        <w:tcBorders>
          <w:top w:val="double" w:sz="4" w:space="0" w:color="A5A5A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A5A5A5"/>
          <w:right w:val="single" w:sz="4" w:space="0" w:color="A5A5A5"/>
        </w:tcBorders>
      </w:tcPr>
    </w:tblStylePr>
    <w:tblStylePr w:type="band1Horz">
      <w:rPr>
        <w:rFonts w:cs="Times New Roman"/>
      </w:rPr>
      <w:tblPr/>
      <w:tcPr>
        <w:tcBorders>
          <w:top w:val="single" w:sz="4" w:space="0" w:color="A5A5A5"/>
          <w:bottom w:val="single" w:sz="4" w:space="0" w:color="A5A5A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left w:val="nil"/>
        </w:tcBorders>
      </w:tcPr>
    </w:tblStylePr>
    <w:tblStylePr w:type="swCell">
      <w:rPr>
        <w:rFonts w:cs="Times New Roman"/>
      </w:rPr>
      <w:tblPr/>
      <w:tcPr>
        <w:tcBorders>
          <w:top w:val="double" w:sz="4" w:space="0" w:color="A5A5A5"/>
          <w:right w:val="nil"/>
        </w:tcBorders>
      </w:tcPr>
    </w:tblStylePr>
  </w:style>
  <w:style w:type="table" w:customStyle="1" w:styleId="ListTable3-Accent410">
    <w:name w:val="List Table 3 - Accent 41"/>
    <w:uiPriority w:val="99"/>
    <w:rsid w:val="006860A8"/>
    <w:tblPr>
      <w:tblStyleRowBandSize w:val="1"/>
      <w:tblStyleColBandSize w:val="1"/>
      <w:tblInd w:w="0" w:type="dxa"/>
      <w:tblBorders>
        <w:top w:val="single" w:sz="4" w:space="0" w:color="FFC000"/>
        <w:left w:val="single" w:sz="4" w:space="0" w:color="FFC000"/>
        <w:bottom w:val="single" w:sz="4" w:space="0" w:color="FFC000"/>
        <w:right w:val="single" w:sz="4" w:space="0" w:color="FFC000"/>
      </w:tblBorders>
      <w:tblCellMar>
        <w:top w:w="0" w:type="dxa"/>
        <w:left w:w="108" w:type="dxa"/>
        <w:bottom w:w="0" w:type="dxa"/>
        <w:right w:w="108" w:type="dxa"/>
      </w:tblCellMar>
    </w:tblPr>
    <w:tblStylePr w:type="firstRow">
      <w:rPr>
        <w:rFonts w:cs="Times New Roman"/>
        <w:b/>
        <w:bCs/>
        <w:color w:val="FFFFFF"/>
      </w:rPr>
      <w:tblPr/>
      <w:tcPr>
        <w:shd w:val="clear" w:color="auto" w:fill="FFC000"/>
      </w:tcPr>
    </w:tblStylePr>
    <w:tblStylePr w:type="lastRow">
      <w:rPr>
        <w:rFonts w:cs="Times New Roman"/>
        <w:b/>
        <w:bCs/>
      </w:rPr>
      <w:tblPr/>
      <w:tcPr>
        <w:tcBorders>
          <w:top w:val="double" w:sz="4" w:space="0" w:color="FFC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FFC000"/>
          <w:right w:val="single" w:sz="4" w:space="0" w:color="FFC000"/>
        </w:tcBorders>
      </w:tcPr>
    </w:tblStylePr>
    <w:tblStylePr w:type="band1Horz">
      <w:rPr>
        <w:rFonts w:cs="Times New Roman"/>
      </w:rPr>
      <w:tblPr/>
      <w:tcPr>
        <w:tcBorders>
          <w:top w:val="single" w:sz="4" w:space="0" w:color="FFC000"/>
          <w:bottom w:val="single" w:sz="4" w:space="0" w:color="FFC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FC000"/>
          <w:left w:val="nil"/>
        </w:tcBorders>
      </w:tcPr>
    </w:tblStylePr>
    <w:tblStylePr w:type="swCell">
      <w:rPr>
        <w:rFonts w:cs="Times New Roman"/>
      </w:rPr>
      <w:tblPr/>
      <w:tcPr>
        <w:tcBorders>
          <w:top w:val="double" w:sz="4" w:space="0" w:color="FFC000"/>
          <w:right w:val="nil"/>
        </w:tcBorders>
      </w:tcPr>
    </w:tblStylePr>
  </w:style>
  <w:style w:type="table" w:customStyle="1" w:styleId="ListTable3-Accent510">
    <w:name w:val="List Table 3 - Accent 51"/>
    <w:uiPriority w:val="99"/>
    <w:rsid w:val="006860A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ListTable3-Accent610">
    <w:name w:val="List Table 3 - Accent 61"/>
    <w:uiPriority w:val="99"/>
    <w:rsid w:val="006860A8"/>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rFonts w:cs="Times New Roman"/>
        <w:b/>
        <w:bCs/>
        <w:color w:val="FFFFFF"/>
      </w:rPr>
      <w:tblPr/>
      <w:tcPr>
        <w:shd w:val="clear" w:color="auto" w:fill="70AD47"/>
      </w:tcPr>
    </w:tblStylePr>
    <w:tblStylePr w:type="lastRow">
      <w:rPr>
        <w:rFonts w:cs="Times New Roman"/>
        <w:b/>
        <w:bCs/>
      </w:rPr>
      <w:tblPr/>
      <w:tcPr>
        <w:tcBorders>
          <w:top w:val="double" w:sz="4" w:space="0" w:color="70AD47"/>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70AD47"/>
          <w:right w:val="single" w:sz="4" w:space="0" w:color="70AD47"/>
        </w:tcBorders>
      </w:tcPr>
    </w:tblStylePr>
    <w:tblStylePr w:type="band1Horz">
      <w:rPr>
        <w:rFonts w:cs="Times New Roman"/>
      </w:rPr>
      <w:tblPr/>
      <w:tcPr>
        <w:tcBorders>
          <w:top w:val="single" w:sz="4" w:space="0" w:color="70AD47"/>
          <w:bottom w:val="single" w:sz="4" w:space="0" w:color="70AD47"/>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left w:val="nil"/>
        </w:tcBorders>
      </w:tcPr>
    </w:tblStylePr>
    <w:tblStylePr w:type="swCell">
      <w:rPr>
        <w:rFonts w:cs="Times New Roman"/>
      </w:rPr>
      <w:tblPr/>
      <w:tcPr>
        <w:tcBorders>
          <w:top w:val="double" w:sz="4" w:space="0" w:color="70AD47"/>
          <w:right w:val="nil"/>
        </w:tcBorders>
      </w:tcPr>
    </w:tblStylePr>
  </w:style>
  <w:style w:type="table" w:customStyle="1" w:styleId="ListTable410">
    <w:name w:val="List Table 41"/>
    <w:uiPriority w:val="99"/>
    <w:rsid w:val="006860A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4-Accent110">
    <w:name w:val="List Table 4 - Accent 11"/>
    <w:uiPriority w:val="99"/>
    <w:rsid w:val="006860A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4-Accent210">
    <w:name w:val="List Table 4 - Accent 21"/>
    <w:uiPriority w:val="99"/>
    <w:rsid w:val="006860A8"/>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rFonts w:cs="Times New Roman"/>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4-Accent310">
    <w:name w:val="List Table 4 - Accent 31"/>
    <w:uiPriority w:val="99"/>
    <w:rsid w:val="006860A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4-Accent410">
    <w:name w:val="List Table 4 - Accent 41"/>
    <w:uiPriority w:val="99"/>
    <w:rsid w:val="006860A8"/>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rFonts w:cs="Times New Roman"/>
        <w:b/>
        <w:bCs/>
      </w:rPr>
      <w:tblPr/>
      <w:tcPr>
        <w:tcBorders>
          <w:top w:val="doub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4-Accent510">
    <w:name w:val="List Table 4 - Accent 51"/>
    <w:uiPriority w:val="99"/>
    <w:rsid w:val="006860A8"/>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4-Accent610">
    <w:name w:val="List Table 4 - Accent 61"/>
    <w:uiPriority w:val="99"/>
    <w:rsid w:val="006860A8"/>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rFonts w:cs="Times New Roman"/>
        <w:b/>
        <w:bCs/>
      </w:rPr>
      <w:tblPr/>
      <w:tcPr>
        <w:tcBorders>
          <w:top w:val="double" w:sz="4" w:space="0" w:color="A8D08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5Dark10">
    <w:name w:val="List Table 5 Dark1"/>
    <w:uiPriority w:val="99"/>
    <w:rsid w:val="006860A8"/>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110">
    <w:name w:val="List Table 5 Dark - Accent 11"/>
    <w:uiPriority w:val="99"/>
    <w:rsid w:val="006860A8"/>
    <w:rPr>
      <w:color w:val="FFFFFF"/>
    </w:rPr>
    <w:tblPr>
      <w:tblStyleRowBandSize w:val="1"/>
      <w:tblStyleColBandSize w:val="1"/>
      <w:tblInd w:w="0" w:type="dxa"/>
      <w:tblBorders>
        <w:top w:val="single" w:sz="24" w:space="0" w:color="5B9BD5"/>
        <w:left w:val="single" w:sz="24" w:space="0" w:color="5B9BD5"/>
        <w:bottom w:val="single" w:sz="24" w:space="0" w:color="5B9BD5"/>
        <w:right w:val="single" w:sz="24" w:space="0" w:color="5B9BD5"/>
      </w:tblBorders>
      <w:tblCellMar>
        <w:top w:w="0" w:type="dxa"/>
        <w:left w:w="108" w:type="dxa"/>
        <w:bottom w:w="0" w:type="dxa"/>
        <w:right w:w="108" w:type="dxa"/>
      </w:tblCellMar>
    </w:tblPr>
    <w:tcPr>
      <w:shd w:val="clear" w:color="auto" w:fill="5B9BD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210">
    <w:name w:val="List Table 5 Dark - Accent 21"/>
    <w:uiPriority w:val="99"/>
    <w:rsid w:val="006860A8"/>
    <w:rPr>
      <w:color w:val="FFFFFF"/>
    </w:rPr>
    <w:tblPr>
      <w:tblStyleRowBandSize w:val="1"/>
      <w:tblStyleColBandSize w:val="1"/>
      <w:tblInd w:w="0" w:type="dxa"/>
      <w:tblBorders>
        <w:top w:val="single" w:sz="24" w:space="0" w:color="ED7D31"/>
        <w:left w:val="single" w:sz="24" w:space="0" w:color="ED7D31"/>
        <w:bottom w:val="single" w:sz="24" w:space="0" w:color="ED7D31"/>
        <w:right w:val="single" w:sz="24" w:space="0" w:color="ED7D31"/>
      </w:tblBorders>
      <w:tblCellMar>
        <w:top w:w="0" w:type="dxa"/>
        <w:left w:w="108" w:type="dxa"/>
        <w:bottom w:w="0" w:type="dxa"/>
        <w:right w:w="108" w:type="dxa"/>
      </w:tblCellMar>
    </w:tblPr>
    <w:tcPr>
      <w:shd w:val="clear" w:color="auto" w:fill="ED7D31"/>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310">
    <w:name w:val="List Table 5 Dark - Accent 31"/>
    <w:uiPriority w:val="99"/>
    <w:rsid w:val="006860A8"/>
    <w:rPr>
      <w:color w:val="FFFFFF"/>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410">
    <w:name w:val="List Table 5 Dark - Accent 41"/>
    <w:uiPriority w:val="99"/>
    <w:rsid w:val="006860A8"/>
    <w:rPr>
      <w:color w:val="FFFFFF"/>
    </w:rPr>
    <w:tblPr>
      <w:tblStyleRowBandSize w:val="1"/>
      <w:tblStyleColBandSize w:val="1"/>
      <w:tblInd w:w="0" w:type="dxa"/>
      <w:tblBorders>
        <w:top w:val="single" w:sz="24" w:space="0" w:color="FFC000"/>
        <w:left w:val="single" w:sz="24" w:space="0" w:color="FFC000"/>
        <w:bottom w:val="single" w:sz="24" w:space="0" w:color="FFC000"/>
        <w:right w:val="single" w:sz="24" w:space="0" w:color="FFC000"/>
      </w:tblBorders>
      <w:tblCellMar>
        <w:top w:w="0" w:type="dxa"/>
        <w:left w:w="108" w:type="dxa"/>
        <w:bottom w:w="0" w:type="dxa"/>
        <w:right w:w="108" w:type="dxa"/>
      </w:tblCellMar>
    </w:tblPr>
    <w:tcPr>
      <w:shd w:val="clear" w:color="auto" w:fill="FFC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510">
    <w:name w:val="List Table 5 Dark - Accent 51"/>
    <w:uiPriority w:val="99"/>
    <w:rsid w:val="006860A8"/>
    <w:rPr>
      <w:color w:val="FFFFFF"/>
    </w:rPr>
    <w:tblPr>
      <w:tblStyleRowBandSize w:val="1"/>
      <w:tblStyleColBandSize w:val="1"/>
      <w:tblInd w:w="0" w:type="dxa"/>
      <w:tblBorders>
        <w:top w:val="single" w:sz="24" w:space="0" w:color="4472C4"/>
        <w:left w:val="single" w:sz="24" w:space="0" w:color="4472C4"/>
        <w:bottom w:val="single" w:sz="24" w:space="0" w:color="4472C4"/>
        <w:right w:val="single" w:sz="24" w:space="0" w:color="4472C4"/>
      </w:tblBorders>
      <w:tblCellMar>
        <w:top w:w="0" w:type="dxa"/>
        <w:left w:w="108" w:type="dxa"/>
        <w:bottom w:w="0" w:type="dxa"/>
        <w:right w:w="108" w:type="dxa"/>
      </w:tblCellMar>
    </w:tblPr>
    <w:tcPr>
      <w:shd w:val="clear" w:color="auto" w:fill="4472C4"/>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610">
    <w:name w:val="List Table 5 Dark - Accent 61"/>
    <w:uiPriority w:val="99"/>
    <w:rsid w:val="006860A8"/>
    <w:rPr>
      <w:color w:val="FFFFFF"/>
    </w:rPr>
    <w:tblPr>
      <w:tblStyleRowBandSize w:val="1"/>
      <w:tblStyleColBandSize w:val="1"/>
      <w:tblInd w:w="0" w:type="dxa"/>
      <w:tblBorders>
        <w:top w:val="single" w:sz="24" w:space="0" w:color="70AD47"/>
        <w:left w:val="single" w:sz="24" w:space="0" w:color="70AD47"/>
        <w:bottom w:val="single" w:sz="24" w:space="0" w:color="70AD47"/>
        <w:right w:val="single" w:sz="24" w:space="0" w:color="70AD47"/>
      </w:tblBorders>
      <w:tblCellMar>
        <w:top w:w="0" w:type="dxa"/>
        <w:left w:w="108" w:type="dxa"/>
        <w:bottom w:w="0" w:type="dxa"/>
        <w:right w:w="108" w:type="dxa"/>
      </w:tblCellMar>
    </w:tblPr>
    <w:tcPr>
      <w:shd w:val="clear" w:color="auto" w:fill="70AD47"/>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6Colorful10">
    <w:name w:val="List Table 6 Colorful1"/>
    <w:uiPriority w:val="99"/>
    <w:rsid w:val="006860A8"/>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Accent110">
    <w:name w:val="List Table 6 Colorful - Accent 11"/>
    <w:uiPriority w:val="99"/>
    <w:rsid w:val="006860A8"/>
    <w:rPr>
      <w:color w:val="2E74B5"/>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bCs/>
      </w:rPr>
      <w:tblPr/>
      <w:tcPr>
        <w:tcBorders>
          <w:bottom w:val="single" w:sz="4" w:space="0" w:color="5B9BD5"/>
        </w:tcBorders>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ListTable6Colorful-Accent210">
    <w:name w:val="List Table 6 Colorful - Accent 21"/>
    <w:uiPriority w:val="99"/>
    <w:rsid w:val="006860A8"/>
    <w:rPr>
      <w:color w:val="C45911"/>
    </w:rPr>
    <w:tblPr>
      <w:tblStyleRowBandSize w:val="1"/>
      <w:tblStyleColBandSize w:val="1"/>
      <w:tblInd w:w="0" w:type="dxa"/>
      <w:tblBorders>
        <w:top w:val="single" w:sz="4" w:space="0" w:color="ED7D31"/>
        <w:bottom w:val="single" w:sz="4" w:space="0" w:color="ED7D31"/>
      </w:tblBorders>
      <w:tblCellMar>
        <w:top w:w="0" w:type="dxa"/>
        <w:left w:w="108" w:type="dxa"/>
        <w:bottom w:w="0" w:type="dxa"/>
        <w:right w:w="108" w:type="dxa"/>
      </w:tblCellMar>
    </w:tblPr>
    <w:tblStylePr w:type="firstRow">
      <w:rPr>
        <w:rFonts w:cs="Times New Roman"/>
        <w:b/>
        <w:bCs/>
      </w:rPr>
      <w:tblPr/>
      <w:tcPr>
        <w:tcBorders>
          <w:bottom w:val="single" w:sz="4" w:space="0" w:color="ED7D31"/>
        </w:tcBorders>
      </w:tcPr>
    </w:tblStylePr>
    <w:tblStylePr w:type="lastRow">
      <w:rPr>
        <w:rFonts w:cs="Times New Roman"/>
        <w:b/>
        <w:bCs/>
      </w:rPr>
      <w:tblPr/>
      <w:tcPr>
        <w:tcBorders>
          <w:top w:val="double" w:sz="4" w:space="0" w:color="ED7D3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ListTable6Colorful-Accent310">
    <w:name w:val="List Table 6 Colorful - Accent 31"/>
    <w:uiPriority w:val="99"/>
    <w:rsid w:val="006860A8"/>
    <w:rPr>
      <w:color w:val="7B7B7B"/>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rFonts w:cs="Times New Roman"/>
        <w:b/>
        <w:bCs/>
      </w:rPr>
      <w:tblPr/>
      <w:tcPr>
        <w:tcBorders>
          <w:bottom w:val="single" w:sz="4" w:space="0" w:color="A5A5A5"/>
        </w:tcBorders>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ListTable6Colorful-Accent410">
    <w:name w:val="List Table 6 Colorful - Accent 41"/>
    <w:uiPriority w:val="99"/>
    <w:rsid w:val="006860A8"/>
    <w:rPr>
      <w:color w:val="BF8F00"/>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rFonts w:cs="Times New Roman"/>
        <w:b/>
        <w:bCs/>
      </w:rPr>
      <w:tblPr/>
      <w:tcPr>
        <w:tcBorders>
          <w:bottom w:val="single" w:sz="4" w:space="0" w:color="FFC000"/>
        </w:tcBorders>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ListTable6Colorful-Accent510">
    <w:name w:val="List Table 6 Colorful - Accent 51"/>
    <w:uiPriority w:val="99"/>
    <w:rsid w:val="006860A8"/>
    <w:rPr>
      <w:color w:val="2F5496"/>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610">
    <w:name w:val="List Table 6 Colorful - Accent 61"/>
    <w:uiPriority w:val="99"/>
    <w:rsid w:val="006860A8"/>
    <w:rPr>
      <w:color w:val="538135"/>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rFonts w:cs="Times New Roman"/>
        <w:b/>
        <w:bCs/>
      </w:rPr>
      <w:tblPr/>
      <w:tcPr>
        <w:tcBorders>
          <w:bottom w:val="single" w:sz="4" w:space="0" w:color="70AD47"/>
        </w:tcBorders>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ListTable7Colorful10">
    <w:name w:val="List Table 7 Colorful1"/>
    <w:uiPriority w:val="99"/>
    <w:rsid w:val="006860A8"/>
    <w:rPr>
      <w:color w:val="00000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0">
    <w:name w:val="List Table 7 Colorful - Accent 11"/>
    <w:uiPriority w:val="99"/>
    <w:rsid w:val="006860A8"/>
    <w:rPr>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210">
    <w:name w:val="List Table 7 Colorful - Accent 21"/>
    <w:uiPriority w:val="99"/>
    <w:rsid w:val="006860A8"/>
    <w:rPr>
      <w:color w:val="C45911"/>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310">
    <w:name w:val="List Table 7 Colorful - Accent 31"/>
    <w:uiPriority w:val="99"/>
    <w:rsid w:val="006860A8"/>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410">
    <w:name w:val="List Table 7 Colorful - Accent 41"/>
    <w:uiPriority w:val="99"/>
    <w:rsid w:val="006860A8"/>
    <w:rPr>
      <w:color w:val="BF8F0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510">
    <w:name w:val="List Table 7 Colorful - Accent 51"/>
    <w:uiPriority w:val="99"/>
    <w:rsid w:val="006860A8"/>
    <w:rPr>
      <w:color w:val="2F5496"/>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610">
    <w:name w:val="List Table 7 Colorful - Accent 61"/>
    <w:uiPriority w:val="99"/>
    <w:rsid w:val="006860A8"/>
    <w:rPr>
      <w:color w:val="53813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MacroTextChar">
    <w:name w:val="Macro Text Char"/>
    <w:basedOn w:val="DefaultParagraphFont"/>
    <w:link w:val="MacroText"/>
    <w:uiPriority w:val="99"/>
    <w:locked/>
    <w:rsid w:val="006860A8"/>
    <w:rPr>
      <w:rFonts w:ascii="Courier New" w:hAnsi="Courier New" w:cs="Courier New"/>
      <w:sz w:val="22"/>
      <w:szCs w:val="22"/>
    </w:rPr>
  </w:style>
  <w:style w:type="character" w:customStyle="1" w:styleId="NoteHeadingChar">
    <w:name w:val="Note Heading Char"/>
    <w:basedOn w:val="DefaultParagraphFont"/>
    <w:link w:val="NoteHeading"/>
    <w:uiPriority w:val="99"/>
    <w:locked/>
    <w:rsid w:val="006860A8"/>
    <w:rPr>
      <w:rFonts w:ascii="Arial" w:hAnsi="Arial"/>
      <w:sz w:val="22"/>
      <w:szCs w:val="22"/>
    </w:rPr>
  </w:style>
  <w:style w:type="table" w:customStyle="1" w:styleId="PlainTable110">
    <w:name w:val="Plain Table 11"/>
    <w:uiPriority w:val="99"/>
    <w:rsid w:val="006860A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0">
    <w:name w:val="Plain Table 21"/>
    <w:uiPriority w:val="99"/>
    <w:rsid w:val="006860A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10">
    <w:name w:val="Plain Table 3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410">
    <w:name w:val="Plain Table 41"/>
    <w:uiPriority w:val="99"/>
    <w:rsid w:val="006860A8"/>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510">
    <w:name w:val="Plain Table 51"/>
    <w:uiPriority w:val="99"/>
    <w:rsid w:val="006860A8"/>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customStyle="1" w:styleId="QuoteChar">
    <w:name w:val="Quote Char"/>
    <w:basedOn w:val="DefaultParagraphFont"/>
    <w:link w:val="Quote"/>
    <w:uiPriority w:val="98"/>
    <w:locked/>
    <w:rsid w:val="006860A8"/>
    <w:rPr>
      <w:rFonts w:ascii="Arial" w:hAnsi="Arial"/>
      <w:i/>
      <w:iCs/>
      <w:color w:val="000000" w:themeColor="text1"/>
      <w:sz w:val="22"/>
      <w:szCs w:val="22"/>
    </w:rPr>
  </w:style>
  <w:style w:type="character" w:customStyle="1" w:styleId="SalutationChar">
    <w:name w:val="Salutation Char"/>
    <w:basedOn w:val="DefaultParagraphFont"/>
    <w:link w:val="Salutation"/>
    <w:uiPriority w:val="99"/>
    <w:locked/>
    <w:rsid w:val="006860A8"/>
    <w:rPr>
      <w:rFonts w:ascii="Arial" w:hAnsi="Arial"/>
      <w:sz w:val="22"/>
      <w:szCs w:val="22"/>
    </w:rPr>
  </w:style>
  <w:style w:type="character" w:customStyle="1" w:styleId="SignatureChar">
    <w:name w:val="Signature Char"/>
    <w:basedOn w:val="DefaultParagraphFont"/>
    <w:link w:val="Signature"/>
    <w:uiPriority w:val="99"/>
    <w:locked/>
    <w:rsid w:val="006860A8"/>
    <w:rPr>
      <w:rFonts w:ascii="Arial" w:hAnsi="Arial"/>
      <w:sz w:val="22"/>
      <w:szCs w:val="22"/>
    </w:rPr>
  </w:style>
  <w:style w:type="character" w:customStyle="1" w:styleId="SubtitleChar">
    <w:name w:val="Subtitle Char"/>
    <w:basedOn w:val="DefaultParagraphFont"/>
    <w:link w:val="Subtitle"/>
    <w:uiPriority w:val="98"/>
    <w:locked/>
    <w:rsid w:val="006860A8"/>
    <w:rPr>
      <w:rFonts w:asciiTheme="majorHAnsi" w:eastAsiaTheme="majorEastAsia" w:hAnsiTheme="majorHAnsi" w:cstheme="majorBidi"/>
      <w:sz w:val="24"/>
      <w:szCs w:val="24"/>
    </w:rPr>
  </w:style>
  <w:style w:type="table" w:customStyle="1" w:styleId="TableGridLight10">
    <w:name w:val="Table Grid Light1"/>
    <w:uiPriority w:val="99"/>
    <w:rsid w:val="006860A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TitleChar">
    <w:name w:val="Title Char"/>
    <w:basedOn w:val="DefaultParagraphFont"/>
    <w:link w:val="Title"/>
    <w:uiPriority w:val="98"/>
    <w:locked/>
    <w:rsid w:val="006860A8"/>
    <w:rPr>
      <w:rFonts w:asciiTheme="majorHAnsi" w:eastAsiaTheme="majorEastAsia" w:hAnsiTheme="majorHAnsi" w:cstheme="majorBidi"/>
      <w:b/>
      <w:bCs/>
      <w:kern w:val="28"/>
      <w:sz w:val="32"/>
      <w:szCs w:val="32"/>
    </w:rPr>
  </w:style>
  <w:style w:type="character" w:customStyle="1" w:styleId="TableNumberLevel1Char">
    <w:name w:val="Table: Number Level 1 Char"/>
    <w:basedOn w:val="DefaultParagraphFont"/>
    <w:link w:val="TableNumberLevel1"/>
    <w:locked/>
    <w:rsid w:val="006860A8"/>
    <w:rPr>
      <w:rFonts w:ascii="Arial" w:hAnsi="Arial" w:cs="Arial"/>
      <w:szCs w:val="22"/>
    </w:rPr>
  </w:style>
  <w:style w:type="character" w:customStyle="1" w:styleId="NumberLevel1-NoIndentChar">
    <w:name w:val="Number Level 1 - No Indent Char"/>
    <w:basedOn w:val="DefaultParagraphFont"/>
    <w:link w:val="NumberLevel1-NoIndent"/>
    <w:uiPriority w:val="1"/>
    <w:locked/>
    <w:rsid w:val="006860A8"/>
    <w:rPr>
      <w:rFonts w:ascii="Arial" w:hAnsi="Arial" w:cs="Arial"/>
      <w:szCs w:val="22"/>
    </w:rPr>
  </w:style>
  <w:style w:type="character" w:customStyle="1" w:styleId="TableNumberLevel2Char">
    <w:name w:val="Table: Number Level 2 Char"/>
    <w:basedOn w:val="DefaultParagraphFont"/>
    <w:link w:val="TableNumberLevel2"/>
    <w:locked/>
    <w:rsid w:val="006860A8"/>
    <w:rPr>
      <w:rFonts w:ascii="Arial" w:hAnsi="Arial" w:cs="Arial"/>
      <w:szCs w:val="22"/>
    </w:rPr>
  </w:style>
  <w:style w:type="character" w:customStyle="1" w:styleId="NumberLevel2-NoIndentChar">
    <w:name w:val="Number Level 2 - No Indent Char"/>
    <w:basedOn w:val="DefaultParagraphFont"/>
    <w:link w:val="NumberLevel2-NoIndent"/>
    <w:uiPriority w:val="1"/>
    <w:locked/>
    <w:rsid w:val="006860A8"/>
    <w:rPr>
      <w:rFonts w:ascii="Arial" w:hAnsi="Arial" w:cs="Arial"/>
      <w:szCs w:val="22"/>
    </w:rPr>
  </w:style>
  <w:style w:type="character" w:customStyle="1" w:styleId="TableNumberLevel3Char">
    <w:name w:val="Table: Number Level 3 Char"/>
    <w:basedOn w:val="DefaultParagraphFont"/>
    <w:link w:val="TableNumberLevel3"/>
    <w:locked/>
    <w:rsid w:val="006860A8"/>
    <w:rPr>
      <w:rFonts w:ascii="Arial" w:hAnsi="Arial" w:cs="Arial"/>
      <w:szCs w:val="22"/>
    </w:rPr>
  </w:style>
  <w:style w:type="character" w:customStyle="1" w:styleId="NumberLevel3-NoIndentChar">
    <w:name w:val="Number Level 3 - No Indent Char"/>
    <w:basedOn w:val="DefaultParagraphFont"/>
    <w:link w:val="NumberLevel3-NoIndent"/>
    <w:uiPriority w:val="1"/>
    <w:locked/>
    <w:rsid w:val="006860A8"/>
    <w:rPr>
      <w:rFonts w:ascii="Arial" w:hAnsi="Arial" w:cs="Arial"/>
      <w:szCs w:val="22"/>
    </w:rPr>
  </w:style>
  <w:style w:type="character" w:customStyle="1" w:styleId="TableNumberLevel4Char">
    <w:name w:val="Table: Number Level 4 Char"/>
    <w:basedOn w:val="DefaultParagraphFont"/>
    <w:link w:val="TableNumberLevel4"/>
    <w:locked/>
    <w:rsid w:val="006860A8"/>
    <w:rPr>
      <w:rFonts w:ascii="Arial" w:hAnsi="Arial" w:cs="Arial"/>
      <w:szCs w:val="22"/>
    </w:rPr>
  </w:style>
  <w:style w:type="character" w:customStyle="1" w:styleId="NumberLevel4-NoIndentChar">
    <w:name w:val="Number Level 4 - No Indent Char"/>
    <w:basedOn w:val="DefaultParagraphFont"/>
    <w:link w:val="NumberLevel4-NoIndent"/>
    <w:uiPriority w:val="1"/>
    <w:locked/>
    <w:rsid w:val="006860A8"/>
    <w:rPr>
      <w:rFonts w:ascii="Arial" w:hAnsi="Arial" w:cs="Arial"/>
      <w:szCs w:val="22"/>
    </w:rPr>
  </w:style>
  <w:style w:type="character" w:customStyle="1" w:styleId="TableNumberLevel5Char">
    <w:name w:val="Table: Number Level 5 Char"/>
    <w:basedOn w:val="DefaultParagraphFont"/>
    <w:link w:val="TableNumberLevel5"/>
    <w:semiHidden/>
    <w:locked/>
    <w:rsid w:val="006860A8"/>
    <w:rPr>
      <w:rFonts w:ascii="Arial" w:hAnsi="Arial" w:cs="Arial"/>
      <w:szCs w:val="22"/>
    </w:rPr>
  </w:style>
  <w:style w:type="character" w:customStyle="1" w:styleId="NumberLevel5-NoIndentChar">
    <w:name w:val="Number Level 5 - No Indent Char"/>
    <w:basedOn w:val="DefaultParagraphFont"/>
    <w:link w:val="NumberLevel5-NoIndent"/>
    <w:uiPriority w:val="1"/>
    <w:locked/>
    <w:rsid w:val="006860A8"/>
    <w:rPr>
      <w:rFonts w:ascii="Arial" w:hAnsi="Arial" w:cs="Arial"/>
      <w:szCs w:val="22"/>
    </w:rPr>
  </w:style>
  <w:style w:type="character" w:customStyle="1" w:styleId="TableNumberLevel6Char">
    <w:name w:val="Table: Number Level 6 Char"/>
    <w:basedOn w:val="DefaultParagraphFont"/>
    <w:link w:val="TableNumberLevel6"/>
    <w:semiHidden/>
    <w:locked/>
    <w:rsid w:val="006860A8"/>
    <w:rPr>
      <w:rFonts w:ascii="Arial" w:hAnsi="Arial" w:cs="Arial"/>
      <w:szCs w:val="22"/>
    </w:rPr>
  </w:style>
  <w:style w:type="character" w:customStyle="1" w:styleId="NumberLevel6-NoIndentChar">
    <w:name w:val="Number Level 6 - No Indent Char"/>
    <w:basedOn w:val="DefaultParagraphFont"/>
    <w:link w:val="NumberLevel6-NoIndent"/>
    <w:uiPriority w:val="1"/>
    <w:locked/>
    <w:rsid w:val="006860A8"/>
    <w:rPr>
      <w:rFonts w:ascii="Arial" w:hAnsi="Arial" w:cs="Arial"/>
      <w:szCs w:val="22"/>
    </w:rPr>
  </w:style>
  <w:style w:type="character" w:customStyle="1" w:styleId="TableNumberLevel7Char">
    <w:name w:val="Table: Number Level 7 Char"/>
    <w:basedOn w:val="DefaultParagraphFont"/>
    <w:link w:val="TableNumberLevel7"/>
    <w:semiHidden/>
    <w:locked/>
    <w:rsid w:val="006860A8"/>
    <w:rPr>
      <w:rFonts w:ascii="Arial" w:hAnsi="Arial" w:cs="Arial"/>
      <w:szCs w:val="22"/>
    </w:rPr>
  </w:style>
  <w:style w:type="character" w:customStyle="1" w:styleId="NumberLevel7-NoIndentChar">
    <w:name w:val="Number Level 7 - No Indent Char"/>
    <w:basedOn w:val="DefaultParagraphFont"/>
    <w:link w:val="NumberLevel7-NoIndent"/>
    <w:uiPriority w:val="1"/>
    <w:locked/>
    <w:rsid w:val="006860A8"/>
    <w:rPr>
      <w:rFonts w:ascii="Arial" w:hAnsi="Arial" w:cs="Arial"/>
      <w:szCs w:val="22"/>
    </w:rPr>
  </w:style>
  <w:style w:type="character" w:customStyle="1" w:styleId="TableNumberLevel8Char">
    <w:name w:val="Table: Number Level 8 Char"/>
    <w:basedOn w:val="DefaultParagraphFont"/>
    <w:link w:val="TableNumberLevel8"/>
    <w:semiHidden/>
    <w:locked/>
    <w:rsid w:val="006860A8"/>
    <w:rPr>
      <w:rFonts w:ascii="Arial" w:hAnsi="Arial" w:cs="Arial"/>
      <w:szCs w:val="22"/>
    </w:rPr>
  </w:style>
  <w:style w:type="character" w:customStyle="1" w:styleId="NumberLevel8-NoIndentChar">
    <w:name w:val="Number Level 8 - No Indent Char"/>
    <w:basedOn w:val="DefaultParagraphFont"/>
    <w:link w:val="NumberLevel8-NoIndent"/>
    <w:uiPriority w:val="1"/>
    <w:locked/>
    <w:rsid w:val="006860A8"/>
    <w:rPr>
      <w:rFonts w:ascii="Arial" w:hAnsi="Arial" w:cs="Arial"/>
      <w:szCs w:val="22"/>
    </w:rPr>
  </w:style>
  <w:style w:type="character" w:customStyle="1" w:styleId="TableNumberLevel9Char">
    <w:name w:val="Table: Number Level 9 Char"/>
    <w:basedOn w:val="DefaultParagraphFont"/>
    <w:link w:val="TableNumberLevel9"/>
    <w:semiHidden/>
    <w:locked/>
    <w:rsid w:val="006860A8"/>
    <w:rPr>
      <w:rFonts w:ascii="Arial" w:hAnsi="Arial" w:cs="Arial"/>
      <w:szCs w:val="22"/>
    </w:rPr>
  </w:style>
  <w:style w:type="character" w:customStyle="1" w:styleId="NumberLevel9-NoIndentChar">
    <w:name w:val="Number Level 9 - No Indent Char"/>
    <w:basedOn w:val="DefaultParagraphFont"/>
    <w:link w:val="NumberLevel9-NoIndent"/>
    <w:uiPriority w:val="1"/>
    <w:locked/>
    <w:rsid w:val="006860A8"/>
    <w:rPr>
      <w:rFonts w:ascii="Arial" w:hAnsi="Arial" w:cs="Arial"/>
      <w:szCs w:val="22"/>
    </w:rPr>
  </w:style>
  <w:style w:type="character" w:customStyle="1" w:styleId="DashEM1outlookChar">
    <w:name w:val="Dash: EM 1 outlook Char"/>
    <w:basedOn w:val="DefaultParagraphFont"/>
    <w:link w:val="DashEM1outlook"/>
    <w:uiPriority w:val="98"/>
    <w:locked/>
    <w:rsid w:val="006860A8"/>
    <w:rPr>
      <w:rFonts w:ascii="Arial" w:hAnsi="Arial"/>
      <w:sz w:val="22"/>
      <w:szCs w:val="22"/>
    </w:rPr>
  </w:style>
  <w:style w:type="character" w:customStyle="1" w:styleId="DashEmChar">
    <w:name w:val="Dash: Em Char"/>
    <w:basedOn w:val="PlainParagraphChar"/>
    <w:link w:val="DashEm"/>
    <w:semiHidden/>
    <w:locked/>
    <w:rsid w:val="006860A8"/>
    <w:rPr>
      <w:rFonts w:ascii="Arial" w:hAnsi="Arial" w:cs="Arial"/>
      <w:sz w:val="22"/>
      <w:szCs w:val="22"/>
    </w:rPr>
  </w:style>
  <w:style w:type="character" w:customStyle="1" w:styleId="Dashen1outlookChar">
    <w:name w:val="Dash: en 1 outlook Char"/>
    <w:basedOn w:val="DefaultParagraphFont"/>
    <w:link w:val="Dashen1outlook"/>
    <w:uiPriority w:val="98"/>
    <w:locked/>
    <w:rsid w:val="006860A8"/>
    <w:rPr>
      <w:rFonts w:ascii="Arial" w:hAnsi="Arial"/>
      <w:sz w:val="22"/>
      <w:szCs w:val="22"/>
    </w:rPr>
  </w:style>
  <w:style w:type="character" w:customStyle="1" w:styleId="ClassificationsecurityheaderChar">
    <w:name w:val="Classification security: header Char"/>
    <w:basedOn w:val="PlainParagraphChar"/>
    <w:link w:val="Classificationsecurityheader"/>
    <w:locked/>
    <w:rsid w:val="006860A8"/>
    <w:rPr>
      <w:rFonts w:ascii="Arial Bold" w:hAnsi="Arial Bold" w:cs="Arial"/>
      <w:b/>
      <w:caps/>
      <w:sz w:val="22"/>
      <w:szCs w:val="22"/>
    </w:rPr>
  </w:style>
  <w:style w:type="character" w:customStyle="1" w:styleId="ClassificationsecurityfooterChar">
    <w:name w:val="Classification security: footer Char"/>
    <w:basedOn w:val="ClassificationsecurityheaderChar"/>
    <w:link w:val="Classificationsecurityfooter"/>
    <w:locked/>
    <w:rsid w:val="006860A8"/>
    <w:rPr>
      <w:rFonts w:ascii="Arial" w:hAnsi="Arial" w:cs="Arial"/>
      <w:b/>
      <w:caps/>
      <w:sz w:val="22"/>
      <w:szCs w:val="22"/>
    </w:rPr>
  </w:style>
  <w:style w:type="character" w:customStyle="1" w:styleId="DashEM1forOutlookChar">
    <w:name w:val="Dash EM1 for Outlook Char"/>
    <w:basedOn w:val="DefaultParagraphFont"/>
    <w:link w:val="DashEM1forOutlook"/>
    <w:uiPriority w:val="98"/>
    <w:locked/>
    <w:rsid w:val="006860A8"/>
    <w:rPr>
      <w:rFonts w:ascii="Arial" w:hAnsi="Arial"/>
      <w:sz w:val="22"/>
      <w:szCs w:val="22"/>
      <w:lang w:val="en-US"/>
    </w:rPr>
  </w:style>
  <w:style w:type="character" w:customStyle="1" w:styleId="DashEN1forOutlookChar">
    <w:name w:val="Dash EN1 for Outlook Char"/>
    <w:basedOn w:val="DefaultParagraphFont"/>
    <w:link w:val="DashEN1forOutlook"/>
    <w:uiPriority w:val="98"/>
    <w:locked/>
    <w:rsid w:val="006860A8"/>
    <w:rPr>
      <w:rFonts w:ascii="Arial" w:hAnsi="Arial"/>
      <w:sz w:val="22"/>
      <w:szCs w:val="22"/>
    </w:rPr>
  </w:style>
  <w:style w:type="character" w:customStyle="1" w:styleId="ClassificationDLMheaderChar">
    <w:name w:val="Classification DLM: header Char"/>
    <w:basedOn w:val="ClassificationsecurityheaderChar"/>
    <w:link w:val="ClassificationDLMheader"/>
    <w:uiPriority w:val="99"/>
    <w:locked/>
    <w:rsid w:val="006860A8"/>
    <w:rPr>
      <w:rFonts w:ascii="Arial" w:hAnsi="Arial" w:cs="Arial"/>
      <w:b w:val="0"/>
      <w:caps w:val="0"/>
      <w:color w:val="FFFFFF"/>
      <w:sz w:val="24"/>
      <w:szCs w:val="22"/>
    </w:rPr>
  </w:style>
  <w:style w:type="character" w:customStyle="1" w:styleId="ClassificationDLMfooterChar">
    <w:name w:val="Classification DLM: footer Char"/>
    <w:basedOn w:val="ClassificationsecurityfooterChar"/>
    <w:link w:val="ClassificationDLMfooter"/>
    <w:uiPriority w:val="99"/>
    <w:locked/>
    <w:rsid w:val="006860A8"/>
    <w:rPr>
      <w:rFonts w:ascii="Arial" w:hAnsi="Arial" w:cs="Arial"/>
      <w:b w:val="0"/>
      <w:caps w:val="0"/>
      <w:color w:val="FFFFFF"/>
      <w:sz w:val="24"/>
      <w:szCs w:val="22"/>
    </w:rPr>
  </w:style>
  <w:style w:type="paragraph" w:customStyle="1" w:styleId="Dot1">
    <w:name w:val="Dot1"/>
    <w:aliases w:val="DOT"/>
    <w:basedOn w:val="DashEm1"/>
    <w:link w:val="Dot1Char"/>
    <w:uiPriority w:val="99"/>
    <w:rsid w:val="006860A8"/>
    <w:pPr>
      <w:numPr>
        <w:numId w:val="11"/>
      </w:numPr>
    </w:pPr>
  </w:style>
  <w:style w:type="character" w:customStyle="1" w:styleId="Dot1Char">
    <w:name w:val="Dot1 Char"/>
    <w:aliases w:val="DOT Char"/>
    <w:basedOn w:val="DashEm1Char"/>
    <w:link w:val="Dot1"/>
    <w:uiPriority w:val="99"/>
    <w:locked/>
    <w:rsid w:val="006860A8"/>
    <w:rPr>
      <w:rFonts w:ascii="Arial" w:hAnsi="Arial" w:cs="Arial"/>
      <w:sz w:val="22"/>
      <w:szCs w:val="22"/>
    </w:rPr>
  </w:style>
  <w:style w:type="paragraph" w:customStyle="1" w:styleId="Dot1forOutlook">
    <w:name w:val="Dot1 for Outlook"/>
    <w:basedOn w:val="DashEM1forOutlook"/>
    <w:link w:val="Dot1forOutlookChar"/>
    <w:uiPriority w:val="99"/>
    <w:rsid w:val="006860A8"/>
    <w:pPr>
      <w:numPr>
        <w:ilvl w:val="0"/>
        <w:numId w:val="26"/>
      </w:numPr>
    </w:pPr>
  </w:style>
  <w:style w:type="character" w:customStyle="1" w:styleId="Dot1forOutlookChar">
    <w:name w:val="Dot1 for Outlook Char"/>
    <w:basedOn w:val="DashEM1forOutlookChar"/>
    <w:link w:val="Dot1forOutlook"/>
    <w:uiPriority w:val="99"/>
    <w:locked/>
    <w:rsid w:val="006860A8"/>
    <w:rPr>
      <w:rFonts w:ascii="Arial" w:hAnsi="Arial"/>
      <w:sz w:val="22"/>
      <w:szCs w:val="22"/>
      <w:lang w:val="en-US"/>
    </w:rPr>
  </w:style>
  <w:style w:type="paragraph" w:customStyle="1" w:styleId="Dot">
    <w:name w:val="Dot"/>
    <w:basedOn w:val="Dot1"/>
    <w:link w:val="DotChar"/>
    <w:uiPriority w:val="99"/>
    <w:rsid w:val="006860A8"/>
  </w:style>
  <w:style w:type="character" w:customStyle="1" w:styleId="DotChar">
    <w:name w:val="Dot Char"/>
    <w:basedOn w:val="Dot1Char"/>
    <w:link w:val="Dot"/>
    <w:uiPriority w:val="99"/>
    <w:locked/>
    <w:rsid w:val="006860A8"/>
    <w:rPr>
      <w:rFonts w:ascii="Arial" w:hAnsi="Arial" w:cs="Arial"/>
      <w:sz w:val="22"/>
      <w:szCs w:val="22"/>
    </w:rPr>
  </w:style>
  <w:style w:type="character" w:customStyle="1" w:styleId="OGCSubbrand">
    <w:name w:val="OGCSubbrand"/>
    <w:basedOn w:val="PlainTextChar"/>
    <w:uiPriority w:val="99"/>
    <w:rsid w:val="006860A8"/>
    <w:rPr>
      <w:rFonts w:ascii="Arial" w:hAnsi="Arial" w:cs="Courier New"/>
      <w:b/>
      <w:i/>
    </w:rPr>
  </w:style>
  <w:style w:type="paragraph" w:customStyle="1" w:styleId="TxtParagraph">
    <w:name w:val="Txt  Paragraph"/>
    <w:basedOn w:val="NormalBase"/>
    <w:uiPriority w:val="99"/>
    <w:rsid w:val="006860A8"/>
    <w:rPr>
      <w:color w:val="000000"/>
    </w:rPr>
  </w:style>
  <w:style w:type="paragraph" w:customStyle="1" w:styleId="Default">
    <w:name w:val="Default"/>
    <w:rsid w:val="006860A8"/>
    <w:pPr>
      <w:autoSpaceDE w:val="0"/>
      <w:autoSpaceDN w:val="0"/>
      <w:adjustRightInd w:val="0"/>
    </w:pPr>
    <w:rPr>
      <w:rFonts w:ascii="Arial" w:hAnsi="Arial" w:cs="Arial"/>
      <w:color w:val="000000"/>
      <w:sz w:val="24"/>
      <w:szCs w:val="24"/>
    </w:rPr>
  </w:style>
  <w:style w:type="paragraph" w:customStyle="1" w:styleId="TableSchedule1">
    <w:name w:val="Table: Schedule 1"/>
    <w:basedOn w:val="ScheduleLevel1"/>
    <w:rsid w:val="006860A8"/>
    <w:pPr>
      <w:pBdr>
        <w:bottom w:val="none" w:sz="0" w:space="0" w:color="auto"/>
      </w:pBdr>
    </w:pPr>
  </w:style>
  <w:style w:type="paragraph" w:customStyle="1" w:styleId="ScheduleHeadingunnumbered">
    <w:name w:val="Schedule Heading unnumbered"/>
    <w:basedOn w:val="ScheduleHeading"/>
    <w:rsid w:val="006860A8"/>
    <w:pPr>
      <w:numPr>
        <w:numId w:val="0"/>
      </w:numPr>
    </w:pPr>
  </w:style>
  <w:style w:type="paragraph" w:customStyle="1" w:styleId="LetterHeading2">
    <w:name w:val="Letter Heading 2"/>
    <w:basedOn w:val="Heading2"/>
    <w:rsid w:val="006860A8"/>
    <w:pPr>
      <w:ind w:left="0"/>
    </w:pPr>
  </w:style>
  <w:style w:type="paragraph" w:customStyle="1" w:styleId="LetterN1">
    <w:name w:val="Letter N1"/>
    <w:basedOn w:val="PlainParagraph"/>
    <w:rsid w:val="006860A8"/>
    <w:pPr>
      <w:numPr>
        <w:numId w:val="27"/>
      </w:numPr>
    </w:pPr>
  </w:style>
  <w:style w:type="paragraph" w:customStyle="1" w:styleId="LetterN4">
    <w:name w:val="Letter N4"/>
    <w:basedOn w:val="NumberLevel4"/>
    <w:rsid w:val="006860A8"/>
    <w:pPr>
      <w:numPr>
        <w:ilvl w:val="1"/>
        <w:numId w:val="27"/>
      </w:numPr>
      <w:tabs>
        <w:tab w:val="num" w:pos="425"/>
      </w:tabs>
    </w:pPr>
  </w:style>
  <w:style w:type="paragraph" w:customStyle="1" w:styleId="LetterPP">
    <w:name w:val="Letter PP"/>
    <w:basedOn w:val="PlainParagraph"/>
    <w:rsid w:val="006860A8"/>
    <w:pPr>
      <w:ind w:left="0"/>
    </w:pPr>
  </w:style>
  <w:style w:type="character" w:customStyle="1" w:styleId="st1">
    <w:name w:val="st1"/>
    <w:basedOn w:val="DefaultParagraphFont"/>
    <w:rsid w:val="009A7484"/>
  </w:style>
  <w:style w:type="paragraph" w:customStyle="1" w:styleId="LegalBodyText2">
    <w:name w:val="Legal Body Text 2"/>
    <w:basedOn w:val="Normal"/>
    <w:qFormat/>
    <w:rsid w:val="008C08DF"/>
    <w:pPr>
      <w:tabs>
        <w:tab w:val="left" w:pos="851"/>
      </w:tabs>
      <w:spacing w:before="120" w:after="120" w:line="240" w:lineRule="auto"/>
      <w:ind w:left="851"/>
    </w:pPr>
    <w:rPr>
      <w:rFonts w:eastAsia="Calibri" w:cs="Arial"/>
      <w:lang w:eastAsia="en-US"/>
    </w:rPr>
  </w:style>
  <w:style w:type="paragraph" w:customStyle="1" w:styleId="LegalClauseLevel1">
    <w:name w:val="Legal Clause Level 1"/>
    <w:basedOn w:val="ListParagraph"/>
    <w:qFormat/>
    <w:rsid w:val="008C08DF"/>
    <w:pPr>
      <w:numPr>
        <w:numId w:val="28"/>
      </w:numPr>
      <w:spacing w:before="240" w:after="240"/>
    </w:pPr>
    <w:rPr>
      <w:rFonts w:eastAsia="Calibri" w:cs="Arial"/>
      <w:b/>
      <w:sz w:val="32"/>
      <w:szCs w:val="32"/>
      <w:lang w:eastAsia="en-US"/>
    </w:rPr>
  </w:style>
  <w:style w:type="paragraph" w:customStyle="1" w:styleId="LegalClauseLevel2">
    <w:name w:val="Legal Clause Level 2"/>
    <w:basedOn w:val="Normal"/>
    <w:qFormat/>
    <w:rsid w:val="008C08DF"/>
    <w:pPr>
      <w:keepNext/>
      <w:keepLines/>
      <w:numPr>
        <w:ilvl w:val="1"/>
        <w:numId w:val="28"/>
      </w:numPr>
      <w:spacing w:before="60" w:after="60" w:line="280" w:lineRule="exact"/>
      <w:outlineLvl w:val="2"/>
    </w:pPr>
    <w:rPr>
      <w:rFonts w:cs="Arial"/>
      <w:b/>
      <w:bCs/>
      <w:w w:val="95"/>
      <w:sz w:val="24"/>
      <w:szCs w:val="24"/>
      <w:lang w:eastAsia="zh-CN" w:bidi="th-TH"/>
    </w:rPr>
  </w:style>
  <w:style w:type="paragraph" w:customStyle="1" w:styleId="LegalClauseLevel3">
    <w:name w:val="Legal Clause Level 3"/>
    <w:basedOn w:val="Normal"/>
    <w:qFormat/>
    <w:rsid w:val="008C08DF"/>
    <w:pPr>
      <w:numPr>
        <w:ilvl w:val="2"/>
        <w:numId w:val="28"/>
      </w:numPr>
      <w:spacing w:before="0"/>
      <w:outlineLvl w:val="3"/>
    </w:pPr>
    <w:rPr>
      <w:rFonts w:cs="Arial"/>
      <w:lang w:eastAsia="zh-CN" w:bidi="th-TH"/>
    </w:rPr>
  </w:style>
  <w:style w:type="paragraph" w:customStyle="1" w:styleId="LegalClauseLevel4">
    <w:name w:val="Legal Clause Level 4"/>
    <w:basedOn w:val="Normal"/>
    <w:qFormat/>
    <w:rsid w:val="008C08DF"/>
    <w:pPr>
      <w:numPr>
        <w:ilvl w:val="3"/>
        <w:numId w:val="28"/>
      </w:numPr>
      <w:spacing w:before="0"/>
      <w:outlineLvl w:val="3"/>
    </w:pPr>
    <w:rPr>
      <w:rFonts w:cs="Arial"/>
      <w:lang w:eastAsia="zh-CN" w:bidi="th-TH"/>
    </w:rPr>
  </w:style>
  <w:style w:type="paragraph" w:customStyle="1" w:styleId="LegalClauseLevel5">
    <w:name w:val="Legal Clause Level 5"/>
    <w:basedOn w:val="Normal"/>
    <w:qFormat/>
    <w:rsid w:val="008C08DF"/>
    <w:pPr>
      <w:numPr>
        <w:ilvl w:val="4"/>
        <w:numId w:val="28"/>
      </w:numPr>
      <w:spacing w:before="0"/>
      <w:outlineLvl w:val="4"/>
    </w:pPr>
    <w:rPr>
      <w:rFonts w:cs="Arial"/>
      <w:lang w:eastAsia="zh-CN" w:bidi="th-TH"/>
    </w:rPr>
  </w:style>
  <w:style w:type="paragraph" w:styleId="Revision">
    <w:name w:val="Revision"/>
    <w:hidden/>
    <w:uiPriority w:val="99"/>
    <w:semiHidden/>
    <w:rsid w:val="00FC680F"/>
    <w:rPr>
      <w:rFonts w:ascii="Arial" w:hAnsi="Arial"/>
      <w:sz w:val="22"/>
      <w:szCs w:val="22"/>
    </w:rPr>
  </w:style>
  <w:style w:type="paragraph" w:customStyle="1" w:styleId="NormalNoSpace">
    <w:name w:val="Normal NoSpace"/>
    <w:basedOn w:val="Normal"/>
    <w:rsid w:val="00497E5D"/>
    <w:pPr>
      <w:spacing w:before="0" w:after="0" w:line="240" w:lineRule="atLeast"/>
      <w:ind w:left="0"/>
    </w:pPr>
    <w:rPr>
      <w:rFonts w:eastAsia="SimSun"/>
      <w:sz w:val="20"/>
      <w:szCs w:val="20"/>
      <w:lang w:eastAsia="zh-CN"/>
    </w:rPr>
  </w:style>
  <w:style w:type="paragraph" w:customStyle="1" w:styleId="TitlePageParty">
    <w:name w:val="TitlePageParty"/>
    <w:basedOn w:val="Normal"/>
    <w:next w:val="NormalNoSpace"/>
    <w:rsid w:val="00497E5D"/>
    <w:pPr>
      <w:spacing w:before="120" w:after="0"/>
      <w:ind w:left="0"/>
    </w:pPr>
    <w:rPr>
      <w:rFonts w:eastAsia="SimSun" w:cs="Arial"/>
      <w:b/>
      <w:sz w:val="24"/>
      <w:szCs w:val="20"/>
      <w:lang w:eastAsia="zh-CN"/>
    </w:rPr>
  </w:style>
  <w:style w:type="paragraph" w:customStyle="1" w:styleId="LegalTemplateBodyText1">
    <w:name w:val="Legal Template Body Text 1"/>
    <w:basedOn w:val="BodyText"/>
    <w:qFormat/>
    <w:rsid w:val="00003E80"/>
    <w:pPr>
      <w:spacing w:before="120" w:line="240" w:lineRule="auto"/>
      <w:ind w:left="0"/>
    </w:pPr>
    <w:rPr>
      <w:rFonts w:eastAsia="Calibri" w:cs="Arial"/>
      <w:lang w:eastAsia="en-US"/>
    </w:rPr>
  </w:style>
  <w:style w:type="paragraph" w:customStyle="1" w:styleId="LegalHeading3">
    <w:name w:val="Legal Heading 3"/>
    <w:basedOn w:val="Normal"/>
    <w:next w:val="Normal"/>
    <w:qFormat/>
    <w:rsid w:val="00003E80"/>
    <w:pPr>
      <w:keepNext/>
      <w:keepLines/>
      <w:pBdr>
        <w:bottom w:val="single" w:sz="4" w:space="1" w:color="auto"/>
      </w:pBdr>
      <w:spacing w:before="200" w:after="0" w:line="240" w:lineRule="auto"/>
      <w:ind w:left="0"/>
      <w:outlineLvl w:val="2"/>
    </w:pPr>
    <w:rPr>
      <w:rFonts w:eastAsiaTheme="majorEastAsia" w:cs="Arial"/>
      <w:bCs/>
      <w:sz w:val="42"/>
      <w:szCs w:val="42"/>
      <w:lang w:val="en-US" w:eastAsia="zh-CN" w:bidi="th-TH"/>
    </w:rPr>
  </w:style>
  <w:style w:type="paragraph" w:customStyle="1" w:styleId="LegalBodyText1">
    <w:name w:val="Legal Body Text 1"/>
    <w:basedOn w:val="BodyText"/>
    <w:qFormat/>
    <w:rsid w:val="00003E80"/>
    <w:pPr>
      <w:spacing w:before="120" w:line="240" w:lineRule="auto"/>
      <w:ind w:left="0"/>
    </w:pPr>
    <w:rPr>
      <w:rFonts w:cs="Arial"/>
      <w:lang w:eastAsia="zh-CN" w:bidi="th-TH"/>
    </w:rPr>
  </w:style>
  <w:style w:type="paragraph" w:customStyle="1" w:styleId="LegalSchedule1note">
    <w:name w:val="Legal Schedule 1 note"/>
    <w:basedOn w:val="Normal"/>
    <w:qFormat/>
    <w:rsid w:val="00003E80"/>
    <w:pPr>
      <w:pBdr>
        <w:top w:val="single" w:sz="4" w:space="1" w:color="auto"/>
        <w:left w:val="single" w:sz="4" w:space="4" w:color="auto"/>
        <w:bottom w:val="single" w:sz="4" w:space="1" w:color="auto"/>
        <w:right w:val="single" w:sz="4" w:space="4" w:color="auto"/>
      </w:pBdr>
      <w:shd w:val="clear" w:color="auto" w:fill="548DD4" w:themeFill="text2" w:themeFillTint="99"/>
      <w:tabs>
        <w:tab w:val="left" w:pos="-108"/>
      </w:tabs>
      <w:spacing w:before="120" w:after="120" w:line="240" w:lineRule="auto"/>
      <w:ind w:left="-108"/>
    </w:pPr>
    <w:rPr>
      <w:rFonts w:cs="Angsana New"/>
      <w:b/>
      <w:i/>
      <w:color w:val="FFFFFF" w:themeColor="background1"/>
      <w:lang w:eastAsia="zh-CN" w:bidi="th-TH"/>
    </w:rPr>
  </w:style>
  <w:style w:type="character" w:customStyle="1" w:styleId="ClauseLevel4Char">
    <w:name w:val="Clause Level 4 Char"/>
    <w:link w:val="ClauseLevel4"/>
    <w:uiPriority w:val="99"/>
    <w:locked/>
    <w:rsid w:val="00774501"/>
    <w:rPr>
      <w:rFonts w:ascii="Arial" w:hAnsi="Arial" w:cs="Arial"/>
      <w:sz w:val="22"/>
      <w:szCs w:val="22"/>
    </w:rPr>
  </w:style>
  <w:style w:type="paragraph" w:customStyle="1" w:styleId="DefinitionL1">
    <w:name w:val="Definition L1"/>
    <w:basedOn w:val="Normal"/>
    <w:qFormat/>
    <w:rsid w:val="00C720F4"/>
    <w:pPr>
      <w:numPr>
        <w:numId w:val="29"/>
      </w:numPr>
      <w:spacing w:before="0"/>
      <w:outlineLvl w:val="0"/>
    </w:pPr>
    <w:rPr>
      <w:rFonts w:ascii="Times New Roman" w:hAnsi="Times New Roman" w:cs="Angsana New"/>
      <w:lang w:eastAsia="zh-CN" w:bidi="th-TH"/>
    </w:rPr>
  </w:style>
  <w:style w:type="paragraph" w:customStyle="1" w:styleId="DefinitionL2">
    <w:name w:val="Definition L2"/>
    <w:basedOn w:val="Normal"/>
    <w:qFormat/>
    <w:rsid w:val="00C720F4"/>
    <w:pPr>
      <w:numPr>
        <w:ilvl w:val="1"/>
        <w:numId w:val="29"/>
      </w:numPr>
      <w:spacing w:before="0"/>
      <w:outlineLvl w:val="1"/>
    </w:pPr>
    <w:rPr>
      <w:rFonts w:ascii="Times New Roman" w:hAnsi="Times New Roman" w:cs="Angsana New"/>
      <w:lang w:eastAsia="zh-CN" w:bidi="th-TH"/>
    </w:rPr>
  </w:style>
  <w:style w:type="paragraph" w:customStyle="1" w:styleId="DefinitionL3">
    <w:name w:val="Definition L3"/>
    <w:basedOn w:val="Normal"/>
    <w:qFormat/>
    <w:rsid w:val="00C720F4"/>
    <w:pPr>
      <w:numPr>
        <w:ilvl w:val="2"/>
        <w:numId w:val="29"/>
      </w:numPr>
      <w:spacing w:before="0"/>
      <w:outlineLvl w:val="2"/>
    </w:pPr>
    <w:rPr>
      <w:rFonts w:ascii="Times New Roman" w:hAnsi="Times New Roman" w:cs="Angsana New"/>
      <w:lang w:eastAsia="zh-CN" w:bidi="th-TH"/>
    </w:rPr>
  </w:style>
  <w:style w:type="character" w:customStyle="1" w:styleId="detailsalignedbold">
    <w:name w:val="detailsaligned bold"/>
    <w:basedOn w:val="DefaultParagraphFont"/>
    <w:rsid w:val="00C720F4"/>
  </w:style>
  <w:style w:type="character" w:customStyle="1" w:styleId="ClauseLevel2Char">
    <w:name w:val="Clause Level 2 Char"/>
    <w:link w:val="ClauseLevel2"/>
    <w:uiPriority w:val="99"/>
    <w:locked/>
    <w:rsid w:val="009306C2"/>
    <w:rPr>
      <w:rFonts w:ascii="Arial" w:hAnsi="Arial" w:cs="Arial"/>
      <w:b/>
      <w:sz w:val="22"/>
      <w:szCs w:val="22"/>
    </w:rPr>
  </w:style>
  <w:style w:type="numbering" w:customStyle="1" w:styleId="CUIndent">
    <w:name w:val="CU_Indent"/>
    <w:uiPriority w:val="99"/>
    <w:rsid w:val="00000DDB"/>
    <w:pPr>
      <w:numPr>
        <w:numId w:val="31"/>
      </w:numPr>
    </w:pPr>
  </w:style>
  <w:style w:type="paragraph" w:customStyle="1" w:styleId="IndentParaLevel1">
    <w:name w:val="IndentParaLevel1"/>
    <w:basedOn w:val="Normal"/>
    <w:rsid w:val="00000DDB"/>
    <w:pPr>
      <w:numPr>
        <w:numId w:val="31"/>
      </w:numPr>
    </w:pPr>
    <w:rPr>
      <w:sz w:val="20"/>
      <w:szCs w:val="20"/>
      <w:lang w:eastAsia="en-US"/>
    </w:rPr>
  </w:style>
  <w:style w:type="paragraph" w:customStyle="1" w:styleId="IndentParaLevel2">
    <w:name w:val="IndentParaLevel2"/>
    <w:basedOn w:val="Normal"/>
    <w:rsid w:val="00000DDB"/>
    <w:pPr>
      <w:numPr>
        <w:ilvl w:val="1"/>
        <w:numId w:val="31"/>
      </w:numPr>
    </w:pPr>
    <w:rPr>
      <w:sz w:val="20"/>
      <w:szCs w:val="20"/>
      <w:lang w:eastAsia="en-US"/>
    </w:rPr>
  </w:style>
  <w:style w:type="paragraph" w:customStyle="1" w:styleId="IndentParaLevel3">
    <w:name w:val="IndentParaLevel3"/>
    <w:basedOn w:val="Normal"/>
    <w:rsid w:val="00000DDB"/>
    <w:pPr>
      <w:numPr>
        <w:ilvl w:val="2"/>
        <w:numId w:val="31"/>
      </w:numPr>
      <w:spacing w:before="0" w:after="240" w:line="240" w:lineRule="auto"/>
    </w:pPr>
    <w:rPr>
      <w:sz w:val="20"/>
      <w:szCs w:val="20"/>
      <w:lang w:eastAsia="en-US"/>
    </w:rPr>
  </w:style>
  <w:style w:type="paragraph" w:customStyle="1" w:styleId="IndentParaLevel4">
    <w:name w:val="IndentParaLevel4"/>
    <w:basedOn w:val="Normal"/>
    <w:rsid w:val="00000DDB"/>
    <w:pPr>
      <w:numPr>
        <w:ilvl w:val="3"/>
        <w:numId w:val="31"/>
      </w:numPr>
      <w:spacing w:before="0" w:after="240" w:line="240" w:lineRule="auto"/>
    </w:pPr>
    <w:rPr>
      <w:sz w:val="20"/>
      <w:szCs w:val="20"/>
      <w:lang w:eastAsia="en-US"/>
    </w:rPr>
  </w:style>
  <w:style w:type="paragraph" w:customStyle="1" w:styleId="IndentParaLevel5">
    <w:name w:val="IndentParaLevel5"/>
    <w:basedOn w:val="Normal"/>
    <w:rsid w:val="00000DDB"/>
    <w:pPr>
      <w:numPr>
        <w:ilvl w:val="4"/>
        <w:numId w:val="31"/>
      </w:numPr>
      <w:spacing w:before="0" w:after="240" w:line="240" w:lineRule="auto"/>
    </w:pPr>
    <w:rPr>
      <w:sz w:val="20"/>
      <w:szCs w:val="20"/>
      <w:lang w:eastAsia="en-US"/>
    </w:rPr>
  </w:style>
  <w:style w:type="paragraph" w:customStyle="1" w:styleId="IndentParaLevel6">
    <w:name w:val="IndentParaLevel6"/>
    <w:basedOn w:val="Normal"/>
    <w:rsid w:val="00000DDB"/>
    <w:pPr>
      <w:numPr>
        <w:ilvl w:val="5"/>
        <w:numId w:val="31"/>
      </w:numPr>
      <w:spacing w:before="0" w:after="240" w:line="240" w:lineRule="auto"/>
    </w:pPr>
    <w:rPr>
      <w:sz w:val="20"/>
      <w:szCs w:val="20"/>
      <w:lang w:eastAsia="en-US"/>
    </w:rPr>
  </w:style>
  <w:style w:type="numbering" w:customStyle="1" w:styleId="CUHeading">
    <w:name w:val="CU_Heading"/>
    <w:uiPriority w:val="99"/>
    <w:rsid w:val="009A3EC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7">
      <w:bodyDiv w:val="1"/>
      <w:marLeft w:val="0"/>
      <w:marRight w:val="0"/>
      <w:marTop w:val="0"/>
      <w:marBottom w:val="0"/>
      <w:divBdr>
        <w:top w:val="none" w:sz="0" w:space="0" w:color="auto"/>
        <w:left w:val="none" w:sz="0" w:space="0" w:color="auto"/>
        <w:bottom w:val="none" w:sz="0" w:space="0" w:color="auto"/>
        <w:right w:val="none" w:sz="0" w:space="0" w:color="auto"/>
      </w:divBdr>
    </w:div>
    <w:div w:id="27028367">
      <w:bodyDiv w:val="1"/>
      <w:marLeft w:val="0"/>
      <w:marRight w:val="0"/>
      <w:marTop w:val="0"/>
      <w:marBottom w:val="0"/>
      <w:divBdr>
        <w:top w:val="none" w:sz="0" w:space="0" w:color="auto"/>
        <w:left w:val="none" w:sz="0" w:space="0" w:color="auto"/>
        <w:bottom w:val="none" w:sz="0" w:space="0" w:color="auto"/>
        <w:right w:val="none" w:sz="0" w:space="0" w:color="auto"/>
      </w:divBdr>
    </w:div>
    <w:div w:id="38014475">
      <w:bodyDiv w:val="1"/>
      <w:marLeft w:val="0"/>
      <w:marRight w:val="0"/>
      <w:marTop w:val="0"/>
      <w:marBottom w:val="0"/>
      <w:divBdr>
        <w:top w:val="none" w:sz="0" w:space="0" w:color="auto"/>
        <w:left w:val="none" w:sz="0" w:space="0" w:color="auto"/>
        <w:bottom w:val="none" w:sz="0" w:space="0" w:color="auto"/>
        <w:right w:val="none" w:sz="0" w:space="0" w:color="auto"/>
      </w:divBdr>
    </w:div>
    <w:div w:id="94979030">
      <w:bodyDiv w:val="1"/>
      <w:marLeft w:val="0"/>
      <w:marRight w:val="0"/>
      <w:marTop w:val="0"/>
      <w:marBottom w:val="0"/>
      <w:divBdr>
        <w:top w:val="none" w:sz="0" w:space="0" w:color="auto"/>
        <w:left w:val="none" w:sz="0" w:space="0" w:color="auto"/>
        <w:bottom w:val="none" w:sz="0" w:space="0" w:color="auto"/>
        <w:right w:val="none" w:sz="0" w:space="0" w:color="auto"/>
      </w:divBdr>
    </w:div>
    <w:div w:id="98838204">
      <w:bodyDiv w:val="1"/>
      <w:marLeft w:val="0"/>
      <w:marRight w:val="0"/>
      <w:marTop w:val="0"/>
      <w:marBottom w:val="0"/>
      <w:divBdr>
        <w:top w:val="none" w:sz="0" w:space="0" w:color="auto"/>
        <w:left w:val="none" w:sz="0" w:space="0" w:color="auto"/>
        <w:bottom w:val="none" w:sz="0" w:space="0" w:color="auto"/>
        <w:right w:val="none" w:sz="0" w:space="0" w:color="auto"/>
      </w:divBdr>
    </w:div>
    <w:div w:id="108280780">
      <w:bodyDiv w:val="1"/>
      <w:marLeft w:val="0"/>
      <w:marRight w:val="0"/>
      <w:marTop w:val="0"/>
      <w:marBottom w:val="0"/>
      <w:divBdr>
        <w:top w:val="none" w:sz="0" w:space="0" w:color="auto"/>
        <w:left w:val="none" w:sz="0" w:space="0" w:color="auto"/>
        <w:bottom w:val="none" w:sz="0" w:space="0" w:color="auto"/>
        <w:right w:val="none" w:sz="0" w:space="0" w:color="auto"/>
      </w:divBdr>
    </w:div>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57353216">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252976137">
      <w:bodyDiv w:val="1"/>
      <w:marLeft w:val="0"/>
      <w:marRight w:val="0"/>
      <w:marTop w:val="0"/>
      <w:marBottom w:val="0"/>
      <w:divBdr>
        <w:top w:val="none" w:sz="0" w:space="0" w:color="auto"/>
        <w:left w:val="none" w:sz="0" w:space="0" w:color="auto"/>
        <w:bottom w:val="none" w:sz="0" w:space="0" w:color="auto"/>
        <w:right w:val="none" w:sz="0" w:space="0" w:color="auto"/>
      </w:divBdr>
    </w:div>
    <w:div w:id="378240696">
      <w:bodyDiv w:val="1"/>
      <w:marLeft w:val="0"/>
      <w:marRight w:val="0"/>
      <w:marTop w:val="0"/>
      <w:marBottom w:val="0"/>
      <w:divBdr>
        <w:top w:val="none" w:sz="0" w:space="0" w:color="auto"/>
        <w:left w:val="none" w:sz="0" w:space="0" w:color="auto"/>
        <w:bottom w:val="none" w:sz="0" w:space="0" w:color="auto"/>
        <w:right w:val="none" w:sz="0" w:space="0" w:color="auto"/>
      </w:divBdr>
    </w:div>
    <w:div w:id="421876116">
      <w:bodyDiv w:val="1"/>
      <w:marLeft w:val="0"/>
      <w:marRight w:val="0"/>
      <w:marTop w:val="0"/>
      <w:marBottom w:val="0"/>
      <w:divBdr>
        <w:top w:val="none" w:sz="0" w:space="0" w:color="auto"/>
        <w:left w:val="none" w:sz="0" w:space="0" w:color="auto"/>
        <w:bottom w:val="none" w:sz="0" w:space="0" w:color="auto"/>
        <w:right w:val="none" w:sz="0" w:space="0" w:color="auto"/>
      </w:divBdr>
    </w:div>
    <w:div w:id="463085415">
      <w:bodyDiv w:val="1"/>
      <w:marLeft w:val="0"/>
      <w:marRight w:val="0"/>
      <w:marTop w:val="0"/>
      <w:marBottom w:val="0"/>
      <w:divBdr>
        <w:top w:val="none" w:sz="0" w:space="0" w:color="auto"/>
        <w:left w:val="none" w:sz="0" w:space="0" w:color="auto"/>
        <w:bottom w:val="none" w:sz="0" w:space="0" w:color="auto"/>
        <w:right w:val="none" w:sz="0" w:space="0" w:color="auto"/>
      </w:divBdr>
    </w:div>
    <w:div w:id="493305365">
      <w:bodyDiv w:val="1"/>
      <w:marLeft w:val="0"/>
      <w:marRight w:val="0"/>
      <w:marTop w:val="0"/>
      <w:marBottom w:val="0"/>
      <w:divBdr>
        <w:top w:val="none" w:sz="0" w:space="0" w:color="auto"/>
        <w:left w:val="none" w:sz="0" w:space="0" w:color="auto"/>
        <w:bottom w:val="none" w:sz="0" w:space="0" w:color="auto"/>
        <w:right w:val="none" w:sz="0" w:space="0" w:color="auto"/>
      </w:divBdr>
    </w:div>
    <w:div w:id="656154020">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883953683">
      <w:bodyDiv w:val="1"/>
      <w:marLeft w:val="0"/>
      <w:marRight w:val="0"/>
      <w:marTop w:val="0"/>
      <w:marBottom w:val="0"/>
      <w:divBdr>
        <w:top w:val="none" w:sz="0" w:space="0" w:color="auto"/>
        <w:left w:val="none" w:sz="0" w:space="0" w:color="auto"/>
        <w:bottom w:val="none" w:sz="0" w:space="0" w:color="auto"/>
        <w:right w:val="none" w:sz="0" w:space="0" w:color="auto"/>
      </w:divBdr>
    </w:div>
    <w:div w:id="915819139">
      <w:bodyDiv w:val="1"/>
      <w:marLeft w:val="0"/>
      <w:marRight w:val="0"/>
      <w:marTop w:val="0"/>
      <w:marBottom w:val="0"/>
      <w:divBdr>
        <w:top w:val="none" w:sz="0" w:space="0" w:color="auto"/>
        <w:left w:val="none" w:sz="0" w:space="0" w:color="auto"/>
        <w:bottom w:val="none" w:sz="0" w:space="0" w:color="auto"/>
        <w:right w:val="none" w:sz="0" w:space="0" w:color="auto"/>
      </w:divBdr>
    </w:div>
    <w:div w:id="926889026">
      <w:bodyDiv w:val="1"/>
      <w:marLeft w:val="0"/>
      <w:marRight w:val="0"/>
      <w:marTop w:val="0"/>
      <w:marBottom w:val="0"/>
      <w:divBdr>
        <w:top w:val="none" w:sz="0" w:space="0" w:color="auto"/>
        <w:left w:val="none" w:sz="0" w:space="0" w:color="auto"/>
        <w:bottom w:val="none" w:sz="0" w:space="0" w:color="auto"/>
        <w:right w:val="none" w:sz="0" w:space="0" w:color="auto"/>
      </w:divBdr>
    </w:div>
    <w:div w:id="965623431">
      <w:bodyDiv w:val="1"/>
      <w:marLeft w:val="0"/>
      <w:marRight w:val="0"/>
      <w:marTop w:val="0"/>
      <w:marBottom w:val="0"/>
      <w:divBdr>
        <w:top w:val="none" w:sz="0" w:space="0" w:color="auto"/>
        <w:left w:val="none" w:sz="0" w:space="0" w:color="auto"/>
        <w:bottom w:val="none" w:sz="0" w:space="0" w:color="auto"/>
        <w:right w:val="none" w:sz="0" w:space="0" w:color="auto"/>
      </w:divBdr>
    </w:div>
    <w:div w:id="1010063461">
      <w:bodyDiv w:val="1"/>
      <w:marLeft w:val="0"/>
      <w:marRight w:val="0"/>
      <w:marTop w:val="0"/>
      <w:marBottom w:val="0"/>
      <w:divBdr>
        <w:top w:val="none" w:sz="0" w:space="0" w:color="auto"/>
        <w:left w:val="none" w:sz="0" w:space="0" w:color="auto"/>
        <w:bottom w:val="none" w:sz="0" w:space="0" w:color="auto"/>
        <w:right w:val="none" w:sz="0" w:space="0" w:color="auto"/>
      </w:divBdr>
    </w:div>
    <w:div w:id="1011100184">
      <w:bodyDiv w:val="1"/>
      <w:marLeft w:val="0"/>
      <w:marRight w:val="0"/>
      <w:marTop w:val="0"/>
      <w:marBottom w:val="0"/>
      <w:divBdr>
        <w:top w:val="none" w:sz="0" w:space="0" w:color="auto"/>
        <w:left w:val="none" w:sz="0" w:space="0" w:color="auto"/>
        <w:bottom w:val="none" w:sz="0" w:space="0" w:color="auto"/>
        <w:right w:val="none" w:sz="0" w:space="0" w:color="auto"/>
      </w:divBdr>
    </w:div>
    <w:div w:id="1124932953">
      <w:bodyDiv w:val="1"/>
      <w:marLeft w:val="0"/>
      <w:marRight w:val="0"/>
      <w:marTop w:val="0"/>
      <w:marBottom w:val="0"/>
      <w:divBdr>
        <w:top w:val="none" w:sz="0" w:space="0" w:color="auto"/>
        <w:left w:val="none" w:sz="0" w:space="0" w:color="auto"/>
        <w:bottom w:val="none" w:sz="0" w:space="0" w:color="auto"/>
        <w:right w:val="none" w:sz="0" w:space="0" w:color="auto"/>
      </w:divBdr>
    </w:div>
    <w:div w:id="1194537617">
      <w:bodyDiv w:val="1"/>
      <w:marLeft w:val="0"/>
      <w:marRight w:val="0"/>
      <w:marTop w:val="0"/>
      <w:marBottom w:val="0"/>
      <w:divBdr>
        <w:top w:val="none" w:sz="0" w:space="0" w:color="auto"/>
        <w:left w:val="none" w:sz="0" w:space="0" w:color="auto"/>
        <w:bottom w:val="none" w:sz="0" w:space="0" w:color="auto"/>
        <w:right w:val="none" w:sz="0" w:space="0" w:color="auto"/>
      </w:divBdr>
    </w:div>
    <w:div w:id="1352344122">
      <w:bodyDiv w:val="1"/>
      <w:marLeft w:val="0"/>
      <w:marRight w:val="0"/>
      <w:marTop w:val="0"/>
      <w:marBottom w:val="0"/>
      <w:divBdr>
        <w:top w:val="none" w:sz="0" w:space="0" w:color="auto"/>
        <w:left w:val="none" w:sz="0" w:space="0" w:color="auto"/>
        <w:bottom w:val="none" w:sz="0" w:space="0" w:color="auto"/>
        <w:right w:val="none" w:sz="0" w:space="0" w:color="auto"/>
      </w:divBdr>
    </w:div>
    <w:div w:id="1364357256">
      <w:bodyDiv w:val="1"/>
      <w:marLeft w:val="0"/>
      <w:marRight w:val="0"/>
      <w:marTop w:val="0"/>
      <w:marBottom w:val="0"/>
      <w:divBdr>
        <w:top w:val="none" w:sz="0" w:space="0" w:color="auto"/>
        <w:left w:val="none" w:sz="0" w:space="0" w:color="auto"/>
        <w:bottom w:val="none" w:sz="0" w:space="0" w:color="auto"/>
        <w:right w:val="none" w:sz="0" w:space="0" w:color="auto"/>
      </w:divBdr>
    </w:div>
    <w:div w:id="1537884455">
      <w:bodyDiv w:val="1"/>
      <w:marLeft w:val="0"/>
      <w:marRight w:val="0"/>
      <w:marTop w:val="0"/>
      <w:marBottom w:val="0"/>
      <w:divBdr>
        <w:top w:val="none" w:sz="0" w:space="0" w:color="auto"/>
        <w:left w:val="none" w:sz="0" w:space="0" w:color="auto"/>
        <w:bottom w:val="none" w:sz="0" w:space="0" w:color="auto"/>
        <w:right w:val="none" w:sz="0" w:space="0" w:color="auto"/>
      </w:divBdr>
    </w:div>
    <w:div w:id="1632520024">
      <w:bodyDiv w:val="1"/>
      <w:marLeft w:val="0"/>
      <w:marRight w:val="0"/>
      <w:marTop w:val="0"/>
      <w:marBottom w:val="0"/>
      <w:divBdr>
        <w:top w:val="none" w:sz="0" w:space="0" w:color="auto"/>
        <w:left w:val="none" w:sz="0" w:space="0" w:color="auto"/>
        <w:bottom w:val="none" w:sz="0" w:space="0" w:color="auto"/>
        <w:right w:val="none" w:sz="0" w:space="0" w:color="auto"/>
      </w:divBdr>
    </w:div>
    <w:div w:id="1632588772">
      <w:bodyDiv w:val="1"/>
      <w:marLeft w:val="0"/>
      <w:marRight w:val="0"/>
      <w:marTop w:val="0"/>
      <w:marBottom w:val="0"/>
      <w:divBdr>
        <w:top w:val="none" w:sz="0" w:space="0" w:color="auto"/>
        <w:left w:val="none" w:sz="0" w:space="0" w:color="auto"/>
        <w:bottom w:val="none" w:sz="0" w:space="0" w:color="auto"/>
        <w:right w:val="none" w:sz="0" w:space="0" w:color="auto"/>
      </w:divBdr>
    </w:div>
    <w:div w:id="1696881482">
      <w:bodyDiv w:val="1"/>
      <w:marLeft w:val="0"/>
      <w:marRight w:val="0"/>
      <w:marTop w:val="0"/>
      <w:marBottom w:val="0"/>
      <w:divBdr>
        <w:top w:val="none" w:sz="0" w:space="0" w:color="auto"/>
        <w:left w:val="none" w:sz="0" w:space="0" w:color="auto"/>
        <w:bottom w:val="none" w:sz="0" w:space="0" w:color="auto"/>
        <w:right w:val="none" w:sz="0" w:space="0" w:color="auto"/>
      </w:divBdr>
    </w:div>
    <w:div w:id="1748453862">
      <w:bodyDiv w:val="1"/>
      <w:marLeft w:val="0"/>
      <w:marRight w:val="0"/>
      <w:marTop w:val="0"/>
      <w:marBottom w:val="0"/>
      <w:divBdr>
        <w:top w:val="none" w:sz="0" w:space="0" w:color="auto"/>
        <w:left w:val="none" w:sz="0" w:space="0" w:color="auto"/>
        <w:bottom w:val="none" w:sz="0" w:space="0" w:color="auto"/>
        <w:right w:val="none" w:sz="0" w:space="0" w:color="auto"/>
      </w:divBdr>
    </w:div>
    <w:div w:id="1774782302">
      <w:bodyDiv w:val="1"/>
      <w:marLeft w:val="0"/>
      <w:marRight w:val="0"/>
      <w:marTop w:val="0"/>
      <w:marBottom w:val="0"/>
      <w:divBdr>
        <w:top w:val="none" w:sz="0" w:space="0" w:color="auto"/>
        <w:left w:val="none" w:sz="0" w:space="0" w:color="auto"/>
        <w:bottom w:val="none" w:sz="0" w:space="0" w:color="auto"/>
        <w:right w:val="none" w:sz="0" w:space="0" w:color="auto"/>
      </w:divBdr>
    </w:div>
    <w:div w:id="1784303431">
      <w:bodyDiv w:val="1"/>
      <w:marLeft w:val="0"/>
      <w:marRight w:val="0"/>
      <w:marTop w:val="0"/>
      <w:marBottom w:val="0"/>
      <w:divBdr>
        <w:top w:val="none" w:sz="0" w:space="0" w:color="auto"/>
        <w:left w:val="none" w:sz="0" w:space="0" w:color="auto"/>
        <w:bottom w:val="none" w:sz="0" w:space="0" w:color="auto"/>
        <w:right w:val="none" w:sz="0" w:space="0" w:color="auto"/>
      </w:divBdr>
    </w:div>
    <w:div w:id="1792361064">
      <w:bodyDiv w:val="1"/>
      <w:marLeft w:val="0"/>
      <w:marRight w:val="0"/>
      <w:marTop w:val="0"/>
      <w:marBottom w:val="0"/>
      <w:divBdr>
        <w:top w:val="none" w:sz="0" w:space="0" w:color="auto"/>
        <w:left w:val="none" w:sz="0" w:space="0" w:color="auto"/>
        <w:bottom w:val="none" w:sz="0" w:space="0" w:color="auto"/>
        <w:right w:val="none" w:sz="0" w:space="0" w:color="auto"/>
      </w:divBdr>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2067799000">
      <w:bodyDiv w:val="1"/>
      <w:marLeft w:val="0"/>
      <w:marRight w:val="0"/>
      <w:marTop w:val="0"/>
      <w:marBottom w:val="0"/>
      <w:divBdr>
        <w:top w:val="none" w:sz="0" w:space="0" w:color="auto"/>
        <w:left w:val="none" w:sz="0" w:space="0" w:color="auto"/>
        <w:bottom w:val="none" w:sz="0" w:space="0" w:color="auto"/>
        <w:right w:val="none" w:sz="0" w:space="0" w:color="auto"/>
      </w:divBdr>
    </w:div>
    <w:div w:id="2123644985">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carbon-neutral" TargetMode="External"/><Relationship Id="rId18" Type="http://schemas.openxmlformats.org/officeDocument/2006/relationships/hyperlink" Target="http://www.environment.gov.au/carbon-neutr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nvironment.gov.au/carbon-neutral" TargetMode="External"/><Relationship Id="rId7" Type="http://schemas.openxmlformats.org/officeDocument/2006/relationships/styles" Target="styles.xml"/><Relationship Id="rId12" Type="http://schemas.openxmlformats.org/officeDocument/2006/relationships/hyperlink" Target="http://www.climateactive.org.au" TargetMode="External"/><Relationship Id="rId17" Type="http://schemas.openxmlformats.org/officeDocument/2006/relationships/hyperlink" Target="http://290115.spire.environment.gov.au/290005/299/2019%20Standards/www.environment.gov.au/carbon-neutra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290115.spire.environment.gov.au/290005/299/2019%20Standards/www.environment.gov.au/carbon-neutral" TargetMode="External"/><Relationship Id="rId20" Type="http://schemas.openxmlformats.org/officeDocument/2006/relationships/hyperlink" Target="http://www.environment.gov.au/carbon-neutr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290115.spire.environment.gov.au/290005/299/2019%20Standards/www.environment.gov.au/carbon-neutr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vironment.gov.au/carbon-neutr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vironment.gov.au/carbon-neutra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20</Value>
      <Value>249</Value>
      <Value>1</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n99e4c9942c6404eb103464a00e6097b>
    <Comments xmlns="http://schemas.microsoft.com/sharepoint/v3" xsi:nil="true"/>
    <_dlc_DocId xmlns="e1078b35-490f-48b4-943c-d6459051e24e"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68dfcb7d63c413cab2382f7a0f641b13">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87136fc4b3add1578892520c9d114f2b"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2D37-4C16-40A3-B46D-A980F91B845C}">
  <ds:schemaRefs>
    <ds:schemaRef ds:uri="39471f46-7cbe-493e-aefe-9d4639abe313"/>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sharepoint/v4"/>
    <ds:schemaRef ds:uri="e1078b35-490f-48b4-943c-d6459051e24e"/>
    <ds:schemaRef ds:uri="http://schemas.microsoft.com/sharepoint/v3"/>
    <ds:schemaRef ds:uri="http://purl.org/dc/dcmitype/"/>
  </ds:schemaRefs>
</ds:datastoreItem>
</file>

<file path=customXml/itemProps2.xml><?xml version="1.0" encoding="utf-8"?>
<ds:datastoreItem xmlns:ds="http://schemas.openxmlformats.org/officeDocument/2006/customXml" ds:itemID="{E8E8FAAE-F2EB-4590-A535-DF98C00F8A85}">
  <ds:schemaRefs>
    <ds:schemaRef ds:uri="http://schemas.microsoft.com/sharepoint/v3/contenttype/forms"/>
  </ds:schemaRefs>
</ds:datastoreItem>
</file>

<file path=customXml/itemProps3.xml><?xml version="1.0" encoding="utf-8"?>
<ds:datastoreItem xmlns:ds="http://schemas.openxmlformats.org/officeDocument/2006/customXml" ds:itemID="{99B5E727-1565-494B-83CA-205D753572D6}">
  <ds:schemaRefs>
    <ds:schemaRef ds:uri="http://schemas.microsoft.com/sharepoint/events"/>
  </ds:schemaRefs>
</ds:datastoreItem>
</file>

<file path=customXml/itemProps4.xml><?xml version="1.0" encoding="utf-8"?>
<ds:datastoreItem xmlns:ds="http://schemas.openxmlformats.org/officeDocument/2006/customXml" ds:itemID="{1DAC6706-7EDE-46A4-9E7E-1F940C65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111929-B21E-455E-887D-33293D5B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5110</Words>
  <Characters>27469</Characters>
  <Application>Microsoft Office Word</Application>
  <DocSecurity>8</DocSecurity>
  <Lines>228</Lines>
  <Paragraphs>65</Paragraphs>
  <ScaleCrop>false</ScaleCrop>
  <HeadingPairs>
    <vt:vector size="2" baseType="variant">
      <vt:variant>
        <vt:lpstr>Title</vt:lpstr>
      </vt:variant>
      <vt:variant>
        <vt:i4>1</vt:i4>
      </vt:variant>
    </vt:vector>
  </HeadingPairs>
  <TitlesOfParts>
    <vt:vector size="1" baseType="lpstr">
      <vt:lpstr>Licence Agreement_Affiliate Terms and Conditions_manual</vt:lpstr>
    </vt:vector>
  </TitlesOfParts>
  <Company>Australian Government Solicitor</Company>
  <LinksUpToDate>false</LinksUpToDate>
  <CharactersWithSpaces>32514</CharactersWithSpaces>
  <SharedDoc>false</SharedDoc>
  <HLinks>
    <vt:vector size="6" baseType="variant">
      <vt:variant>
        <vt:i4>4128831</vt:i4>
      </vt:variant>
      <vt:variant>
        <vt:i4>1011</vt:i4>
      </vt:variant>
      <vt:variant>
        <vt:i4>0</vt:i4>
      </vt:variant>
      <vt:variant>
        <vt:i4>5</vt:i4>
      </vt:variant>
      <vt:variant>
        <vt:lpwstr>http://cbrwb02/PG/Commercial/Comm toolbox/Consultancy agreement/Execution Clauses/Execution Clauses Fact Sheet.pdf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Agreement_Affiliate Terms and Conditions_manual</dc:title>
  <dc:subject/>
  <dc:creator>AGS</dc:creator>
  <cp:keywords/>
  <dc:description/>
  <cp:lastModifiedBy>van Den Tol, Jennifer</cp:lastModifiedBy>
  <cp:revision>2</cp:revision>
  <cp:lastPrinted>2019-11-06T00:18:00Z</cp:lastPrinted>
  <dcterms:created xsi:type="dcterms:W3CDTF">2022-05-18T00:43:00Z</dcterms:created>
  <dcterms:modified xsi:type="dcterms:W3CDTF">2022-05-18T00:43:00Z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gativeIndent">
    <vt:lpwstr>FALSE</vt:lpwstr>
  </property>
  <property fmtid="{D5CDD505-2E9C-101B-9397-08002B2CF9AE}" pid="3" name="AGS Schedule Numbering">
    <vt:lpwstr>as for Clause Standard</vt:lpwstr>
  </property>
  <property fmtid="{D5CDD505-2E9C-101B-9397-08002B2CF9AE}" pid="4" name="AGS Clause Numbering">
    <vt:lpwstr>Standard</vt:lpwstr>
  </property>
  <property fmtid="{D5CDD505-2E9C-101B-9397-08002B2CF9AE}" pid="5" name="RemTitleAndToc">
    <vt:lpwstr>True</vt:lpwstr>
  </property>
  <property fmtid="{D5CDD505-2E9C-101B-9397-08002B2CF9AE}" pid="6" name="AGS CancelDocNew">
    <vt:lpwstr>TRUE</vt:lpwstr>
  </property>
  <property fmtid="{D5CDD505-2E9C-101B-9397-08002B2CF9AE}" pid="7" name="ContentTypeId">
    <vt:lpwstr>0x010100C3D0CCB6FB22F9438CC4B444AC20F1EF</vt:lpwstr>
  </property>
  <property fmtid="{D5CDD505-2E9C-101B-9397-08002B2CF9AE}" pid="8" name="Order">
    <vt:r8>2300</vt:r8>
  </property>
  <property fmtid="{D5CDD505-2E9C-101B-9397-08002B2CF9AE}" pid="9" name="_dlc_DocIdItemGuid">
    <vt:lpwstr>54a0f46e-f540-49e5-a0da-caf5b4838dba</vt:lpwstr>
  </property>
  <property fmtid="{D5CDD505-2E9C-101B-9397-08002B2CF9AE}" pid="10" name="InsertTOC">
    <vt:bool>true</vt:bool>
  </property>
  <property fmtid="{D5CDD505-2E9C-101B-9397-08002B2CF9AE}" pid="11" name="InsertCoverPage">
    <vt:bool>true</vt:bool>
  </property>
  <property fmtid="{D5CDD505-2E9C-101B-9397-08002B2CF9AE}" pid="12" name="finished">
    <vt:bool>false</vt:bool>
  </property>
  <property fmtid="{D5CDD505-2E9C-101B-9397-08002B2CF9AE}" pid="13" name="checkforsharepointfields">
    <vt:lpwstr>True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Template Used">
    <vt:lpwstr>Agreement</vt:lpwstr>
  </property>
  <property fmtid="{D5CDD505-2E9C-101B-9397-08002B2CF9AE}" pid="18" name="SelectedDocument">
    <vt:lpwstr>Contract for Services - Consultancy Agreement (April 16)</vt:lpwstr>
  </property>
  <property fmtid="{D5CDD505-2E9C-101B-9397-08002B2CF9AE}" pid="19" name="DocumentLibrary">
    <vt:lpwstr>2013Word CommercialAgreement</vt:lpwstr>
  </property>
  <property fmtid="{D5CDD505-2E9C-101B-9397-08002B2CF9AE}" pid="20" name="DocType">
    <vt:lpwstr>Contract</vt:lpwstr>
  </property>
  <property fmtid="{D5CDD505-2E9C-101B-9397-08002B2CF9AE}" pid="21" name="InsertTOCandCoverPage">
    <vt:lpwstr>True</vt:lpwstr>
  </property>
  <property fmtid="{D5CDD505-2E9C-101B-9397-08002B2CF9AE}" pid="22" name="ShowPopulateDocumentDialog">
    <vt:lpwstr>False</vt:lpwstr>
  </property>
  <property fmtid="{D5CDD505-2E9C-101B-9397-08002B2CF9AE}" pid="23" name="DocSelectorDone">
    <vt:lpwstr>yes</vt:lpwstr>
  </property>
  <property fmtid="{D5CDD505-2E9C-101B-9397-08002B2CF9AE}" pid="24" name="Party1">
    <vt:lpwstr>The Agency</vt:lpwstr>
  </property>
  <property fmtid="{D5CDD505-2E9C-101B-9397-08002B2CF9AE}" pid="25" name="Party2">
    <vt:lpwstr>Service Provider</vt:lpwstr>
  </property>
  <property fmtid="{D5CDD505-2E9C-101B-9397-08002B2CF9AE}" pid="26" name="Party3">
    <vt:lpwstr>Lawyer Details</vt:lpwstr>
  </property>
  <property fmtid="{D5CDD505-2E9C-101B-9397-08002B2CF9AE}" pid="27" name="hasPopulated">
    <vt:lpwstr>true</vt:lpwstr>
  </property>
  <property fmtid="{D5CDD505-2E9C-101B-9397-08002B2CF9AE}" pid="28" name="WSFooter">
    <vt:lpwstr>21518350</vt:lpwstr>
  </property>
  <property fmtid="{D5CDD505-2E9C-101B-9397-08002B2CF9AE}" pid="29" name="RecordPoint_WorkflowType">
    <vt:lpwstr>ActiveSubmitStub</vt:lpwstr>
  </property>
  <property fmtid="{D5CDD505-2E9C-101B-9397-08002B2CF9AE}" pid="30" name="RecordPoint_ActiveItemUniqueId">
    <vt:lpwstr>{a5b4f524-c4cf-4953-b402-3b7c7e4e1811}</vt:lpwstr>
  </property>
  <property fmtid="{D5CDD505-2E9C-101B-9397-08002B2CF9AE}" pid="31" name="RecordPoint_ActiveItemWebId">
    <vt:lpwstr>{de5decc4-de20-44b0-8aaf-32f35ac57d76}</vt:lpwstr>
  </property>
  <property fmtid="{D5CDD505-2E9C-101B-9397-08002B2CF9AE}" pid="32" name="RecordPoint_ActiveItemSiteId">
    <vt:lpwstr>{65a9c67d-8621-4daf-8c18-51b91f4b20f6}</vt:lpwstr>
  </property>
  <property fmtid="{D5CDD505-2E9C-101B-9397-08002B2CF9AE}" pid="33" name="RecordPoint_ActiveItemListId">
    <vt:lpwstr>{e1bebd2c-e33d-45e9-8fce-76b08d4f804f}</vt:lpwstr>
  </property>
  <property fmtid="{D5CDD505-2E9C-101B-9397-08002B2CF9AE}" pid="34" name="RecordPoint_SubmissionDate">
    <vt:lpwstr/>
  </property>
  <property fmtid="{D5CDD505-2E9C-101B-9397-08002B2CF9AE}" pid="35" name="RecordPoint_RecordNumberSubmitted">
    <vt:lpwstr>003228849</vt:lpwstr>
  </property>
  <property fmtid="{D5CDD505-2E9C-101B-9397-08002B2CF9AE}" pid="36" name="RecordPoint_ActiveItemMoved">
    <vt:lpwstr/>
  </property>
  <property fmtid="{D5CDD505-2E9C-101B-9397-08002B2CF9AE}" pid="37" name="RecordPoint_SubmissionCompleted">
    <vt:lpwstr>2020-01-08T22:06:50.3576934+11:00</vt:lpwstr>
  </property>
  <property fmtid="{D5CDD505-2E9C-101B-9397-08002B2CF9AE}" pid="38" name="RecordPoint_RecordFormat">
    <vt:lpwstr/>
  </property>
  <property fmtid="{D5CDD505-2E9C-101B-9397-08002B2CF9AE}" pid="39" name="IconOverlay">
    <vt:lpwstr/>
  </property>
  <property fmtid="{D5CDD505-2E9C-101B-9397-08002B2CF9AE}" pid="40" name="DocHub_DocumentType">
    <vt:lpwstr>20;#Template|9b48ba34-650a-488d-9fe8-e5181e10b797</vt:lpwstr>
  </property>
  <property fmtid="{D5CDD505-2E9C-101B-9397-08002B2CF9AE}" pid="41" name="DocHub_SecurityClassification">
    <vt:lpwstr>1;#OFFICIAL|6106d03b-a1a0-4e30-9d91-d5e9fb4314f9</vt:lpwstr>
  </property>
  <property fmtid="{D5CDD505-2E9C-101B-9397-08002B2CF9AE}" pid="42" name="DocHub_WorkActivity">
    <vt:lpwstr>249;#Programme Management|e917d196-d1dd-46ca-8880-b205532cede6</vt:lpwstr>
  </property>
  <property fmtid="{D5CDD505-2E9C-101B-9397-08002B2CF9AE}" pid="43" name="DocHub_Keywords">
    <vt:lpwstr/>
  </property>
  <property fmtid="{D5CDD505-2E9C-101B-9397-08002B2CF9AE}" pid="44" name="DocHub_Year">
    <vt:lpwstr/>
  </property>
</Properties>
</file>